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35F" w:rsidRDefault="003F2FA0">
      <w:pPr>
        <w:pStyle w:val="Subtitle"/>
      </w:pPr>
      <w:r>
        <w:t>Unit - 7 | Social Analytics Assignment – Distinguishing Sentiments</w:t>
      </w:r>
    </w:p>
    <w:p w:rsidR="0076135F" w:rsidRDefault="003F2FA0">
      <w:pPr>
        <w:pStyle w:val="Title"/>
      </w:pPr>
      <w:r>
        <w:t>News Mood</w:t>
      </w:r>
    </w:p>
    <w:p w:rsidR="0076135F" w:rsidRDefault="003F2FA0">
      <w:pPr>
        <w:pStyle w:val="Author"/>
      </w:pPr>
      <w:r>
        <w:rPr>
          <w:noProof/>
          <w:lang w:eastAsia="en-US"/>
        </w:rPr>
        <w:drawing>
          <wp:anchor distT="0" distB="0" distL="114300" distR="114300" simplePos="0" relativeHeight="251658240" behindDoc="0" locked="0" layoutInCell="1" allowOverlap="1">
            <wp:simplePos x="0" y="0"/>
            <wp:positionH relativeFrom="column">
              <wp:posOffset>280035</wp:posOffset>
            </wp:positionH>
            <wp:positionV relativeFrom="paragraph">
              <wp:posOffset>814070</wp:posOffset>
            </wp:positionV>
            <wp:extent cx="5486400" cy="146641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1466411"/>
                    </a:xfrm>
                    <a:prstGeom prst="rect">
                      <a:avLst/>
                    </a:prstGeom>
                  </pic:spPr>
                </pic:pic>
              </a:graphicData>
            </a:graphic>
            <wp14:sizeRelH relativeFrom="page">
              <wp14:pctWidth>0</wp14:pctWidth>
            </wp14:sizeRelH>
            <wp14:sizeRelV relativeFrom="page">
              <wp14:pctHeight>0</wp14:pctHeight>
            </wp14:sizeRelV>
          </wp:anchor>
        </w:drawing>
      </w:r>
      <w:r>
        <w:t>27</w:t>
      </w:r>
      <w:r w:rsidRPr="003F2FA0">
        <w:rPr>
          <w:vertAlign w:val="superscript"/>
        </w:rPr>
        <w:t>th</w:t>
      </w:r>
      <w:r>
        <w:t xml:space="preserve"> Mar, 2018</w:t>
      </w:r>
    </w:p>
    <w:p w:rsidR="0076135F" w:rsidRDefault="0076135F"/>
    <w:p w:rsidR="00B3475E" w:rsidRDefault="00B3475E"/>
    <w:p w:rsidR="00B3475E" w:rsidRDefault="00B3475E"/>
    <w:p w:rsidR="0076135F" w:rsidRDefault="00B3475E">
      <w:pPr>
        <w:pStyle w:val="Heading1"/>
      </w:pPr>
      <w:r>
        <w:t>Task</w:t>
      </w:r>
    </w:p>
    <w:p w:rsidR="00B3475E" w:rsidRDefault="00B3475E" w:rsidP="00B3475E">
      <w:pPr>
        <w:pStyle w:val="NormalWeb"/>
        <w:spacing w:before="90" w:beforeAutospacing="0" w:after="0" w:afterAutospacing="0"/>
        <w:rPr>
          <w:rFonts w:ascii="Helvetica Neue" w:hAnsi="Helvetica Neue"/>
          <w:color w:val="5C5D5E"/>
          <w:sz w:val="23"/>
          <w:szCs w:val="23"/>
        </w:rPr>
      </w:pPr>
      <w:r>
        <w:rPr>
          <w:rFonts w:ascii="Helvetica Neue" w:hAnsi="Helvetica Neue"/>
          <w:color w:val="5C5D5E"/>
          <w:sz w:val="23"/>
          <w:szCs w:val="23"/>
        </w:rPr>
        <w:t>In this assignment, you'll create a Python script to perform a sentiment analysis of the Twit</w:t>
      </w:r>
      <w:r>
        <w:rPr>
          <w:rFonts w:ascii="Helvetica Neue" w:hAnsi="Helvetica Neue"/>
          <w:color w:val="5C5D5E"/>
          <w:sz w:val="23"/>
          <w:szCs w:val="23"/>
        </w:rPr>
        <w:t>ter activity of various news outl</w:t>
      </w:r>
      <w:r>
        <w:rPr>
          <w:rFonts w:ascii="Helvetica Neue" w:hAnsi="Helvetica Neue"/>
          <w:color w:val="5C5D5E"/>
          <w:sz w:val="23"/>
          <w:szCs w:val="23"/>
        </w:rPr>
        <w:t>ets, and to present your findings visually.</w:t>
      </w:r>
    </w:p>
    <w:p w:rsidR="0076135F" w:rsidRDefault="00B3475E" w:rsidP="00B3475E">
      <w:pPr>
        <w:pStyle w:val="NormalWeb"/>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Your final output should provide a visualized summary of the sentiments expressed in Tweets sent out by the following news organizations: </w:t>
      </w:r>
      <w:r>
        <w:rPr>
          <w:rStyle w:val="Strong"/>
          <w:rFonts w:ascii="Helvetica Neue" w:hAnsi="Helvetica Neue"/>
          <w:color w:val="5C5D5E"/>
          <w:sz w:val="23"/>
          <w:szCs w:val="23"/>
        </w:rPr>
        <w:t>BBC, CBS, CNN, Fox, and New York times</w:t>
      </w:r>
      <w:r>
        <w:rPr>
          <w:rFonts w:ascii="Helvetica Neue" w:hAnsi="Helvetica Neue"/>
          <w:color w:val="5C5D5E"/>
          <w:sz w:val="23"/>
          <w:szCs w:val="23"/>
        </w:rPr>
        <w:t>.</w:t>
      </w:r>
    </w:p>
    <w:p w:rsidR="00531764" w:rsidRDefault="00531764" w:rsidP="00B3475E">
      <w:pPr>
        <w:pStyle w:val="NormalWeb"/>
        <w:spacing w:before="0" w:beforeAutospacing="0" w:after="0" w:afterAutospacing="0"/>
        <w:rPr>
          <w:rFonts w:ascii="Helvetica Neue" w:hAnsi="Helvetica Neue"/>
          <w:color w:val="5C5D5E"/>
          <w:sz w:val="23"/>
          <w:szCs w:val="23"/>
        </w:rPr>
      </w:pPr>
    </w:p>
    <w:p w:rsidR="00531764" w:rsidRDefault="00531764" w:rsidP="00B3475E">
      <w:pPr>
        <w:pStyle w:val="NormalWeb"/>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Tools used:</w:t>
      </w:r>
    </w:p>
    <w:p w:rsidR="00531764" w:rsidRDefault="00531764" w:rsidP="00531764">
      <w:pPr>
        <w:pStyle w:val="NormalWeb"/>
        <w:numPr>
          <w:ilvl w:val="0"/>
          <w:numId w:val="18"/>
        </w:numPr>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Pandas</w:t>
      </w:r>
    </w:p>
    <w:p w:rsidR="00531764" w:rsidRDefault="00531764" w:rsidP="00531764">
      <w:pPr>
        <w:pStyle w:val="NormalWeb"/>
        <w:numPr>
          <w:ilvl w:val="0"/>
          <w:numId w:val="18"/>
        </w:numPr>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Numpy</w:t>
      </w:r>
    </w:p>
    <w:p w:rsidR="00531764" w:rsidRDefault="00531764" w:rsidP="00531764">
      <w:pPr>
        <w:pStyle w:val="NormalWeb"/>
        <w:numPr>
          <w:ilvl w:val="0"/>
          <w:numId w:val="18"/>
        </w:numPr>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Matlpoltlib</w:t>
      </w:r>
    </w:p>
    <w:p w:rsidR="00531764" w:rsidRDefault="00531764" w:rsidP="00531764">
      <w:pPr>
        <w:pStyle w:val="NormalWeb"/>
        <w:numPr>
          <w:ilvl w:val="0"/>
          <w:numId w:val="18"/>
        </w:numPr>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Seaborn</w:t>
      </w:r>
    </w:p>
    <w:p w:rsidR="00531764" w:rsidRDefault="00531764" w:rsidP="00531764">
      <w:pPr>
        <w:pStyle w:val="NormalWeb"/>
        <w:numPr>
          <w:ilvl w:val="0"/>
          <w:numId w:val="18"/>
        </w:numPr>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Json</w:t>
      </w:r>
    </w:p>
    <w:p w:rsidR="00531764" w:rsidRDefault="00531764" w:rsidP="00531764">
      <w:pPr>
        <w:pStyle w:val="NormalWeb"/>
        <w:numPr>
          <w:ilvl w:val="0"/>
          <w:numId w:val="18"/>
        </w:numPr>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Datetime</w:t>
      </w:r>
    </w:p>
    <w:p w:rsidR="00531764" w:rsidRDefault="00531764" w:rsidP="00531764">
      <w:pPr>
        <w:pStyle w:val="NormalWeb"/>
        <w:numPr>
          <w:ilvl w:val="0"/>
          <w:numId w:val="18"/>
        </w:numPr>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Time</w:t>
      </w:r>
    </w:p>
    <w:p w:rsidR="00531764" w:rsidRDefault="00531764" w:rsidP="00531764">
      <w:pPr>
        <w:pStyle w:val="NormalWeb"/>
        <w:numPr>
          <w:ilvl w:val="0"/>
          <w:numId w:val="18"/>
        </w:numPr>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Vader</w:t>
      </w:r>
    </w:p>
    <w:p w:rsidR="00531764" w:rsidRDefault="00531764" w:rsidP="00B3475E">
      <w:pPr>
        <w:pStyle w:val="NormalWeb"/>
        <w:spacing w:before="0" w:beforeAutospacing="0" w:after="0" w:afterAutospacing="0"/>
        <w:rPr>
          <w:rFonts w:ascii="Helvetica Neue" w:hAnsi="Helvetica Neue"/>
          <w:color w:val="5C5D5E"/>
          <w:sz w:val="23"/>
          <w:szCs w:val="23"/>
        </w:rPr>
      </w:pPr>
    </w:p>
    <w:p w:rsidR="00531764" w:rsidRDefault="00531764" w:rsidP="00B3475E">
      <w:pPr>
        <w:pStyle w:val="NormalWeb"/>
        <w:spacing w:before="0" w:beforeAutospacing="0" w:after="0" w:afterAutospacing="0"/>
        <w:rPr>
          <w:rFonts w:ascii="Helvetica Neue" w:hAnsi="Helvetica Neue"/>
          <w:color w:val="5C5D5E"/>
          <w:sz w:val="23"/>
          <w:szCs w:val="23"/>
        </w:rPr>
      </w:pPr>
    </w:p>
    <w:p w:rsidR="00531764" w:rsidRDefault="00531764" w:rsidP="00B3475E">
      <w:pPr>
        <w:pStyle w:val="NormalWeb"/>
        <w:spacing w:before="0" w:beforeAutospacing="0" w:after="0" w:afterAutospacing="0"/>
        <w:rPr>
          <w:rFonts w:ascii="Helvetica Neue" w:hAnsi="Helvetica Neue"/>
          <w:color w:val="5C5D5E"/>
          <w:sz w:val="23"/>
          <w:szCs w:val="23"/>
        </w:rPr>
      </w:pPr>
    </w:p>
    <w:p w:rsidR="00531764" w:rsidRDefault="00531764" w:rsidP="00B3475E">
      <w:pPr>
        <w:pStyle w:val="NormalWeb"/>
        <w:spacing w:before="0" w:beforeAutospacing="0" w:after="0" w:afterAutospacing="0"/>
        <w:rPr>
          <w:rFonts w:ascii="Helvetica Neue" w:hAnsi="Helvetica Neue"/>
          <w:color w:val="5C5D5E"/>
          <w:sz w:val="23"/>
          <w:szCs w:val="23"/>
        </w:rPr>
      </w:pPr>
    </w:p>
    <w:p w:rsidR="00E51D4D" w:rsidRDefault="00E51D4D" w:rsidP="00B3475E">
      <w:pPr>
        <w:pStyle w:val="NormalWeb"/>
        <w:spacing w:before="0" w:beforeAutospacing="0" w:after="0" w:afterAutospacing="0"/>
        <w:rPr>
          <w:rFonts w:ascii="Helvetica Neue" w:hAnsi="Helvetica Neue"/>
          <w:color w:val="5C5D5E"/>
          <w:sz w:val="23"/>
          <w:szCs w:val="23"/>
        </w:rPr>
      </w:pPr>
      <w:r>
        <w:rPr>
          <w:rFonts w:ascii="Helvetica Neue" w:hAnsi="Helvetica Neue"/>
          <w:color w:val="5C5D5E"/>
          <w:sz w:val="23"/>
          <w:szCs w:val="23"/>
        </w:rPr>
        <w:lastRenderedPageBreak/>
        <w:t>Observations:</w:t>
      </w:r>
    </w:p>
    <w:p w:rsidR="00E51D4D" w:rsidRDefault="00E51D4D" w:rsidP="00B3475E">
      <w:pPr>
        <w:pStyle w:val="NormalWeb"/>
        <w:spacing w:before="0" w:beforeAutospacing="0" w:after="0" w:afterAutospacing="0"/>
        <w:rPr>
          <w:rFonts w:ascii="Helvetica Neue" w:hAnsi="Helvetica Neue"/>
          <w:color w:val="5C5D5E"/>
          <w:sz w:val="23"/>
          <w:szCs w:val="23"/>
        </w:rPr>
      </w:pPr>
    </w:p>
    <w:p w:rsidR="00E51D4D" w:rsidRDefault="00E51D4D" w:rsidP="00E51D4D">
      <w:pPr>
        <w:pStyle w:val="NormalWeb"/>
        <w:numPr>
          <w:ilvl w:val="0"/>
          <w:numId w:val="17"/>
        </w:numPr>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Scatter Plot helps us visualize the spread of tweet sentim</w:t>
      </w:r>
      <w:r w:rsidR="00C374BB">
        <w:rPr>
          <w:rFonts w:ascii="Helvetica Neue" w:hAnsi="Helvetica Neue"/>
          <w:color w:val="5C5D5E"/>
          <w:sz w:val="23"/>
          <w:szCs w:val="23"/>
        </w:rPr>
        <w:t>ents for all the news channels for a compound score range of -1 to +1.</w:t>
      </w:r>
    </w:p>
    <w:p w:rsidR="00E51D4D" w:rsidRDefault="009A6F37" w:rsidP="00E51D4D">
      <w:pPr>
        <w:pStyle w:val="NormalWeb"/>
        <w:spacing w:before="0" w:beforeAutospacing="0" w:after="0" w:afterAutospacing="0"/>
        <w:rPr>
          <w:rFonts w:ascii="Helvetica Neue" w:hAnsi="Helvetica Neue"/>
          <w:color w:val="5C5D5E"/>
          <w:sz w:val="23"/>
          <w:szCs w:val="23"/>
        </w:rPr>
      </w:pPr>
      <w:r>
        <w:rPr>
          <w:noProof/>
        </w:rPr>
        <mc:AlternateContent>
          <mc:Choice Requires="wps">
            <w:drawing>
              <wp:anchor distT="0" distB="0" distL="114300" distR="114300" simplePos="0" relativeHeight="251662336" behindDoc="0" locked="0" layoutInCell="1" allowOverlap="1" wp14:anchorId="0F5ACCDC" wp14:editId="2971D915">
                <wp:simplePos x="0" y="0"/>
                <wp:positionH relativeFrom="column">
                  <wp:posOffset>749935</wp:posOffset>
                </wp:positionH>
                <wp:positionV relativeFrom="paragraph">
                  <wp:posOffset>4450080</wp:posOffset>
                </wp:positionV>
                <wp:extent cx="4217670" cy="635"/>
                <wp:effectExtent l="0" t="0" r="0" b="12065"/>
                <wp:wrapTopAndBottom/>
                <wp:docPr id="1" name="Text Box 1"/>
                <wp:cNvGraphicFramePr/>
                <a:graphic xmlns:a="http://schemas.openxmlformats.org/drawingml/2006/main">
                  <a:graphicData uri="http://schemas.microsoft.com/office/word/2010/wordprocessingShape">
                    <wps:wsp>
                      <wps:cNvSpPr txBox="1"/>
                      <wps:spPr>
                        <a:xfrm>
                          <a:off x="0" y="0"/>
                          <a:ext cx="4217670" cy="635"/>
                        </a:xfrm>
                        <a:prstGeom prst="rect">
                          <a:avLst/>
                        </a:prstGeom>
                        <a:solidFill>
                          <a:prstClr val="white"/>
                        </a:solidFill>
                        <a:ln>
                          <a:noFill/>
                        </a:ln>
                      </wps:spPr>
                      <wps:txbx>
                        <w:txbxContent>
                          <w:p w:rsidR="009A6F37" w:rsidRPr="009A6F37" w:rsidRDefault="009A6F37" w:rsidP="009A6F37">
                            <w:pPr>
                              <w:pStyle w:val="Caption"/>
                              <w:jc w:val="center"/>
                              <w:rPr>
                                <w:rFonts w:ascii="Helvetica Neue" w:eastAsia="Times New Roman" w:hAnsi="Helvetica Neue" w:cs="Times New Roman"/>
                                <w:b/>
                                <w:noProof/>
                                <w:color w:val="5C5D5E"/>
                                <w:sz w:val="24"/>
                                <w:szCs w:val="24"/>
                              </w:rPr>
                            </w:pPr>
                            <w:r w:rsidRPr="009A6F37">
                              <w:rPr>
                                <w:b/>
                                <w:sz w:val="24"/>
                                <w:szCs w:val="24"/>
                              </w:rPr>
                              <w:t xml:space="preserve">Figure </w:t>
                            </w:r>
                            <w:r w:rsidRPr="009A6F37">
                              <w:rPr>
                                <w:b/>
                                <w:sz w:val="24"/>
                                <w:szCs w:val="24"/>
                              </w:rPr>
                              <w:fldChar w:fldCharType="begin"/>
                            </w:r>
                            <w:r w:rsidRPr="009A6F37">
                              <w:rPr>
                                <w:b/>
                                <w:sz w:val="24"/>
                                <w:szCs w:val="24"/>
                              </w:rPr>
                              <w:instrText xml:space="preserve"> SEQ Figure \* ARABIC </w:instrText>
                            </w:r>
                            <w:r w:rsidRPr="009A6F37">
                              <w:rPr>
                                <w:b/>
                                <w:sz w:val="24"/>
                                <w:szCs w:val="24"/>
                              </w:rPr>
                              <w:fldChar w:fldCharType="separate"/>
                            </w:r>
                            <w:r>
                              <w:rPr>
                                <w:b/>
                                <w:noProof/>
                                <w:sz w:val="24"/>
                                <w:szCs w:val="24"/>
                              </w:rPr>
                              <w:t>1</w:t>
                            </w:r>
                            <w:r w:rsidRPr="009A6F37">
                              <w:rPr>
                                <w:b/>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5ACCDC" id="_x0000_t202" coordsize="21600,21600" o:spt="202" path="m,l,21600r21600,l21600,xe">
                <v:stroke joinstyle="miter"/>
                <v:path gradientshapeok="t" o:connecttype="rect"/>
              </v:shapetype>
              <v:shape id="Text Box 1" o:spid="_x0000_s1026" type="#_x0000_t202" style="position:absolute;margin-left:59.05pt;margin-top:350.4pt;width:332.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" stroked="f">
                <v:textbox style="mso-fit-shape-to-text:t" inset="0,0,0,0">
                  <w:txbxContent>
                    <w:p w:rsidR="009A6F37" w:rsidRPr="009A6F37" w:rsidRDefault="009A6F37" w:rsidP="009A6F37">
                      <w:pPr>
                        <w:pStyle w:val="Caption"/>
                        <w:jc w:val="center"/>
                        <w:rPr>
                          <w:rFonts w:ascii="Helvetica Neue" w:eastAsia="Times New Roman" w:hAnsi="Helvetica Neue" w:cs="Times New Roman"/>
                          <w:b/>
                          <w:noProof/>
                          <w:color w:val="5C5D5E"/>
                          <w:sz w:val="24"/>
                          <w:szCs w:val="24"/>
                        </w:rPr>
                      </w:pPr>
                      <w:r w:rsidRPr="009A6F37">
                        <w:rPr>
                          <w:b/>
                          <w:sz w:val="24"/>
                          <w:szCs w:val="24"/>
                        </w:rPr>
                        <w:t xml:space="preserve">Figure </w:t>
                      </w:r>
                      <w:r w:rsidRPr="009A6F37">
                        <w:rPr>
                          <w:b/>
                          <w:sz w:val="24"/>
                          <w:szCs w:val="24"/>
                        </w:rPr>
                        <w:fldChar w:fldCharType="begin"/>
                      </w:r>
                      <w:r w:rsidRPr="009A6F37">
                        <w:rPr>
                          <w:b/>
                          <w:sz w:val="24"/>
                          <w:szCs w:val="24"/>
                        </w:rPr>
                        <w:instrText xml:space="preserve"> SEQ Figure \* ARABIC </w:instrText>
                      </w:r>
                      <w:r w:rsidRPr="009A6F37">
                        <w:rPr>
                          <w:b/>
                          <w:sz w:val="24"/>
                          <w:szCs w:val="24"/>
                        </w:rPr>
                        <w:fldChar w:fldCharType="separate"/>
                      </w:r>
                      <w:r>
                        <w:rPr>
                          <w:b/>
                          <w:noProof/>
                          <w:sz w:val="24"/>
                          <w:szCs w:val="24"/>
                        </w:rPr>
                        <w:t>1</w:t>
                      </w:r>
                      <w:r w:rsidRPr="009A6F37">
                        <w:rPr>
                          <w:b/>
                          <w:sz w:val="24"/>
                          <w:szCs w:val="24"/>
                        </w:rPr>
                        <w:fldChar w:fldCharType="end"/>
                      </w:r>
                    </w:p>
                  </w:txbxContent>
                </v:textbox>
                <w10:wrap type="topAndBottom"/>
              </v:shape>
            </w:pict>
          </mc:Fallback>
        </mc:AlternateContent>
      </w:r>
      <w:r w:rsidR="00C374BB">
        <w:rPr>
          <w:rFonts w:ascii="Helvetica Neue" w:hAnsi="Helvetica Neue"/>
          <w:noProof/>
          <w:color w:val="5C5D5E"/>
          <w:sz w:val="23"/>
          <w:szCs w:val="23"/>
        </w:rPr>
        <w:drawing>
          <wp:anchor distT="0" distB="0" distL="114300" distR="114300" simplePos="0" relativeHeight="251659264" behindDoc="0" locked="0" layoutInCell="1" allowOverlap="1">
            <wp:simplePos x="0" y="0"/>
            <wp:positionH relativeFrom="column">
              <wp:posOffset>749935</wp:posOffset>
            </wp:positionH>
            <wp:positionV relativeFrom="paragraph">
              <wp:posOffset>175260</wp:posOffset>
            </wp:positionV>
            <wp:extent cx="4217670" cy="42176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s_SentimentAnalysis_ScatterPlot.png"/>
                    <pic:cNvPicPr/>
                  </pic:nvPicPr>
                  <pic:blipFill>
                    <a:blip r:embed="rId8">
                      <a:extLst>
                        <a:ext uri="{28A0092B-C50C-407E-A947-70E740481C1C}">
                          <a14:useLocalDpi xmlns:a14="http://schemas.microsoft.com/office/drawing/2010/main" val="0"/>
                        </a:ext>
                      </a:extLst>
                    </a:blip>
                    <a:stretch>
                      <a:fillRect/>
                    </a:stretch>
                  </pic:blipFill>
                  <pic:spPr>
                    <a:xfrm>
                      <a:off x="0" y="0"/>
                      <a:ext cx="4217670" cy="4217670"/>
                    </a:xfrm>
                    <a:prstGeom prst="rect">
                      <a:avLst/>
                    </a:prstGeom>
                  </pic:spPr>
                </pic:pic>
              </a:graphicData>
            </a:graphic>
            <wp14:sizeRelH relativeFrom="page">
              <wp14:pctWidth>0</wp14:pctWidth>
            </wp14:sizeRelH>
            <wp14:sizeRelV relativeFrom="page">
              <wp14:pctHeight>0</wp14:pctHeight>
            </wp14:sizeRelV>
          </wp:anchor>
        </w:drawing>
      </w:r>
    </w:p>
    <w:p w:rsidR="00E51D4D" w:rsidRDefault="00E51D4D" w:rsidP="00E51D4D">
      <w:pPr>
        <w:pStyle w:val="NormalWeb"/>
        <w:spacing w:before="0" w:beforeAutospacing="0" w:after="0" w:afterAutospacing="0"/>
        <w:rPr>
          <w:rFonts w:ascii="Helvetica Neue" w:hAnsi="Helvetica Neue"/>
          <w:color w:val="5C5D5E"/>
          <w:sz w:val="23"/>
          <w:szCs w:val="23"/>
        </w:rPr>
      </w:pPr>
    </w:p>
    <w:p w:rsidR="00E51D4D" w:rsidRDefault="00E51D4D" w:rsidP="00E51D4D">
      <w:pPr>
        <w:pStyle w:val="NormalWeb"/>
        <w:spacing w:before="0" w:beforeAutospacing="0" w:after="0" w:afterAutospacing="0"/>
        <w:rPr>
          <w:rFonts w:ascii="Helvetica Neue" w:hAnsi="Helvetica Neue"/>
          <w:color w:val="5C5D5E"/>
          <w:sz w:val="23"/>
          <w:szCs w:val="23"/>
        </w:rPr>
      </w:pPr>
    </w:p>
    <w:p w:rsidR="00E51D4D" w:rsidRDefault="009A6F37" w:rsidP="00E51D4D">
      <w:pPr>
        <w:pStyle w:val="NormalWeb"/>
        <w:numPr>
          <w:ilvl w:val="0"/>
          <w:numId w:val="17"/>
        </w:numPr>
        <w:spacing w:before="0" w:beforeAutospacing="0" w:after="0" w:afterAutospacing="0"/>
        <w:rPr>
          <w:rFonts w:ascii="Helvetica Neue" w:hAnsi="Helvetica Neue"/>
          <w:color w:val="5C5D5E"/>
          <w:sz w:val="23"/>
          <w:szCs w:val="23"/>
        </w:rPr>
      </w:pPr>
      <w:r>
        <w:rPr>
          <w:rFonts w:ascii="Helvetica Neue" w:hAnsi="Helvetica Neue"/>
          <w:color w:val="5C5D5E"/>
          <w:sz w:val="23"/>
          <w:szCs w:val="23"/>
        </w:rPr>
        <w:t xml:space="preserve">As we can observe in </w:t>
      </w:r>
      <w:r w:rsidR="0030399C">
        <w:rPr>
          <w:rFonts w:ascii="Helvetica Neue" w:hAnsi="Helvetica Neue"/>
          <w:color w:val="5C5D5E"/>
          <w:sz w:val="23"/>
          <w:szCs w:val="23"/>
        </w:rPr>
        <w:t xml:space="preserve">Figure 2, BBC news had </w:t>
      </w:r>
      <w:r>
        <w:rPr>
          <w:rFonts w:ascii="Helvetica Neue" w:hAnsi="Helvetica Neue"/>
          <w:color w:val="5C5D5E"/>
          <w:sz w:val="23"/>
          <w:szCs w:val="23"/>
        </w:rPr>
        <w:t xml:space="preserve">positive </w:t>
      </w:r>
      <w:r w:rsidR="00B136E7">
        <w:rPr>
          <w:rFonts w:ascii="Helvetica Neue" w:hAnsi="Helvetica Neue"/>
          <w:color w:val="5C5D5E"/>
          <w:sz w:val="23"/>
          <w:szCs w:val="23"/>
        </w:rPr>
        <w:t>0.06 compound score on average</w:t>
      </w:r>
      <w:r w:rsidR="00026F7A">
        <w:rPr>
          <w:rFonts w:ascii="Helvetica Neue" w:hAnsi="Helvetica Neue"/>
          <w:color w:val="5C5D5E"/>
          <w:sz w:val="23"/>
          <w:szCs w:val="23"/>
        </w:rPr>
        <w:t xml:space="preserve"> and all others had a negative score. This implies that there was more positive discussion on BBC. Comparing it to the Vader classification of Positive, neutral and negative sentiment, BBC’s score still falls under neutral.</w:t>
      </w:r>
    </w:p>
    <w:p w:rsidR="00E51D4D" w:rsidRPr="00B3475E" w:rsidRDefault="00E51D4D" w:rsidP="00B3475E">
      <w:pPr>
        <w:pStyle w:val="NormalWeb"/>
        <w:spacing w:before="0" w:beforeAutospacing="0" w:after="0" w:afterAutospacing="0"/>
        <w:rPr>
          <w:rFonts w:ascii="Helvetica Neue" w:hAnsi="Helvetica Neue"/>
          <w:color w:val="5C5D5E"/>
          <w:sz w:val="23"/>
          <w:szCs w:val="23"/>
        </w:rPr>
      </w:pPr>
    </w:p>
    <w:p w:rsidR="003F0684" w:rsidRPr="003F0684" w:rsidRDefault="003F0684" w:rsidP="00C374BB">
      <w:pPr>
        <w:shd w:val="clear" w:color="auto" w:fill="FFFFFF"/>
        <w:spacing w:beforeAutospacing="1" w:after="0" w:afterAutospacing="1" w:line="240" w:lineRule="auto"/>
        <w:ind w:left="720"/>
        <w:rPr>
          <w:rFonts w:ascii="Helvetica" w:eastAsia="Times New Roman" w:hAnsi="Helvetica" w:cs="Times New Roman"/>
          <w:color w:val="6A737D"/>
          <w:lang w:eastAsia="en-US"/>
        </w:rPr>
      </w:pPr>
      <w:r w:rsidRPr="003F0684">
        <w:rPr>
          <w:rFonts w:ascii="Helvetica" w:eastAsia="Times New Roman" w:hAnsi="Helvetica" w:cs="Times New Roman"/>
          <w:b/>
          <w:bCs/>
          <w:color w:val="6A737D"/>
          <w:lang w:eastAsia="en-US"/>
        </w:rPr>
        <w:t>positive sentiment</w:t>
      </w:r>
      <w:r w:rsidRPr="003F0684">
        <w:rPr>
          <w:rFonts w:ascii="Helvetica" w:eastAsia="Times New Roman" w:hAnsi="Helvetica" w:cs="Times New Roman"/>
          <w:color w:val="6A737D"/>
          <w:lang w:eastAsia="en-US"/>
        </w:rPr>
        <w:t>: </w:t>
      </w:r>
      <w:r w:rsidRPr="003F0684">
        <w:rPr>
          <w:rFonts w:ascii="Consolas" w:eastAsia="Times New Roman" w:hAnsi="Consolas" w:cs="Consolas"/>
          <w:color w:val="6A737D"/>
          <w:sz w:val="20"/>
          <w:szCs w:val="20"/>
          <w:lang w:eastAsia="en-US"/>
        </w:rPr>
        <w:t>compound</w:t>
      </w:r>
      <w:r w:rsidRPr="003F0684">
        <w:rPr>
          <w:rFonts w:ascii="Helvetica" w:eastAsia="Times New Roman" w:hAnsi="Helvetica" w:cs="Times New Roman"/>
          <w:color w:val="6A737D"/>
          <w:lang w:eastAsia="en-US"/>
        </w:rPr>
        <w:t> score &gt;= 0.5</w:t>
      </w:r>
    </w:p>
    <w:p w:rsidR="003F0684" w:rsidRPr="003F0684" w:rsidRDefault="003F0684" w:rsidP="00C374BB">
      <w:pPr>
        <w:shd w:val="clear" w:color="auto" w:fill="FFFFFF"/>
        <w:spacing w:after="0" w:afterAutospacing="1" w:line="240" w:lineRule="auto"/>
        <w:ind w:left="720"/>
        <w:rPr>
          <w:rFonts w:ascii="Helvetica" w:eastAsia="Times New Roman" w:hAnsi="Helvetica" w:cs="Times New Roman"/>
          <w:color w:val="6A737D"/>
          <w:lang w:eastAsia="en-US"/>
        </w:rPr>
      </w:pPr>
      <w:r w:rsidRPr="003F0684">
        <w:rPr>
          <w:rFonts w:ascii="Helvetica" w:eastAsia="Times New Roman" w:hAnsi="Helvetica" w:cs="Times New Roman"/>
          <w:b/>
          <w:bCs/>
          <w:color w:val="6A737D"/>
          <w:lang w:eastAsia="en-US"/>
        </w:rPr>
        <w:t>neutral sentiment</w:t>
      </w:r>
      <w:r w:rsidRPr="003F0684">
        <w:rPr>
          <w:rFonts w:ascii="Helvetica" w:eastAsia="Times New Roman" w:hAnsi="Helvetica" w:cs="Times New Roman"/>
          <w:color w:val="6A737D"/>
          <w:lang w:eastAsia="en-US"/>
        </w:rPr>
        <w:t>: (</w:t>
      </w:r>
      <w:r w:rsidRPr="003F0684">
        <w:rPr>
          <w:rFonts w:ascii="Consolas" w:eastAsia="Times New Roman" w:hAnsi="Consolas" w:cs="Consolas"/>
          <w:color w:val="6A737D"/>
          <w:sz w:val="20"/>
          <w:szCs w:val="20"/>
          <w:lang w:eastAsia="en-US"/>
        </w:rPr>
        <w:t>compound</w:t>
      </w:r>
      <w:r w:rsidRPr="003F0684">
        <w:rPr>
          <w:rFonts w:ascii="Helvetica" w:eastAsia="Times New Roman" w:hAnsi="Helvetica" w:cs="Times New Roman"/>
          <w:color w:val="6A737D"/>
          <w:lang w:eastAsia="en-US"/>
        </w:rPr>
        <w:t> score &gt; -0.5) and (</w:t>
      </w:r>
      <w:r w:rsidRPr="003F0684">
        <w:rPr>
          <w:rFonts w:ascii="Consolas" w:eastAsia="Times New Roman" w:hAnsi="Consolas" w:cs="Consolas"/>
          <w:color w:val="6A737D"/>
          <w:sz w:val="20"/>
          <w:szCs w:val="20"/>
          <w:lang w:eastAsia="en-US"/>
        </w:rPr>
        <w:t>compound</w:t>
      </w:r>
      <w:r w:rsidRPr="003F0684">
        <w:rPr>
          <w:rFonts w:ascii="Helvetica" w:eastAsia="Times New Roman" w:hAnsi="Helvetica" w:cs="Times New Roman"/>
          <w:color w:val="6A737D"/>
          <w:lang w:eastAsia="en-US"/>
        </w:rPr>
        <w:t> score &lt; 0.5)</w:t>
      </w:r>
    </w:p>
    <w:p w:rsidR="003F0684" w:rsidRPr="003F0684" w:rsidRDefault="003F0684" w:rsidP="00C374BB">
      <w:pPr>
        <w:shd w:val="clear" w:color="auto" w:fill="FFFFFF"/>
        <w:spacing w:after="0" w:afterAutospacing="1" w:line="240" w:lineRule="auto"/>
        <w:ind w:left="720"/>
        <w:rPr>
          <w:rFonts w:ascii="Helvetica" w:eastAsia="Times New Roman" w:hAnsi="Helvetica" w:cs="Times New Roman"/>
          <w:color w:val="6A737D"/>
          <w:lang w:eastAsia="en-US"/>
        </w:rPr>
      </w:pPr>
      <w:r w:rsidRPr="003F0684">
        <w:rPr>
          <w:rFonts w:ascii="Helvetica" w:eastAsia="Times New Roman" w:hAnsi="Helvetica" w:cs="Times New Roman"/>
          <w:b/>
          <w:bCs/>
          <w:color w:val="6A737D"/>
          <w:lang w:eastAsia="en-US"/>
        </w:rPr>
        <w:t>negative sentiment</w:t>
      </w:r>
      <w:r w:rsidRPr="003F0684">
        <w:rPr>
          <w:rFonts w:ascii="Helvetica" w:eastAsia="Times New Roman" w:hAnsi="Helvetica" w:cs="Times New Roman"/>
          <w:color w:val="6A737D"/>
          <w:lang w:eastAsia="en-US"/>
        </w:rPr>
        <w:t>: </w:t>
      </w:r>
      <w:r w:rsidRPr="003F0684">
        <w:rPr>
          <w:rFonts w:ascii="Consolas" w:eastAsia="Times New Roman" w:hAnsi="Consolas" w:cs="Consolas"/>
          <w:color w:val="6A737D"/>
          <w:sz w:val="20"/>
          <w:szCs w:val="20"/>
          <w:lang w:eastAsia="en-US"/>
        </w:rPr>
        <w:t>compound</w:t>
      </w:r>
      <w:r w:rsidRPr="003F0684">
        <w:rPr>
          <w:rFonts w:ascii="Helvetica" w:eastAsia="Times New Roman" w:hAnsi="Helvetica" w:cs="Times New Roman"/>
          <w:color w:val="6A737D"/>
          <w:lang w:eastAsia="en-US"/>
        </w:rPr>
        <w:t> score &lt;= -0.5</w:t>
      </w:r>
    </w:p>
    <w:p w:rsidR="0076135F" w:rsidRDefault="0076135F"/>
    <w:p w:rsidR="00E51D4D" w:rsidRDefault="00026F7A" w:rsidP="00026F7A">
      <w:pPr>
        <w:pStyle w:val="ListParagraph"/>
        <w:numPr>
          <w:ilvl w:val="0"/>
          <w:numId w:val="17"/>
        </w:numPr>
      </w:pPr>
      <w:r>
        <w:lastRenderedPageBreak/>
        <w:t>One explanation to this result may suggest that BBC being a British channel might be heavily affected by topics discussed on it’s twitter account. Whereas, CNN, FoxNews and Nytimes are all American channels and thus might have some similarity in their tweets which were more inclined towards negative score.</w:t>
      </w:r>
      <w:bookmarkStart w:id="0" w:name="_GoBack"/>
      <w:bookmarkEnd w:id="0"/>
    </w:p>
    <w:p w:rsidR="00F52F33" w:rsidRDefault="00F52F33"/>
    <w:p w:rsidR="00F52F33" w:rsidRDefault="00F52F33"/>
    <w:p w:rsidR="00F52F33" w:rsidRDefault="009A6F37">
      <w:r>
        <w:rPr>
          <w:noProof/>
        </w:rPr>
        <mc:AlternateContent>
          <mc:Choice Requires="wps">
            <w:drawing>
              <wp:anchor distT="0" distB="0" distL="114300" distR="114300" simplePos="0" relativeHeight="251664384" behindDoc="0" locked="0" layoutInCell="1" allowOverlap="1" wp14:anchorId="529AF25C" wp14:editId="1D5095E1">
                <wp:simplePos x="0" y="0"/>
                <wp:positionH relativeFrom="column">
                  <wp:posOffset>699135</wp:posOffset>
                </wp:positionH>
                <wp:positionV relativeFrom="paragraph">
                  <wp:posOffset>3338195</wp:posOffset>
                </wp:positionV>
                <wp:extent cx="4216400"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4216400" cy="635"/>
                        </a:xfrm>
                        <a:prstGeom prst="rect">
                          <a:avLst/>
                        </a:prstGeom>
                        <a:solidFill>
                          <a:prstClr val="white"/>
                        </a:solidFill>
                        <a:ln>
                          <a:noFill/>
                        </a:ln>
                      </wps:spPr>
                      <wps:txbx>
                        <w:txbxContent>
                          <w:p w:rsidR="009A6F37" w:rsidRPr="009A6F37" w:rsidRDefault="009A6F37" w:rsidP="009A6F37">
                            <w:pPr>
                              <w:pStyle w:val="Caption"/>
                              <w:jc w:val="center"/>
                              <w:rPr>
                                <w:b/>
                                <w:noProof/>
                                <w:sz w:val="24"/>
                                <w:szCs w:val="24"/>
                              </w:rPr>
                            </w:pPr>
                            <w:r w:rsidRPr="009A6F37">
                              <w:rPr>
                                <w:b/>
                                <w:sz w:val="24"/>
                                <w:szCs w:val="24"/>
                              </w:rPr>
                              <w:t xml:space="preserve">Figure </w:t>
                            </w:r>
                            <w:r w:rsidRPr="009A6F37">
                              <w:rPr>
                                <w:b/>
                                <w:sz w:val="24"/>
                                <w:szCs w:val="24"/>
                              </w:rPr>
                              <w:fldChar w:fldCharType="begin"/>
                            </w:r>
                            <w:r w:rsidRPr="009A6F37">
                              <w:rPr>
                                <w:b/>
                                <w:sz w:val="24"/>
                                <w:szCs w:val="24"/>
                              </w:rPr>
                              <w:instrText xml:space="preserve"> SEQ Figure \* ARABIC </w:instrText>
                            </w:r>
                            <w:r w:rsidRPr="009A6F37">
                              <w:rPr>
                                <w:b/>
                                <w:sz w:val="24"/>
                                <w:szCs w:val="24"/>
                              </w:rPr>
                              <w:fldChar w:fldCharType="separate"/>
                            </w:r>
                            <w:r w:rsidRPr="009A6F37">
                              <w:rPr>
                                <w:b/>
                                <w:noProof/>
                                <w:sz w:val="24"/>
                                <w:szCs w:val="24"/>
                              </w:rPr>
                              <w:t>2</w:t>
                            </w:r>
                            <w:r w:rsidRPr="009A6F37">
                              <w:rPr>
                                <w:b/>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AF25C" id="Text Box 6" o:spid="_x0000_s1027" type="#_x0000_t202" style="position:absolute;margin-left:55.05pt;margin-top:262.85pt;width:3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" stroked="f">
                <v:textbox style="mso-fit-shape-to-text:t" inset="0,0,0,0">
                  <w:txbxContent>
                    <w:p w:rsidR="009A6F37" w:rsidRPr="009A6F37" w:rsidRDefault="009A6F37" w:rsidP="009A6F37">
                      <w:pPr>
                        <w:pStyle w:val="Caption"/>
                        <w:jc w:val="center"/>
                        <w:rPr>
                          <w:b/>
                          <w:noProof/>
                          <w:sz w:val="24"/>
                          <w:szCs w:val="24"/>
                        </w:rPr>
                      </w:pPr>
                      <w:r w:rsidRPr="009A6F37">
                        <w:rPr>
                          <w:b/>
                          <w:sz w:val="24"/>
                          <w:szCs w:val="24"/>
                        </w:rPr>
                        <w:t xml:space="preserve">Figure </w:t>
                      </w:r>
                      <w:r w:rsidRPr="009A6F37">
                        <w:rPr>
                          <w:b/>
                          <w:sz w:val="24"/>
                          <w:szCs w:val="24"/>
                        </w:rPr>
                        <w:fldChar w:fldCharType="begin"/>
                      </w:r>
                      <w:r w:rsidRPr="009A6F37">
                        <w:rPr>
                          <w:b/>
                          <w:sz w:val="24"/>
                          <w:szCs w:val="24"/>
                        </w:rPr>
                        <w:instrText xml:space="preserve"> SEQ Figure \* ARABIC </w:instrText>
                      </w:r>
                      <w:r w:rsidRPr="009A6F37">
                        <w:rPr>
                          <w:b/>
                          <w:sz w:val="24"/>
                          <w:szCs w:val="24"/>
                        </w:rPr>
                        <w:fldChar w:fldCharType="separate"/>
                      </w:r>
                      <w:r w:rsidRPr="009A6F37">
                        <w:rPr>
                          <w:b/>
                          <w:noProof/>
                          <w:sz w:val="24"/>
                          <w:szCs w:val="24"/>
                        </w:rPr>
                        <w:t>2</w:t>
                      </w:r>
                      <w:r w:rsidRPr="009A6F37">
                        <w:rPr>
                          <w:b/>
                          <w:sz w:val="24"/>
                          <w:szCs w:val="24"/>
                        </w:rPr>
                        <w:fldChar w:fldCharType="end"/>
                      </w:r>
                    </w:p>
                  </w:txbxContent>
                </v:textbox>
                <w10:wrap type="topAndBottom"/>
              </v:shape>
            </w:pict>
          </mc:Fallback>
        </mc:AlternateContent>
      </w:r>
      <w:r w:rsidR="00F52F33">
        <w:rPr>
          <w:noProof/>
        </w:rPr>
        <w:drawing>
          <wp:anchor distT="0" distB="0" distL="114300" distR="114300" simplePos="0" relativeHeight="251660288" behindDoc="0" locked="0" layoutInCell="1" allowOverlap="1">
            <wp:simplePos x="0" y="0"/>
            <wp:positionH relativeFrom="column">
              <wp:posOffset>699135</wp:posOffset>
            </wp:positionH>
            <wp:positionV relativeFrom="paragraph">
              <wp:posOffset>0</wp:posOffset>
            </wp:positionV>
            <wp:extent cx="4216400" cy="32810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_SentimentAnalysis_BarGraph.png"/>
                    <pic:cNvPicPr/>
                  </pic:nvPicPr>
                  <pic:blipFill rotWithShape="1">
                    <a:blip r:embed="rId9">
                      <a:extLst>
                        <a:ext uri="{28A0092B-C50C-407E-A947-70E740481C1C}">
                          <a14:useLocalDpi xmlns:a14="http://schemas.microsoft.com/office/drawing/2010/main" val="0"/>
                        </a:ext>
                      </a:extLst>
                    </a:blip>
                    <a:srcRect l="2928" t="5752" r="7969" b="7582"/>
                    <a:stretch/>
                  </pic:blipFill>
                  <pic:spPr bwMode="auto">
                    <a:xfrm>
                      <a:off x="0" y="0"/>
                      <a:ext cx="4216400" cy="3281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2F33" w:rsidRDefault="00F52F33"/>
    <w:p w:rsidR="00F52F33" w:rsidRDefault="00F52F33"/>
    <w:sectPr w:rsidR="00F52F33">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04A" w:rsidRDefault="00CA304A">
      <w:pPr>
        <w:spacing w:after="0" w:line="240" w:lineRule="auto"/>
      </w:pPr>
      <w:r>
        <w:separator/>
      </w:r>
    </w:p>
    <w:p w:rsidR="00CA304A" w:rsidRDefault="00CA304A"/>
    <w:p w:rsidR="00CA304A" w:rsidRDefault="00CA304A"/>
  </w:endnote>
  <w:endnote w:type="continuationSeparator" w:id="0">
    <w:p w:rsidR="00CA304A" w:rsidRDefault="00CA304A">
      <w:pPr>
        <w:spacing w:after="0" w:line="240" w:lineRule="auto"/>
      </w:pPr>
      <w:r>
        <w:continuationSeparator/>
      </w:r>
    </w:p>
    <w:p w:rsidR="00CA304A" w:rsidRDefault="00CA304A"/>
    <w:p w:rsidR="00CA304A" w:rsidRDefault="00CA3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76135F" w:rsidRDefault="00CA304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04A" w:rsidRDefault="00CA304A">
      <w:pPr>
        <w:spacing w:after="0" w:line="240" w:lineRule="auto"/>
      </w:pPr>
      <w:r>
        <w:separator/>
      </w:r>
    </w:p>
    <w:p w:rsidR="00CA304A" w:rsidRDefault="00CA304A"/>
    <w:p w:rsidR="00CA304A" w:rsidRDefault="00CA304A"/>
  </w:footnote>
  <w:footnote w:type="continuationSeparator" w:id="0">
    <w:p w:rsidR="00CA304A" w:rsidRDefault="00CA304A">
      <w:pPr>
        <w:spacing w:after="0" w:line="240" w:lineRule="auto"/>
      </w:pPr>
      <w:r>
        <w:continuationSeparator/>
      </w:r>
    </w:p>
    <w:p w:rsidR="00CA304A" w:rsidRDefault="00CA304A"/>
    <w:p w:rsidR="00CA304A" w:rsidRDefault="00CA30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342D6"/>
    <w:multiLevelType w:val="multilevel"/>
    <w:tmpl w:val="BC48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9C6B2F"/>
    <w:multiLevelType w:val="hybridMultilevel"/>
    <w:tmpl w:val="761E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84"/>
    <w:rsid w:val="00026F7A"/>
    <w:rsid w:val="0030399C"/>
    <w:rsid w:val="003F0684"/>
    <w:rsid w:val="003F2FA0"/>
    <w:rsid w:val="00531764"/>
    <w:rsid w:val="0076135F"/>
    <w:rsid w:val="009800E7"/>
    <w:rsid w:val="009A6F37"/>
    <w:rsid w:val="00B136E7"/>
    <w:rsid w:val="00B3475E"/>
    <w:rsid w:val="00C374BB"/>
    <w:rsid w:val="00CA304A"/>
    <w:rsid w:val="00E51D4D"/>
    <w:rsid w:val="00F5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E471B"/>
  <w15:chartTrackingRefBased/>
  <w15:docId w15:val="{C3A9511D-9A7D-714F-A082-1DD1F6FA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Strong">
    <w:name w:val="Strong"/>
    <w:basedOn w:val="DefaultParagraphFont"/>
    <w:uiPriority w:val="22"/>
    <w:qFormat/>
    <w:rsid w:val="003F0684"/>
    <w:rPr>
      <w:b/>
      <w:bCs/>
    </w:rPr>
  </w:style>
  <w:style w:type="character" w:styleId="HTMLCode">
    <w:name w:val="HTML Code"/>
    <w:basedOn w:val="DefaultParagraphFont"/>
    <w:uiPriority w:val="99"/>
    <w:semiHidden/>
    <w:unhideWhenUsed/>
    <w:rsid w:val="003F0684"/>
    <w:rPr>
      <w:rFonts w:ascii="Courier New" w:eastAsia="Times New Roman" w:hAnsi="Courier New" w:cs="Courier New"/>
      <w:sz w:val="20"/>
      <w:szCs w:val="20"/>
    </w:rPr>
  </w:style>
  <w:style w:type="paragraph" w:styleId="NormalWeb">
    <w:name w:val="Normal (Web)"/>
    <w:basedOn w:val="Normal"/>
    <w:uiPriority w:val="99"/>
    <w:unhideWhenUsed/>
    <w:rsid w:val="00B3475E"/>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ListParagraph">
    <w:name w:val="List Paragraph"/>
    <w:basedOn w:val="Normal"/>
    <w:uiPriority w:val="34"/>
    <w:unhideWhenUsed/>
    <w:qFormat/>
    <w:rsid w:val="00026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932">
      <w:bodyDiv w:val="1"/>
      <w:marLeft w:val="0"/>
      <w:marRight w:val="0"/>
      <w:marTop w:val="0"/>
      <w:marBottom w:val="0"/>
      <w:divBdr>
        <w:top w:val="none" w:sz="0" w:space="0" w:color="auto"/>
        <w:left w:val="none" w:sz="0" w:space="0" w:color="auto"/>
        <w:bottom w:val="none" w:sz="0" w:space="0" w:color="auto"/>
        <w:right w:val="none" w:sz="0" w:space="0" w:color="auto"/>
      </w:divBdr>
    </w:div>
    <w:div w:id="4883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yatidesai/Library/Containers/com.microsoft.Word/Data/Library/Application%20Support/Microsoft/Office/16.0/DTS/en-US%7b68527A21-D1AE-EA47-A1A5-B91EF22FD045%7d/%7b917805F0-30A4-314C-8991-A37E4A919E43%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4A"/>
    <w:rsid w:val="00C2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268504BBEC8A4190D0CEB17F8A1425">
    <w:name w:val="87268504BBEC8A4190D0CEB17F8A1425"/>
  </w:style>
  <w:style w:type="paragraph" w:customStyle="1" w:styleId="566F3BAF8C28864498A2F7D513E65EF2">
    <w:name w:val="566F3BAF8C28864498A2F7D513E65EF2"/>
  </w:style>
  <w:style w:type="paragraph" w:customStyle="1" w:styleId="D77B6D56C8C4D743B03FA66852D639BE">
    <w:name w:val="D77B6D56C8C4D743B03FA66852D639BE"/>
  </w:style>
  <w:style w:type="paragraph" w:customStyle="1" w:styleId="C2A5E58A7D04FA4A9EB8BA70E0E31B92">
    <w:name w:val="C2A5E58A7D04FA4A9EB8BA70E0E31B92"/>
  </w:style>
  <w:style w:type="paragraph" w:customStyle="1" w:styleId="FC23E13E0206174D869028461E7D4C00">
    <w:name w:val="FC23E13E0206174D869028461E7D4C00"/>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63DF039640540443B7C83198187A89BC">
    <w:name w:val="63DF039640540443B7C83198187A89BC"/>
  </w:style>
  <w:style w:type="paragraph" w:customStyle="1" w:styleId="85720726DE863B40B145504F1329D7D5">
    <w:name w:val="85720726DE863B40B145504F1329D7D5"/>
  </w:style>
  <w:style w:type="paragraph" w:customStyle="1" w:styleId="68AA83FC968D6A41A3A8D1F0EE0230B8">
    <w:name w:val="68AA83FC968D6A41A3A8D1F0EE0230B8"/>
  </w:style>
  <w:style w:type="paragraph" w:customStyle="1" w:styleId="9B073A5B4A8186488B0D142F9939D35A">
    <w:name w:val="9B073A5B4A8186488B0D142F9939D35A"/>
  </w:style>
  <w:style w:type="paragraph" w:customStyle="1" w:styleId="66B6B4431E2E4748A7F80963EF640DEF">
    <w:name w:val="66B6B4431E2E4748A7F80963EF640DEF"/>
  </w:style>
  <w:style w:type="paragraph" w:customStyle="1" w:styleId="FB011DBC7F81D347A90838C4EC651DA0">
    <w:name w:val="FB011DBC7F81D347A90838C4EC651DA0"/>
  </w:style>
  <w:style w:type="paragraph" w:customStyle="1" w:styleId="4E1CAA5173C4E541BD3BBF5F0613ADD0">
    <w:name w:val="4E1CAA5173C4E541BD3BBF5F0613ADD0"/>
  </w:style>
  <w:style w:type="paragraph" w:customStyle="1" w:styleId="A3A5C3B35B93A148B0FE191DD55A417F">
    <w:name w:val="A3A5C3B35B93A148B0FE191DD55A417F"/>
  </w:style>
  <w:style w:type="paragraph" w:customStyle="1" w:styleId="02D05FE83FF9DB41BB46CED470DF86EE">
    <w:name w:val="02D05FE83FF9DB41BB46CED470DF86EE"/>
  </w:style>
  <w:style w:type="paragraph" w:customStyle="1" w:styleId="E218A5746C8C644A8B13362E260F5C95">
    <w:name w:val="E218A5746C8C644A8B13362E260F5C95"/>
  </w:style>
  <w:style w:type="paragraph" w:customStyle="1" w:styleId="E3EC7247E5A36B4FA08B749EBFEA3336">
    <w:name w:val="E3EC7247E5A36B4FA08B749EBFEA3336"/>
  </w:style>
  <w:style w:type="paragraph" w:customStyle="1" w:styleId="176D83A65DAF1449864045A74BBD446C">
    <w:name w:val="176D83A65DAF1449864045A74BBD446C"/>
  </w:style>
  <w:style w:type="paragraph" w:customStyle="1" w:styleId="3863F7FD561AED4B8E2B9BC44118206E">
    <w:name w:val="3863F7FD561AED4B8E2B9BC4411820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54</TotalTime>
  <Pages>3</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Ninu Desai</dc:creator>
  <cp:keywords/>
  <dc:description/>
  <cp:lastModifiedBy>Ninu Desai</cp:lastModifiedBy>
  <cp:revision>4</cp:revision>
  <dcterms:created xsi:type="dcterms:W3CDTF">2018-03-26T03:49:00Z</dcterms:created>
  <dcterms:modified xsi:type="dcterms:W3CDTF">2018-03-30T05:26:00Z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