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3CABA" w14:textId="1BDAF963" w:rsidR="00FC66AE" w:rsidRPr="002A6BE3" w:rsidRDefault="00FC66AE" w:rsidP="00FC66AE">
      <w:pPr>
        <w:spacing w:line="480" w:lineRule="auto"/>
        <w:jc w:val="center"/>
        <w:rPr>
          <w:rFonts w:ascii="Times New Roman" w:hAnsi="Times New Roman" w:cs="Times New Roman"/>
          <w:color w:val="000000" w:themeColor="text1"/>
          <w:spacing w:val="3"/>
          <w:shd w:val="clear" w:color="auto" w:fill="FFFFFF"/>
        </w:rPr>
      </w:pPr>
      <w:r>
        <w:rPr>
          <w:rFonts w:ascii="Times New Roman" w:hAnsi="Times New Roman" w:cs="Times New Roman"/>
          <w:color w:val="202122"/>
          <w:spacing w:val="3"/>
          <w:shd w:val="clear" w:color="auto" w:fill="FFFFFF"/>
        </w:rPr>
        <w:t>3</w:t>
      </w:r>
      <w:r w:rsidRPr="002A6BE3">
        <w:rPr>
          <w:rFonts w:ascii="Times New Roman" w:hAnsi="Times New Roman" w:cs="Times New Roman"/>
          <w:color w:val="202122"/>
          <w:spacing w:val="3"/>
          <w:shd w:val="clear" w:color="auto" w:fill="FFFFFF"/>
        </w:rPr>
        <w:t>-</w:t>
      </w:r>
      <w:r>
        <w:rPr>
          <w:rFonts w:ascii="Times New Roman" w:hAnsi="Times New Roman" w:cs="Times New Roman"/>
          <w:color w:val="202122"/>
          <w:spacing w:val="3"/>
          <w:shd w:val="clear" w:color="auto" w:fill="FFFFFF"/>
        </w:rPr>
        <w:t>3</w:t>
      </w:r>
      <w:r w:rsidRPr="002A6BE3">
        <w:rPr>
          <w:rFonts w:ascii="Times New Roman" w:hAnsi="Times New Roman" w:cs="Times New Roman"/>
          <w:color w:val="202122"/>
          <w:spacing w:val="3"/>
          <w:shd w:val="clear" w:color="auto" w:fill="FFFFFF"/>
        </w:rPr>
        <w:t xml:space="preserve"> </w:t>
      </w:r>
      <w:r>
        <w:rPr>
          <w:rFonts w:ascii="Times New Roman" w:hAnsi="Times New Roman" w:cs="Times New Roman"/>
          <w:color w:val="202122"/>
          <w:spacing w:val="3"/>
          <w:shd w:val="clear" w:color="auto" w:fill="FFFFFF"/>
        </w:rPr>
        <w:t>Project One</w:t>
      </w:r>
    </w:p>
    <w:p w14:paraId="3837FDC5" w14:textId="34FFD5C5" w:rsidR="00FC66AE" w:rsidRDefault="00053FF7"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Goals:</w:t>
      </w:r>
    </w:p>
    <w:p w14:paraId="15057F16" w14:textId="3DD65ADB" w:rsidR="00AC3C4E" w:rsidRDefault="00AC3C4E" w:rsidP="00053FF7">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I have selected to work on “Weight-Tracking App” for Mobile2App company. This App will help user to track their weight and reach their targeted weight</w:t>
      </w:r>
      <w:r>
        <w:rPr>
          <w:rStyle w:val="Strong"/>
          <w:rFonts w:ascii="Times New Roman" w:hAnsi="Times New Roman" w:cs="Times New Roman"/>
          <w:b w:val="0"/>
          <w:bCs w:val="0"/>
          <w:color w:val="000000" w:themeColor="text1"/>
        </w:rPr>
        <w:t xml:space="preserve"> add weight or lose weight.</w:t>
      </w:r>
      <w:r>
        <w:rPr>
          <w:rStyle w:val="Strong"/>
          <w:rFonts w:ascii="Times New Roman" w:hAnsi="Times New Roman" w:cs="Times New Roman"/>
          <w:b w:val="0"/>
          <w:bCs w:val="0"/>
          <w:color w:val="000000" w:themeColor="text1"/>
        </w:rPr>
        <w:t xml:space="preserve"> This App will allow user to create the login credentials and set their desired target Weight Goal. </w:t>
      </w:r>
      <w:r>
        <w:rPr>
          <w:rStyle w:val="Strong"/>
          <w:rFonts w:ascii="Times New Roman" w:hAnsi="Times New Roman" w:cs="Times New Roman"/>
          <w:b w:val="0"/>
          <w:bCs w:val="0"/>
          <w:color w:val="000000" w:themeColor="text1"/>
        </w:rPr>
        <w:t xml:space="preserve">This App can provide motivational messages, provide suggestion about the food they can eat, exercises they can do or recommend physical activities etc. It will suggest about the food calorie count. </w:t>
      </w:r>
      <w:r>
        <w:rPr>
          <w:rStyle w:val="Strong"/>
          <w:rFonts w:ascii="Times New Roman" w:hAnsi="Times New Roman" w:cs="Times New Roman"/>
          <w:b w:val="0"/>
          <w:bCs w:val="0"/>
          <w:color w:val="000000" w:themeColor="text1"/>
        </w:rPr>
        <w:t xml:space="preserve">They can input their daily weight and track the progress in the data table or graph. The App can alert the user when their targeted weight goal is reached. </w:t>
      </w:r>
      <w:r>
        <w:rPr>
          <w:rStyle w:val="Strong"/>
          <w:rFonts w:ascii="Times New Roman" w:hAnsi="Times New Roman" w:cs="Times New Roman"/>
          <w:b w:val="0"/>
          <w:bCs w:val="0"/>
          <w:color w:val="000000" w:themeColor="text1"/>
        </w:rPr>
        <w:t xml:space="preserve">The App will have simple and user-friendly UI interface. </w:t>
      </w:r>
    </w:p>
    <w:p w14:paraId="36CB189B" w14:textId="77777777" w:rsidR="00AC3C4E" w:rsidRPr="00AC3C4E" w:rsidRDefault="00AC3C4E" w:rsidP="00053FF7">
      <w:pPr>
        <w:spacing w:line="480" w:lineRule="auto"/>
        <w:rPr>
          <w:rFonts w:ascii="Times New Roman" w:hAnsi="Times New Roman" w:cs="Times New Roman"/>
          <w:color w:val="000000" w:themeColor="text1"/>
        </w:rPr>
      </w:pPr>
    </w:p>
    <w:p w14:paraId="2C21AC8B" w14:textId="7F6EA2D9" w:rsidR="00053FF7" w:rsidRPr="001003FC" w:rsidRDefault="00053FF7" w:rsidP="00053FF7">
      <w:pPr>
        <w:spacing w:line="480" w:lineRule="auto"/>
        <w:rPr>
          <w:rFonts w:ascii="Times New Roman" w:hAnsi="Times New Roman" w:cs="Times New Roman"/>
          <w:color w:val="202122"/>
          <w:spacing w:val="3"/>
          <w:shd w:val="clear" w:color="auto" w:fill="FFFFFF"/>
        </w:rPr>
      </w:pPr>
      <w:r w:rsidRPr="001003FC">
        <w:rPr>
          <w:rFonts w:ascii="Times New Roman" w:hAnsi="Times New Roman" w:cs="Times New Roman"/>
          <w:color w:val="202122"/>
          <w:spacing w:val="3"/>
          <w:shd w:val="clear" w:color="auto" w:fill="FFFFFF"/>
        </w:rPr>
        <w:t>Users:</w:t>
      </w:r>
    </w:p>
    <w:p w14:paraId="6EA482B7" w14:textId="18D10B67" w:rsidR="00594789" w:rsidRDefault="00AC3C4E" w:rsidP="00AC3C4E">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 xml:space="preserve">This App will help three user types. Users who health conscious and wants to improve their health, by monitoring their daily weight and progress. </w:t>
      </w:r>
      <w:r w:rsidR="001003FC">
        <w:rPr>
          <w:rStyle w:val="Strong"/>
          <w:rFonts w:ascii="Times New Roman" w:hAnsi="Times New Roman" w:cs="Times New Roman"/>
          <w:b w:val="0"/>
          <w:bCs w:val="0"/>
          <w:color w:val="000000" w:themeColor="text1"/>
        </w:rPr>
        <w:t>These users</w:t>
      </w:r>
      <w:r w:rsidR="00594789">
        <w:rPr>
          <w:rStyle w:val="Strong"/>
          <w:rFonts w:ascii="Times New Roman" w:hAnsi="Times New Roman" w:cs="Times New Roman"/>
          <w:b w:val="0"/>
          <w:bCs w:val="0"/>
          <w:color w:val="000000" w:themeColor="text1"/>
        </w:rPr>
        <w:t xml:space="preserve"> can use the helpful tips the App provides about Food and physical activities and make use of that information and make good decisions about their health. They can control their portion size, what they eat and how much calories they are intaking using the App. </w:t>
      </w:r>
    </w:p>
    <w:p w14:paraId="075BF3C0" w14:textId="77777777" w:rsidR="00594789" w:rsidRDefault="00594789" w:rsidP="00AC3C4E">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The n</w:t>
      </w:r>
      <w:r w:rsidR="00AC3C4E">
        <w:rPr>
          <w:rStyle w:val="Strong"/>
          <w:rFonts w:ascii="Times New Roman" w:hAnsi="Times New Roman" w:cs="Times New Roman"/>
          <w:b w:val="0"/>
          <w:bCs w:val="0"/>
          <w:color w:val="000000" w:themeColor="text1"/>
        </w:rPr>
        <w:t>ext set of users are very focused, and goal oriented who wants to achieve their goal by either trying to gain weight or lose weight</w:t>
      </w:r>
      <w:r>
        <w:rPr>
          <w:rStyle w:val="Strong"/>
          <w:rFonts w:ascii="Times New Roman" w:hAnsi="Times New Roman" w:cs="Times New Roman"/>
          <w:b w:val="0"/>
          <w:bCs w:val="0"/>
          <w:color w:val="000000" w:themeColor="text1"/>
        </w:rPr>
        <w:t xml:space="preserve">. They can use the app to track daily weight using the table or chart provided by App. Use the physical activity recommendation, food recommendations. </w:t>
      </w:r>
    </w:p>
    <w:p w14:paraId="0D37897F" w14:textId="6876E9AB" w:rsidR="00594789" w:rsidRDefault="00594789" w:rsidP="00AC3C4E">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lastRenderedPageBreak/>
        <w:t>T</w:t>
      </w:r>
      <w:r w:rsidR="00AC3C4E">
        <w:rPr>
          <w:rStyle w:val="Strong"/>
          <w:rFonts w:ascii="Times New Roman" w:hAnsi="Times New Roman" w:cs="Times New Roman"/>
          <w:b w:val="0"/>
          <w:bCs w:val="0"/>
          <w:color w:val="000000" w:themeColor="text1"/>
        </w:rPr>
        <w:t xml:space="preserve">hird set of users are regular users who want to track their weight but not very keen or focused. They just want to have some App handy so they can track their weight and </w:t>
      </w:r>
      <w:r>
        <w:rPr>
          <w:rStyle w:val="Strong"/>
          <w:rFonts w:ascii="Times New Roman" w:hAnsi="Times New Roman" w:cs="Times New Roman"/>
          <w:b w:val="0"/>
          <w:bCs w:val="0"/>
          <w:color w:val="000000" w:themeColor="text1"/>
        </w:rPr>
        <w:t xml:space="preserve">with the physical activity recommendation and food recommendation, </w:t>
      </w:r>
      <w:r w:rsidR="00370FC2">
        <w:rPr>
          <w:rStyle w:val="Strong"/>
          <w:rFonts w:ascii="Times New Roman" w:hAnsi="Times New Roman" w:cs="Times New Roman"/>
          <w:b w:val="0"/>
          <w:bCs w:val="0"/>
          <w:color w:val="000000" w:themeColor="text1"/>
        </w:rPr>
        <w:t>these types of users</w:t>
      </w:r>
      <w:r>
        <w:rPr>
          <w:rStyle w:val="Strong"/>
          <w:rFonts w:ascii="Times New Roman" w:hAnsi="Times New Roman" w:cs="Times New Roman"/>
          <w:b w:val="0"/>
          <w:bCs w:val="0"/>
          <w:color w:val="000000" w:themeColor="text1"/>
        </w:rPr>
        <w:t xml:space="preserve"> can be motivated to act and work towards their goal. </w:t>
      </w:r>
    </w:p>
    <w:p w14:paraId="3D3FCE64" w14:textId="1A580731" w:rsidR="00AC3C4E" w:rsidRDefault="00AC3C4E" w:rsidP="00AC3C4E">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 xml:space="preserve">This App fit in user’s healthy lifestyle; it can provide helpful tips about healthy eating and doing regular exercises. The users may daily spend less than 1 to 5 minutes on the App, and they may use this app till their reach their goal and may discontinue after that. </w:t>
      </w:r>
    </w:p>
    <w:p w14:paraId="2EE3B008" w14:textId="77777777" w:rsidR="00AC3C4E" w:rsidRDefault="00AC3C4E" w:rsidP="00053FF7">
      <w:pPr>
        <w:spacing w:line="480" w:lineRule="auto"/>
        <w:rPr>
          <w:rFonts w:ascii="Times New Roman" w:hAnsi="Times New Roman" w:cs="Times New Roman"/>
          <w:color w:val="202122"/>
          <w:spacing w:val="3"/>
          <w:shd w:val="clear" w:color="auto" w:fill="FFFFFF"/>
        </w:rPr>
      </w:pPr>
    </w:p>
    <w:p w14:paraId="53ECA38A" w14:textId="287BC28F" w:rsidR="00053FF7" w:rsidRDefault="00053FF7"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UI Design:</w:t>
      </w:r>
    </w:p>
    <w:p w14:paraId="0882CB6F" w14:textId="47A80FBE" w:rsidR="00594789" w:rsidRDefault="00370FC2"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Login or Signup screen: This is the first screen when user open the app. They can create account or if they have already created account, they can login.</w:t>
      </w:r>
    </w:p>
    <w:p w14:paraId="0ADABE9C" w14:textId="6AB575E5" w:rsidR="00370FC2" w:rsidRDefault="00370FC2"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Home Screen: This is a “Dashboard”, once the user has logged in, every time he opens the app this screen will be displayed. This screen will display the user’s current weight, the Goal weight and the progress in the form of table or chart. This screen will have button to add or update the target weight. Button to add daily weight. It will also display some helpful tips about food and physical activity.</w:t>
      </w:r>
    </w:p>
    <w:p w14:paraId="666D3BC1" w14:textId="6AD357DE" w:rsidR="00370FC2" w:rsidRDefault="00370FC2"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 xml:space="preserve">Add Weight screen: When the user clicks “add weight” button on the dashboard, this screen will be opened. This will add the option to enter the weight, and it will store the date, time information along with the users entered weight. </w:t>
      </w:r>
    </w:p>
    <w:p w14:paraId="00481BA1" w14:textId="4477941B" w:rsidR="00370FC2" w:rsidRDefault="00370FC2"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Target Goal weight screen: This screen will allow users to enter the “Target weight Goal”. This information will be displayed dashboard and used to alert users about the progress.</w:t>
      </w:r>
    </w:p>
    <w:p w14:paraId="077C2ADB" w14:textId="34EDBE1C" w:rsidR="00544B67" w:rsidRDefault="00544B67"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lastRenderedPageBreak/>
        <w:t>Weight Tracking screen: User can navigate to this screen from dashboard. This will display all the weights user has added till date. This screen can also display the graph.</w:t>
      </w:r>
    </w:p>
    <w:p w14:paraId="0349AAEA" w14:textId="1FA2FA69" w:rsidR="00594789" w:rsidRDefault="00370FC2"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Not</w:t>
      </w:r>
      <w:r w:rsidR="00544B67">
        <w:rPr>
          <w:rFonts w:ascii="Times New Roman" w:hAnsi="Times New Roman" w:cs="Times New Roman"/>
          <w:color w:val="202122"/>
          <w:spacing w:val="3"/>
          <w:shd w:val="clear" w:color="auto" w:fill="FFFFFF"/>
        </w:rPr>
        <w:t>ifications Screen: This will be used to display the congratulations messages when user reach the target weight. When user make good progress, food recommendation or physical activity recommendations, etc.</w:t>
      </w:r>
    </w:p>
    <w:p w14:paraId="61A7A0AC" w14:textId="77777777" w:rsidR="00594789" w:rsidRDefault="00594789" w:rsidP="00053FF7">
      <w:pPr>
        <w:spacing w:line="480" w:lineRule="auto"/>
        <w:rPr>
          <w:rFonts w:ascii="Times New Roman" w:hAnsi="Times New Roman" w:cs="Times New Roman"/>
          <w:color w:val="202122"/>
          <w:spacing w:val="3"/>
          <w:shd w:val="clear" w:color="auto" w:fill="FFFFFF"/>
        </w:rPr>
      </w:pPr>
    </w:p>
    <w:p w14:paraId="15A43779" w14:textId="32146FBD" w:rsidR="00053FF7" w:rsidRDefault="00053FF7"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Code Design:</w:t>
      </w:r>
    </w:p>
    <w:p w14:paraId="4FBA963D" w14:textId="6B116B86" w:rsidR="00053FF7" w:rsidRDefault="00544B67"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 xml:space="preserve">The uses data is stored in the Database. It will store the </w:t>
      </w:r>
      <w:proofErr w:type="gramStart"/>
      <w:r>
        <w:rPr>
          <w:rFonts w:ascii="Times New Roman" w:hAnsi="Times New Roman" w:cs="Times New Roman"/>
          <w:color w:val="202122"/>
          <w:spacing w:val="3"/>
          <w:shd w:val="clear" w:color="auto" w:fill="FFFFFF"/>
        </w:rPr>
        <w:t>users</w:t>
      </w:r>
      <w:proofErr w:type="gramEnd"/>
      <w:r>
        <w:rPr>
          <w:rFonts w:ascii="Times New Roman" w:hAnsi="Times New Roman" w:cs="Times New Roman"/>
          <w:color w:val="202122"/>
          <w:spacing w:val="3"/>
          <w:shd w:val="clear" w:color="auto" w:fill="FFFFFF"/>
        </w:rPr>
        <w:t xml:space="preserve"> credentials, like </w:t>
      </w:r>
      <w:proofErr w:type="spellStart"/>
      <w:r>
        <w:rPr>
          <w:rFonts w:ascii="Times New Roman" w:hAnsi="Times New Roman" w:cs="Times New Roman"/>
          <w:color w:val="202122"/>
          <w:spacing w:val="3"/>
          <w:shd w:val="clear" w:color="auto" w:fill="FFFFFF"/>
        </w:rPr>
        <w:t>userID</w:t>
      </w:r>
      <w:proofErr w:type="spellEnd"/>
      <w:r>
        <w:rPr>
          <w:rFonts w:ascii="Times New Roman" w:hAnsi="Times New Roman" w:cs="Times New Roman"/>
          <w:color w:val="202122"/>
          <w:spacing w:val="3"/>
          <w:shd w:val="clear" w:color="auto" w:fill="FFFFFF"/>
        </w:rPr>
        <w:t xml:space="preserve">, password, target weight, daily weight with date and time. </w:t>
      </w:r>
    </w:p>
    <w:p w14:paraId="1F7E065F" w14:textId="7713D758" w:rsidR="00544B67" w:rsidRDefault="00544B67"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 xml:space="preserve">The UI screen with text boxes can accept the users’ credentials and make the database call to verify the data entered matches. If it matches login the user and navigates the user to Dashboard. </w:t>
      </w:r>
      <w:r w:rsidR="001003FC">
        <w:rPr>
          <w:rFonts w:ascii="Times New Roman" w:hAnsi="Times New Roman" w:cs="Times New Roman"/>
          <w:color w:val="202122"/>
          <w:spacing w:val="3"/>
          <w:shd w:val="clear" w:color="auto" w:fill="FFFFFF"/>
        </w:rPr>
        <w:t>The UI in the dashboard will retrieve the Target weight, and display in the dashboard. It will retrieve the daily tracking weight from database and display in the dashboard in the form of chart or graph.</w:t>
      </w:r>
    </w:p>
    <w:p w14:paraId="61598782" w14:textId="645AF87E" w:rsidR="001003FC" w:rsidRDefault="001003FC" w:rsidP="00053FF7">
      <w:pPr>
        <w:spacing w:line="480" w:lineRule="auto"/>
        <w:rPr>
          <w:rFonts w:ascii="Times New Roman" w:hAnsi="Times New Roman" w:cs="Times New Roman"/>
          <w:color w:val="202122"/>
          <w:spacing w:val="3"/>
          <w:shd w:val="clear" w:color="auto" w:fill="FFFFFF"/>
        </w:rPr>
      </w:pPr>
      <w:r>
        <w:rPr>
          <w:rFonts w:ascii="Times New Roman" w:hAnsi="Times New Roman" w:cs="Times New Roman"/>
          <w:color w:val="202122"/>
          <w:spacing w:val="3"/>
          <w:shd w:val="clear" w:color="auto" w:fill="FFFFFF"/>
        </w:rPr>
        <w:t xml:space="preserve">From the ‘Add weight screen’ when the user </w:t>
      </w:r>
      <w:proofErr w:type="gramStart"/>
      <w:r>
        <w:rPr>
          <w:rFonts w:ascii="Times New Roman" w:hAnsi="Times New Roman" w:cs="Times New Roman"/>
          <w:color w:val="202122"/>
          <w:spacing w:val="3"/>
          <w:shd w:val="clear" w:color="auto" w:fill="FFFFFF"/>
        </w:rPr>
        <w:t>enter</w:t>
      </w:r>
      <w:proofErr w:type="gramEnd"/>
      <w:r>
        <w:rPr>
          <w:rFonts w:ascii="Times New Roman" w:hAnsi="Times New Roman" w:cs="Times New Roman"/>
          <w:color w:val="202122"/>
          <w:spacing w:val="3"/>
          <w:shd w:val="clear" w:color="auto" w:fill="FFFFFF"/>
        </w:rPr>
        <w:t xml:space="preserve"> the weight, it will be stored in the database along with date and time. </w:t>
      </w:r>
    </w:p>
    <w:p w14:paraId="7D57321C" w14:textId="77777777" w:rsidR="00FC66AE" w:rsidRDefault="00FC66AE" w:rsidP="0011104C">
      <w:pPr>
        <w:spacing w:line="480" w:lineRule="auto"/>
        <w:jc w:val="center"/>
        <w:rPr>
          <w:rFonts w:ascii="Times New Roman" w:hAnsi="Times New Roman" w:cs="Times New Roman"/>
          <w:color w:val="202122"/>
          <w:spacing w:val="3"/>
          <w:shd w:val="clear" w:color="auto" w:fill="FFFFFF"/>
        </w:rPr>
      </w:pPr>
    </w:p>
    <w:p w14:paraId="13DEEF5E" w14:textId="77777777" w:rsidR="00FC66AE" w:rsidRDefault="00FC66AE" w:rsidP="0011104C">
      <w:pPr>
        <w:spacing w:line="480" w:lineRule="auto"/>
        <w:jc w:val="center"/>
        <w:rPr>
          <w:rFonts w:ascii="Times New Roman" w:hAnsi="Times New Roman" w:cs="Times New Roman"/>
          <w:color w:val="202122"/>
          <w:spacing w:val="3"/>
          <w:shd w:val="clear" w:color="auto" w:fill="FFFFFF"/>
        </w:rPr>
      </w:pPr>
    </w:p>
    <w:p w14:paraId="7B2771D8" w14:textId="039B4436" w:rsidR="00E534E2" w:rsidRPr="002F2D8F" w:rsidRDefault="00E534E2" w:rsidP="0011104C">
      <w:pPr>
        <w:spacing w:line="480" w:lineRule="auto"/>
        <w:rPr>
          <w:rFonts w:ascii="Times New Roman" w:hAnsi="Times New Roman" w:cs="Times New Roman"/>
          <w:color w:val="000000" w:themeColor="text1"/>
        </w:rPr>
      </w:pPr>
    </w:p>
    <w:sectPr w:rsidR="00E534E2" w:rsidRPr="002F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09A"/>
    <w:multiLevelType w:val="hybridMultilevel"/>
    <w:tmpl w:val="360E3E26"/>
    <w:lvl w:ilvl="0" w:tplc="35A68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1401C"/>
    <w:multiLevelType w:val="hybridMultilevel"/>
    <w:tmpl w:val="B98EF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A4AC5"/>
    <w:multiLevelType w:val="multilevel"/>
    <w:tmpl w:val="42E83ED0"/>
    <w:lvl w:ilvl="0">
      <w:start w:val="1"/>
      <w:numFmt w:val="lowerLetter"/>
      <w:lvlText w:val="%1."/>
      <w:lvlJc w:val="left"/>
      <w:pPr>
        <w:tabs>
          <w:tab w:val="num" w:pos="210"/>
        </w:tabs>
        <w:ind w:left="210" w:hanging="360"/>
      </w:pPr>
    </w:lvl>
    <w:lvl w:ilvl="1" w:tentative="1">
      <w:start w:val="1"/>
      <w:numFmt w:val="lowerLetter"/>
      <w:lvlText w:val="%2."/>
      <w:lvlJc w:val="left"/>
      <w:pPr>
        <w:tabs>
          <w:tab w:val="num" w:pos="930"/>
        </w:tabs>
        <w:ind w:left="930" w:hanging="360"/>
      </w:pPr>
    </w:lvl>
    <w:lvl w:ilvl="2" w:tentative="1">
      <w:start w:val="1"/>
      <w:numFmt w:val="lowerLetter"/>
      <w:lvlText w:val="%3."/>
      <w:lvlJc w:val="left"/>
      <w:pPr>
        <w:tabs>
          <w:tab w:val="num" w:pos="1650"/>
        </w:tabs>
        <w:ind w:left="1650" w:hanging="360"/>
      </w:pPr>
    </w:lvl>
    <w:lvl w:ilvl="3" w:tentative="1">
      <w:start w:val="1"/>
      <w:numFmt w:val="lowerLetter"/>
      <w:lvlText w:val="%4."/>
      <w:lvlJc w:val="left"/>
      <w:pPr>
        <w:tabs>
          <w:tab w:val="num" w:pos="2370"/>
        </w:tabs>
        <w:ind w:left="2370" w:hanging="360"/>
      </w:pPr>
    </w:lvl>
    <w:lvl w:ilvl="4" w:tentative="1">
      <w:start w:val="1"/>
      <w:numFmt w:val="lowerLetter"/>
      <w:lvlText w:val="%5."/>
      <w:lvlJc w:val="left"/>
      <w:pPr>
        <w:tabs>
          <w:tab w:val="num" w:pos="3090"/>
        </w:tabs>
        <w:ind w:left="3090" w:hanging="360"/>
      </w:pPr>
    </w:lvl>
    <w:lvl w:ilvl="5" w:tentative="1">
      <w:start w:val="1"/>
      <w:numFmt w:val="lowerLetter"/>
      <w:lvlText w:val="%6."/>
      <w:lvlJc w:val="left"/>
      <w:pPr>
        <w:tabs>
          <w:tab w:val="num" w:pos="3810"/>
        </w:tabs>
        <w:ind w:left="3810" w:hanging="360"/>
      </w:pPr>
    </w:lvl>
    <w:lvl w:ilvl="6" w:tentative="1">
      <w:start w:val="1"/>
      <w:numFmt w:val="lowerLetter"/>
      <w:lvlText w:val="%7."/>
      <w:lvlJc w:val="left"/>
      <w:pPr>
        <w:tabs>
          <w:tab w:val="num" w:pos="4530"/>
        </w:tabs>
        <w:ind w:left="4530" w:hanging="360"/>
      </w:pPr>
    </w:lvl>
    <w:lvl w:ilvl="7" w:tentative="1">
      <w:start w:val="1"/>
      <w:numFmt w:val="lowerLetter"/>
      <w:lvlText w:val="%8."/>
      <w:lvlJc w:val="left"/>
      <w:pPr>
        <w:tabs>
          <w:tab w:val="num" w:pos="5250"/>
        </w:tabs>
        <w:ind w:left="5250" w:hanging="360"/>
      </w:pPr>
    </w:lvl>
    <w:lvl w:ilvl="8" w:tentative="1">
      <w:start w:val="1"/>
      <w:numFmt w:val="lowerLetter"/>
      <w:lvlText w:val="%9."/>
      <w:lvlJc w:val="left"/>
      <w:pPr>
        <w:tabs>
          <w:tab w:val="num" w:pos="5970"/>
        </w:tabs>
        <w:ind w:left="5970" w:hanging="360"/>
      </w:pPr>
    </w:lvl>
  </w:abstractNum>
  <w:abstractNum w:abstractNumId="3" w15:restartNumberingAfterBreak="0">
    <w:nsid w:val="43D75FAC"/>
    <w:multiLevelType w:val="multilevel"/>
    <w:tmpl w:val="1E2829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3813EE2"/>
    <w:multiLevelType w:val="multilevel"/>
    <w:tmpl w:val="63AA02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3960145">
    <w:abstractNumId w:val="2"/>
  </w:num>
  <w:num w:numId="2" w16cid:durableId="461196570">
    <w:abstractNumId w:val="4"/>
  </w:num>
  <w:num w:numId="3" w16cid:durableId="908074449">
    <w:abstractNumId w:val="1"/>
  </w:num>
  <w:num w:numId="4" w16cid:durableId="1600021777">
    <w:abstractNumId w:val="0"/>
  </w:num>
  <w:num w:numId="5" w16cid:durableId="581598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29"/>
    <w:rsid w:val="0002278D"/>
    <w:rsid w:val="00053FF7"/>
    <w:rsid w:val="000F5E88"/>
    <w:rsid w:val="001003FC"/>
    <w:rsid w:val="00104567"/>
    <w:rsid w:val="0011104C"/>
    <w:rsid w:val="00111131"/>
    <w:rsid w:val="00123C06"/>
    <w:rsid w:val="001718C4"/>
    <w:rsid w:val="00290211"/>
    <w:rsid w:val="002A6BE3"/>
    <w:rsid w:val="002C7A09"/>
    <w:rsid w:val="002D4953"/>
    <w:rsid w:val="002F2D8F"/>
    <w:rsid w:val="003170B8"/>
    <w:rsid w:val="003262C5"/>
    <w:rsid w:val="00366DFA"/>
    <w:rsid w:val="00370FC2"/>
    <w:rsid w:val="00461317"/>
    <w:rsid w:val="004C4437"/>
    <w:rsid w:val="004C4695"/>
    <w:rsid w:val="004D5B6E"/>
    <w:rsid w:val="004E49DB"/>
    <w:rsid w:val="00503D78"/>
    <w:rsid w:val="00544B67"/>
    <w:rsid w:val="00594789"/>
    <w:rsid w:val="00597A81"/>
    <w:rsid w:val="005D7C63"/>
    <w:rsid w:val="00600892"/>
    <w:rsid w:val="00622F63"/>
    <w:rsid w:val="006606FE"/>
    <w:rsid w:val="006967F0"/>
    <w:rsid w:val="007036CE"/>
    <w:rsid w:val="00713643"/>
    <w:rsid w:val="00743D6F"/>
    <w:rsid w:val="00795EFB"/>
    <w:rsid w:val="00904D88"/>
    <w:rsid w:val="00925E88"/>
    <w:rsid w:val="00932A29"/>
    <w:rsid w:val="00A807F1"/>
    <w:rsid w:val="00AA4AA0"/>
    <w:rsid w:val="00AC3C1B"/>
    <w:rsid w:val="00AC3C4E"/>
    <w:rsid w:val="00AF423A"/>
    <w:rsid w:val="00B3738E"/>
    <w:rsid w:val="00B822F3"/>
    <w:rsid w:val="00B95148"/>
    <w:rsid w:val="00C31EEE"/>
    <w:rsid w:val="00D232EF"/>
    <w:rsid w:val="00D87F92"/>
    <w:rsid w:val="00E23F8D"/>
    <w:rsid w:val="00E534E2"/>
    <w:rsid w:val="00E73D6D"/>
    <w:rsid w:val="00EB370B"/>
    <w:rsid w:val="00EC3C83"/>
    <w:rsid w:val="00EF2EAE"/>
    <w:rsid w:val="00EF33BD"/>
    <w:rsid w:val="00EF7226"/>
    <w:rsid w:val="00F10400"/>
    <w:rsid w:val="00F75A20"/>
    <w:rsid w:val="00FA68D3"/>
    <w:rsid w:val="00FB5541"/>
    <w:rsid w:val="00FC6457"/>
    <w:rsid w:val="00FC66AE"/>
    <w:rsid w:val="00FC69EE"/>
    <w:rsid w:val="00FD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203B9"/>
  <w15:chartTrackingRefBased/>
  <w15:docId w15:val="{A3BA2890-EE98-7D41-B7C7-946FEF3C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A29"/>
    <w:rPr>
      <w:rFonts w:eastAsiaTheme="majorEastAsia" w:cstheme="majorBidi"/>
      <w:color w:val="272727" w:themeColor="text1" w:themeTint="D8"/>
    </w:rPr>
  </w:style>
  <w:style w:type="paragraph" w:styleId="Title">
    <w:name w:val="Title"/>
    <w:basedOn w:val="Normal"/>
    <w:next w:val="Normal"/>
    <w:link w:val="TitleChar"/>
    <w:uiPriority w:val="10"/>
    <w:qFormat/>
    <w:rsid w:val="0093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A29"/>
    <w:pPr>
      <w:spacing w:before="160"/>
      <w:jc w:val="center"/>
    </w:pPr>
    <w:rPr>
      <w:i/>
      <w:iCs/>
      <w:color w:val="404040" w:themeColor="text1" w:themeTint="BF"/>
    </w:rPr>
  </w:style>
  <w:style w:type="character" w:customStyle="1" w:styleId="QuoteChar">
    <w:name w:val="Quote Char"/>
    <w:basedOn w:val="DefaultParagraphFont"/>
    <w:link w:val="Quote"/>
    <w:uiPriority w:val="29"/>
    <w:rsid w:val="00932A29"/>
    <w:rPr>
      <w:i/>
      <w:iCs/>
      <w:color w:val="404040" w:themeColor="text1" w:themeTint="BF"/>
    </w:rPr>
  </w:style>
  <w:style w:type="paragraph" w:styleId="ListParagraph">
    <w:name w:val="List Paragraph"/>
    <w:basedOn w:val="Normal"/>
    <w:uiPriority w:val="34"/>
    <w:qFormat/>
    <w:rsid w:val="00932A29"/>
    <w:pPr>
      <w:ind w:left="720"/>
      <w:contextualSpacing/>
    </w:pPr>
  </w:style>
  <w:style w:type="character" w:styleId="IntenseEmphasis">
    <w:name w:val="Intense Emphasis"/>
    <w:basedOn w:val="DefaultParagraphFont"/>
    <w:uiPriority w:val="21"/>
    <w:qFormat/>
    <w:rsid w:val="00932A29"/>
    <w:rPr>
      <w:i/>
      <w:iCs/>
      <w:color w:val="0F4761" w:themeColor="accent1" w:themeShade="BF"/>
    </w:rPr>
  </w:style>
  <w:style w:type="paragraph" w:styleId="IntenseQuote">
    <w:name w:val="Intense Quote"/>
    <w:basedOn w:val="Normal"/>
    <w:next w:val="Normal"/>
    <w:link w:val="IntenseQuoteChar"/>
    <w:uiPriority w:val="30"/>
    <w:qFormat/>
    <w:rsid w:val="0093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A29"/>
    <w:rPr>
      <w:i/>
      <w:iCs/>
      <w:color w:val="0F4761" w:themeColor="accent1" w:themeShade="BF"/>
    </w:rPr>
  </w:style>
  <w:style w:type="character" w:styleId="IntenseReference">
    <w:name w:val="Intense Reference"/>
    <w:basedOn w:val="DefaultParagraphFont"/>
    <w:uiPriority w:val="32"/>
    <w:qFormat/>
    <w:rsid w:val="00932A29"/>
    <w:rPr>
      <w:b/>
      <w:bCs/>
      <w:smallCaps/>
      <w:color w:val="0F4761" w:themeColor="accent1" w:themeShade="BF"/>
      <w:spacing w:val="5"/>
    </w:rPr>
  </w:style>
  <w:style w:type="character" w:styleId="HTMLCode">
    <w:name w:val="HTML Code"/>
    <w:basedOn w:val="DefaultParagraphFont"/>
    <w:uiPriority w:val="99"/>
    <w:semiHidden/>
    <w:unhideWhenUsed/>
    <w:rsid w:val="00FC69EE"/>
    <w:rPr>
      <w:rFonts w:ascii="Courier New" w:eastAsia="Times New Roman" w:hAnsi="Courier New" w:cs="Courier New"/>
      <w:sz w:val="20"/>
      <w:szCs w:val="20"/>
    </w:rPr>
  </w:style>
  <w:style w:type="character" w:customStyle="1" w:styleId="apple-converted-space">
    <w:name w:val="apple-converted-space"/>
    <w:basedOn w:val="DefaultParagraphFont"/>
    <w:rsid w:val="007036CE"/>
  </w:style>
  <w:style w:type="character" w:styleId="Strong">
    <w:name w:val="Strong"/>
    <w:basedOn w:val="DefaultParagraphFont"/>
    <w:uiPriority w:val="22"/>
    <w:qFormat/>
    <w:rsid w:val="00EF3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15158">
      <w:bodyDiv w:val="1"/>
      <w:marLeft w:val="0"/>
      <w:marRight w:val="0"/>
      <w:marTop w:val="0"/>
      <w:marBottom w:val="0"/>
      <w:divBdr>
        <w:top w:val="none" w:sz="0" w:space="0" w:color="auto"/>
        <w:left w:val="none" w:sz="0" w:space="0" w:color="auto"/>
        <w:bottom w:val="none" w:sz="0" w:space="0" w:color="auto"/>
        <w:right w:val="none" w:sz="0" w:space="0" w:color="auto"/>
      </w:divBdr>
    </w:div>
    <w:div w:id="700936033">
      <w:bodyDiv w:val="1"/>
      <w:marLeft w:val="0"/>
      <w:marRight w:val="0"/>
      <w:marTop w:val="0"/>
      <w:marBottom w:val="0"/>
      <w:divBdr>
        <w:top w:val="none" w:sz="0" w:space="0" w:color="auto"/>
        <w:left w:val="none" w:sz="0" w:space="0" w:color="auto"/>
        <w:bottom w:val="none" w:sz="0" w:space="0" w:color="auto"/>
        <w:right w:val="none" w:sz="0" w:space="0" w:color="auto"/>
      </w:divBdr>
    </w:div>
    <w:div w:id="775559802">
      <w:bodyDiv w:val="1"/>
      <w:marLeft w:val="0"/>
      <w:marRight w:val="0"/>
      <w:marTop w:val="0"/>
      <w:marBottom w:val="0"/>
      <w:divBdr>
        <w:top w:val="none" w:sz="0" w:space="0" w:color="auto"/>
        <w:left w:val="none" w:sz="0" w:space="0" w:color="auto"/>
        <w:bottom w:val="none" w:sz="0" w:space="0" w:color="auto"/>
        <w:right w:val="none" w:sz="0" w:space="0" w:color="auto"/>
      </w:divBdr>
    </w:div>
    <w:div w:id="80289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Niyati</dc:creator>
  <cp:keywords/>
  <dc:description/>
  <cp:lastModifiedBy>Shetty, Naveen</cp:lastModifiedBy>
  <cp:revision>3</cp:revision>
  <dcterms:created xsi:type="dcterms:W3CDTF">2025-05-31T22:01:00Z</dcterms:created>
  <dcterms:modified xsi:type="dcterms:W3CDTF">2025-06-01T18:01:00Z</dcterms:modified>
  <cp:category/>
</cp:coreProperties>
</file>