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Инструкция пользователя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Инженер / Техник</w:t>
      </w:r>
    </w:p>
    <w:p>
      <w:pPr>
        <w:spacing w:after="1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Исполнение задач, ППР и обходов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ops-tasker-pwa — система оперативного управления задачами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документа: 1.0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Ваша работа в системе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Принимать и выполнять задачи, поставленные руководителем.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Проводить ППР по графику и закрывать задачи в системе.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Проходить обходы по чек-листам и QR-меткам.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Списывать ТМЦ со склада на работы.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Создавать заявки на закупку, если не хватает материалов.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Вход в систему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адрес системы в браузере (Chrome, Edge, Safari).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Введите ваш логин (e-mail) и пароль, выданные администратором.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первом входе с мобильного устройства подтвердите «Установить приложение» — система появится на главном экране.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забыли пароль — обратитесь к администратору. Самостоятельный сброс через e-mail возможен только при настроенной почте.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«Мои задачи» — основной экран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Меню → «Мои задачи». Здесь — всё, что назначено лично на вас: обычные задачи, ППР, обходы.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отображается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Активные задачи — требуют действия.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Просроченные — красным цветом.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Запланированные — на ближайшие дни.</w:t>
      </w:r>
    </w:p>
    <w:p>
      <w:pPr>
        <w:pBdr>
          <w:left w:val="single" w:color="548235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Совет: </w:t>
      </w:r>
      <w:r>
        <w:rPr>
          <w:rFonts w:ascii="Arial" w:cs="Arial" w:eastAsia="Arial" w:hAnsi="Arial"/>
          <w:sz w:val="22"/>
          <w:szCs w:val="22"/>
        </w:rPr>
        <w:t xml:space="preserve">Начинайте смену с проверки этого экрана. Если есть просрочка — приоритет ей.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Работа с задачей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Шаги выполнения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задачу из списка.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Прочитайте описание, посмотрите фото и комментарии.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«Принять в работу» — статус сменится на «В работе».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внутри задачи есть чек-лист — отмечайте пункты по мере выполнения.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нужна остановка (например, ждёте ТМЦ) — переведите в «На паузе» с комментарием.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окончании прикрепите фото результата и нажмите «Выполнено».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Списание ТМЦ из задачи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карточке задачи → блок «ТМЦ» → «Списать».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позицию из справочника склада, укажите количество.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Сохраните — движение по складу автоматически привяжется к задаче.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Списывайте ТМЦ именно из карточки задачи, а не отдельно через склад — иначе будет потеряна связь с работой.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Создание заявки на закупку из задачи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в карточке нет нужного ТМЦ или его не хватает на складе — блок «Закупки» → «Создать заявку».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позиции и обоснование.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Задача автоматически уйдёт в «Ожидание» до поступления.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ППР-задачи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ППР-задачи появляются в «Моих задачах» по графику. Они выделены значком и привязаны к конкретному оборудованию.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Как закрыть ППР-задачу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задачу — внутри регламент работ и чек-лист.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Выполните работы по списку, отмечая пункты.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Сделайте фото результата (показания приборов, состояние оборудования).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меняли запчасти — спишите ТМЦ из карточки задачи.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«Закрыть ППР-задачу» — внесите краткий комментарий о состоянии оборудования.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Без заполненного чек-листа и фото руководитель вернёт задачу на доработку.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QR-метки оборудования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 → «Сканер».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Наведите камеру на метку — карточка оборудования откроется автоматически.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 карточки можно: создать задачу, открыть текущий ППР, посмотреть историю работ.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Обходы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Прохождение обхода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 → «Обходы» → «Сегодня».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назначенный маршрут.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каждой точке отсканируйте QR-метку.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чек-лист, при необходимости — фото.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прохождения всех точек завершите обход.</w:t>
      </w:r>
    </w:p>
    <w:p>
      <w:pPr>
        <w:pBdr>
          <w:left w:val="single" w:color="548235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Совет: </w:t>
      </w:r>
      <w:r>
        <w:rPr>
          <w:rFonts w:ascii="Arial" w:cs="Arial" w:eastAsia="Arial" w:hAnsi="Arial"/>
          <w:sz w:val="22"/>
          <w:szCs w:val="22"/>
        </w:rPr>
        <w:t xml:space="preserve">Если на точке выявили нарушение, прямо из чек-листа создайте задачу — она автоматически привяжется к объекту и точке.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Работа на смартфоне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Установите PWA на главный экран — работать удобнее, чем через браузер.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местах со слабой связью система продолжает работать офлайн.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возврате связи изменения автоматически синхронизируются.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Не закрывайте приложение до индикатора «Синхронизировано» — иначе работа может потеряться.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Что делать, если…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могу принять задачу — кнопка не активна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Обновите страницу. Если не помогает — возможно, задача переназначена другому. Свяжитесь с руководителем.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хватает ТМЦ для работы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Переведите задачу в «На паузе», создайте заявку на закупку из карточки задачи.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QR-метка не сканируется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Протрите метку. Если повреждена — сообщите руководителю для перепечатки.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 случайно завершил не ту задачу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Свяжитесь с руководителем — только он может вернуть задачу обратно в работу.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Мобильное приложение и офлайн-режим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Установка PWA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сайт системы в Chrome (Android) или Safari (iOS).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меню браузера выберите «Установить приложение» / «На главный экран».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Запускайте систему как обычное приложение — без адресной строки.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Офлайн-режим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ваших задач сохраняется локально и доступен без сети.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Изменения, сделанные офлайн, попадают в очередь синхронизации.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возврате связи система автоматически отправляет накопленные данные.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Не закрывайте приложение, пока виден индикатор «Есть изменения для отправки» — дождитесь подтверждения синхронизации.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Поддержка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обращении к администратору подготовьте: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Логин (e-mail), под которым вы работали.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Дату и приблизительное время инцидента.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Скриншот ошибки или экрана.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описание: что делали и какой ожидался результат.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Инструкция — Инженер / Техник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— Инженер / Техник</dc:title>
  <dc:creator>ops-tasker-pwa</dc:creator>
  <cp:lastModifiedBy>Un-named</cp:lastModifiedBy>
  <cp:revision>1</cp:revision>
  <dcterms:created xsi:type="dcterms:W3CDTF">2026-04-26T17:22:59.836Z</dcterms:created>
  <dcterms:modified xsi:type="dcterms:W3CDTF">2026-04-26T17:22:59.836Z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