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A50" w:rsidRPr="000F43AB" w:rsidRDefault="00C7642E" w:rsidP="000F43AB">
      <w:pPr>
        <w:jc w:val="center"/>
        <w:rPr>
          <w:sz w:val="96"/>
        </w:rPr>
      </w:pPr>
      <w:r w:rsidRPr="00C7642E">
        <w:rPr>
          <w:sz w:val="96"/>
        </w:rPr>
        <w:t>Converter App</w:t>
      </w:r>
    </w:p>
    <w:p w:rsidR="000F43AB" w:rsidRPr="000F43AB" w:rsidRDefault="000F43AB" w:rsidP="000F43AB">
      <w:pPr>
        <w:jc w:val="center"/>
        <w:rPr>
          <w:sz w:val="56"/>
          <w:szCs w:val="56"/>
        </w:rPr>
      </w:pPr>
      <w:r w:rsidRPr="000F43AB">
        <w:rPr>
          <w:sz w:val="56"/>
          <w:szCs w:val="56"/>
        </w:rPr>
        <w:t xml:space="preserve">Documentation </w:t>
      </w:r>
    </w:p>
    <w:p w:rsidR="001C5A50" w:rsidRPr="000F43AB" w:rsidRDefault="000F43AB" w:rsidP="000F43AB">
      <w:pPr>
        <w:jc w:val="center"/>
        <w:rPr>
          <w:sz w:val="28"/>
        </w:rPr>
      </w:pPr>
      <w:r w:rsidRPr="000F43AB">
        <w:rPr>
          <w:sz w:val="28"/>
        </w:rPr>
        <w:t>By Nicholas Aylmore</w:t>
      </w:r>
    </w:p>
    <w:p w:rsidR="00C7642E" w:rsidRDefault="00C7642E" w:rsidP="00C7642E">
      <w:pPr>
        <w:jc w:val="center"/>
      </w:pPr>
    </w:p>
    <w:p w:rsidR="00C7642E" w:rsidRDefault="00C7642E" w:rsidP="00C7642E">
      <w:pPr>
        <w:jc w:val="center"/>
      </w:pPr>
    </w:p>
    <w:p w:rsidR="00C7642E" w:rsidRDefault="00C7642E" w:rsidP="00C7642E">
      <w:pPr>
        <w:jc w:val="center"/>
      </w:pPr>
    </w:p>
    <w:p w:rsidR="00C7642E" w:rsidRDefault="000F43AB" w:rsidP="00C7642E">
      <w:pPr>
        <w:jc w:val="center"/>
      </w:pPr>
      <w:r>
        <w:rPr>
          <w:noProof/>
          <w:lang w:eastAsia="en-AU"/>
        </w:rPr>
        <w:drawing>
          <wp:inline distT="0" distB="0" distL="0" distR="0">
            <wp:extent cx="4820323" cy="23244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png"/>
                    <pic:cNvPicPr/>
                  </pic:nvPicPr>
                  <pic:blipFill>
                    <a:blip r:embed="rId6">
                      <a:extLst>
                        <a:ext uri="{28A0092B-C50C-407E-A947-70E740481C1C}">
                          <a14:useLocalDpi xmlns:a14="http://schemas.microsoft.com/office/drawing/2010/main" val="0"/>
                        </a:ext>
                      </a:extLst>
                    </a:blip>
                    <a:stretch>
                      <a:fillRect/>
                    </a:stretch>
                  </pic:blipFill>
                  <pic:spPr>
                    <a:xfrm>
                      <a:off x="0" y="0"/>
                      <a:ext cx="4820323" cy="2324424"/>
                    </a:xfrm>
                    <a:prstGeom prst="rect">
                      <a:avLst/>
                    </a:prstGeom>
                  </pic:spPr>
                </pic:pic>
              </a:graphicData>
            </a:graphic>
          </wp:inline>
        </w:drawing>
      </w:r>
    </w:p>
    <w:p w:rsidR="00C7642E" w:rsidRDefault="00C7642E" w:rsidP="00C7642E">
      <w:pPr>
        <w:jc w:val="center"/>
      </w:pPr>
    </w:p>
    <w:p w:rsidR="00C7642E" w:rsidRDefault="00C7642E" w:rsidP="00C7642E">
      <w:pPr>
        <w:jc w:val="center"/>
      </w:pPr>
    </w:p>
    <w:p w:rsidR="00892657" w:rsidRDefault="00892657" w:rsidP="00892657">
      <w:pPr>
        <w:spacing w:after="0" w:line="360" w:lineRule="auto"/>
        <w:rPr>
          <w:rFonts w:ascii="Arial" w:eastAsia="Calibri" w:hAnsi="Arial" w:cs="Arial"/>
          <w:b/>
          <w:sz w:val="52"/>
          <w:szCs w:val="48"/>
          <w:lang w:val="en-GB"/>
        </w:rPr>
      </w:pPr>
    </w:p>
    <w:p w:rsidR="00892657" w:rsidRPr="00892657" w:rsidRDefault="00892657" w:rsidP="00892657">
      <w:pPr>
        <w:spacing w:after="0" w:line="360" w:lineRule="auto"/>
        <w:rPr>
          <w:rFonts w:ascii="Arial" w:eastAsia="Calibri" w:hAnsi="Arial" w:cs="Arial"/>
          <w:b/>
          <w:color w:val="000000"/>
          <w:sz w:val="36"/>
          <w:szCs w:val="32"/>
          <w:lang w:val="en-GB"/>
        </w:rPr>
      </w:pPr>
      <w:r w:rsidRPr="00892657">
        <w:rPr>
          <w:rFonts w:ascii="Arial" w:eastAsia="Calibri" w:hAnsi="Arial" w:cs="Arial"/>
          <w:b/>
          <w:color w:val="000000"/>
          <w:sz w:val="36"/>
          <w:szCs w:val="32"/>
          <w:lang w:val="en-GB"/>
        </w:rPr>
        <w:t>Project Introduction</w:t>
      </w:r>
    </w:p>
    <w:p w:rsidR="00892657" w:rsidRPr="00892657" w:rsidRDefault="00892657" w:rsidP="00892657">
      <w:pPr>
        <w:spacing w:after="0" w:line="360" w:lineRule="auto"/>
        <w:jc w:val="both"/>
        <w:rPr>
          <w:rFonts w:ascii="Arial" w:eastAsia="Calibri" w:hAnsi="Arial" w:cs="Arial"/>
          <w:color w:val="000000"/>
          <w:sz w:val="20"/>
          <w:szCs w:val="20"/>
          <w:lang w:val="en-GB"/>
        </w:rPr>
      </w:pPr>
    </w:p>
    <w:p w:rsidR="00892657" w:rsidRPr="00892657" w:rsidRDefault="00892657" w:rsidP="00892657">
      <w:pPr>
        <w:spacing w:after="0" w:line="240" w:lineRule="auto"/>
        <w:jc w:val="both"/>
        <w:rPr>
          <w:rFonts w:ascii="Arial" w:eastAsia="Calibri" w:hAnsi="Arial" w:cs="Arial"/>
          <w:color w:val="000000"/>
          <w:sz w:val="20"/>
          <w:szCs w:val="24"/>
          <w:lang w:val="en-GB"/>
        </w:rPr>
      </w:pPr>
      <w:r w:rsidRPr="00892657">
        <w:rPr>
          <w:rFonts w:ascii="Arial" w:eastAsia="Calibri" w:hAnsi="Arial" w:cs="Arial"/>
          <w:color w:val="000000"/>
          <w:sz w:val="20"/>
          <w:szCs w:val="24"/>
          <w:lang w:val="en-GB"/>
        </w:rPr>
        <w:t xml:space="preserve">You will be creating a converter program for ATCA Gas that converts units of measurement. This tool will be used on their intranet. Employees must be able to access this application from the office or in the field. </w:t>
      </w:r>
    </w:p>
    <w:p w:rsidR="00892657" w:rsidRPr="00892657" w:rsidRDefault="00892657" w:rsidP="00892657">
      <w:pPr>
        <w:spacing w:after="0" w:line="240" w:lineRule="auto"/>
        <w:jc w:val="both"/>
        <w:rPr>
          <w:rFonts w:ascii="Arial" w:eastAsia="Calibri" w:hAnsi="Arial" w:cs="Arial"/>
          <w:color w:val="000000"/>
          <w:sz w:val="20"/>
          <w:szCs w:val="24"/>
          <w:lang w:val="en-GB"/>
        </w:rPr>
      </w:pPr>
    </w:p>
    <w:p w:rsidR="00892657" w:rsidRPr="00892657" w:rsidRDefault="00892657" w:rsidP="00892657">
      <w:pPr>
        <w:spacing w:after="0" w:line="240" w:lineRule="auto"/>
        <w:jc w:val="both"/>
        <w:rPr>
          <w:rFonts w:ascii="Arial" w:eastAsia="Calibri" w:hAnsi="Arial" w:cs="Arial"/>
          <w:color w:val="000000"/>
          <w:sz w:val="20"/>
          <w:szCs w:val="24"/>
          <w:lang w:val="en-GB"/>
        </w:rPr>
      </w:pPr>
      <w:r w:rsidRPr="00892657">
        <w:rPr>
          <w:rFonts w:ascii="Arial" w:eastAsia="Calibri" w:hAnsi="Arial" w:cs="Arial"/>
          <w:color w:val="000000"/>
          <w:sz w:val="20"/>
          <w:szCs w:val="24"/>
          <w:lang w:val="en-GB"/>
        </w:rPr>
        <w:t>- ATCA Gas have a Gas tracking system where a device is taken along a gas pipeline and detects levels of gas. Five readings are taken each time. This data is then transferred into their system where any irregularities are highlighted.</w:t>
      </w:r>
    </w:p>
    <w:p w:rsidR="00892657" w:rsidRPr="00892657" w:rsidRDefault="00892657" w:rsidP="00892657">
      <w:pPr>
        <w:spacing w:after="0" w:line="240" w:lineRule="auto"/>
        <w:jc w:val="both"/>
        <w:rPr>
          <w:rFonts w:ascii="Arial" w:eastAsia="Calibri" w:hAnsi="Arial" w:cs="Arial"/>
          <w:color w:val="000000"/>
          <w:sz w:val="20"/>
          <w:szCs w:val="24"/>
          <w:lang w:val="en-GB"/>
        </w:rPr>
      </w:pPr>
    </w:p>
    <w:p w:rsidR="00892657" w:rsidRPr="00892657" w:rsidRDefault="00892657" w:rsidP="00892657">
      <w:pPr>
        <w:spacing w:after="0" w:line="240" w:lineRule="auto"/>
        <w:jc w:val="both"/>
        <w:rPr>
          <w:rFonts w:ascii="Arial" w:eastAsia="Calibri" w:hAnsi="Arial" w:cs="Arial"/>
          <w:color w:val="000000"/>
          <w:sz w:val="20"/>
          <w:szCs w:val="24"/>
          <w:lang w:val="en-GB"/>
        </w:rPr>
      </w:pPr>
      <w:r w:rsidRPr="00892657">
        <w:rPr>
          <w:rFonts w:ascii="Arial" w:eastAsia="Calibri" w:hAnsi="Arial" w:cs="Arial"/>
          <w:color w:val="000000"/>
          <w:sz w:val="20"/>
          <w:szCs w:val="24"/>
          <w:lang w:val="en-GB"/>
        </w:rPr>
        <w:t xml:space="preserve">Measurements are taken in metric but the company is based in America so a converter must be created to convert the readings into imperial. </w:t>
      </w:r>
    </w:p>
    <w:p w:rsidR="00892657" w:rsidRPr="00892657" w:rsidRDefault="00892657" w:rsidP="00892657">
      <w:pPr>
        <w:spacing w:after="0" w:line="240" w:lineRule="auto"/>
        <w:jc w:val="both"/>
        <w:rPr>
          <w:rFonts w:ascii="Arial" w:eastAsia="Calibri" w:hAnsi="Arial" w:cs="Arial"/>
          <w:lang w:val="en-GB"/>
        </w:rPr>
      </w:pPr>
    </w:p>
    <w:p w:rsidR="00892657" w:rsidRPr="00892657" w:rsidRDefault="00892657" w:rsidP="00892657">
      <w:pPr>
        <w:spacing w:after="200" w:line="276" w:lineRule="auto"/>
        <w:jc w:val="both"/>
        <w:rPr>
          <w:rFonts w:ascii="Arial" w:eastAsia="Calibri" w:hAnsi="Arial" w:cs="Arial"/>
          <w:b/>
          <w:sz w:val="36"/>
          <w:szCs w:val="32"/>
          <w:lang w:val="en-GB"/>
        </w:rPr>
      </w:pPr>
      <w:r w:rsidRPr="00892657">
        <w:rPr>
          <w:rFonts w:ascii="Arial" w:eastAsia="Calibri" w:hAnsi="Arial" w:cs="Arial"/>
          <w:b/>
          <w:sz w:val="36"/>
          <w:szCs w:val="32"/>
          <w:lang w:val="en-GB"/>
        </w:rPr>
        <w:t>Project Specifications</w:t>
      </w:r>
    </w:p>
    <w:p w:rsidR="00892657" w:rsidRPr="00892657" w:rsidRDefault="00892657" w:rsidP="00892657">
      <w:pPr>
        <w:spacing w:after="200" w:line="276" w:lineRule="auto"/>
        <w:jc w:val="both"/>
        <w:rPr>
          <w:rFonts w:ascii="Arial" w:eastAsia="Calibri" w:hAnsi="Arial" w:cs="Arial"/>
          <w:b/>
          <w:sz w:val="28"/>
          <w:lang w:val="en-GB"/>
        </w:rPr>
      </w:pPr>
      <w:r w:rsidRPr="00892657">
        <w:rPr>
          <w:rFonts w:ascii="Arial" w:eastAsia="Calibri" w:hAnsi="Arial" w:cs="Arial"/>
          <w:b/>
          <w:sz w:val="28"/>
          <w:lang w:val="en-GB"/>
        </w:rPr>
        <w:t>Project Goal:</w:t>
      </w:r>
    </w:p>
    <w:p w:rsidR="00892657" w:rsidRPr="00892657" w:rsidRDefault="00892657" w:rsidP="00892657">
      <w:pPr>
        <w:spacing w:after="200" w:line="276" w:lineRule="auto"/>
        <w:jc w:val="both"/>
        <w:rPr>
          <w:rFonts w:ascii="Arial" w:eastAsia="Calibri" w:hAnsi="Arial" w:cs="Arial"/>
          <w:sz w:val="20"/>
          <w:lang w:val="en-GB"/>
        </w:rPr>
      </w:pPr>
      <w:r w:rsidRPr="00892657">
        <w:rPr>
          <w:rFonts w:ascii="Arial" w:eastAsia="Calibri" w:hAnsi="Arial" w:cs="Arial"/>
          <w:sz w:val="20"/>
          <w:lang w:val="en-GB"/>
        </w:rPr>
        <w:t xml:space="preserve">Create a converter program that converts Metric measurements into Imperial measurements and displays 5 results. </w:t>
      </w:r>
    </w:p>
    <w:p w:rsidR="00892657" w:rsidRPr="00892657" w:rsidRDefault="00892657" w:rsidP="00892657">
      <w:pPr>
        <w:spacing w:after="200" w:line="276" w:lineRule="auto"/>
        <w:jc w:val="both"/>
        <w:rPr>
          <w:rFonts w:ascii="Arial" w:eastAsia="Calibri" w:hAnsi="Arial" w:cs="Arial"/>
          <w:b/>
          <w:sz w:val="28"/>
          <w:lang w:val="en-GB"/>
        </w:rPr>
      </w:pPr>
      <w:r w:rsidRPr="00892657">
        <w:rPr>
          <w:rFonts w:ascii="Arial" w:eastAsia="Calibri" w:hAnsi="Arial" w:cs="Arial"/>
          <w:b/>
          <w:sz w:val="28"/>
          <w:lang w:val="en-GB"/>
        </w:rPr>
        <w:t>Purpose:</w:t>
      </w:r>
    </w:p>
    <w:p w:rsidR="00892657" w:rsidRPr="00892657" w:rsidRDefault="00892657" w:rsidP="00892657">
      <w:pPr>
        <w:spacing w:after="200" w:line="276" w:lineRule="auto"/>
        <w:jc w:val="both"/>
        <w:rPr>
          <w:rFonts w:ascii="Arial" w:eastAsia="Calibri" w:hAnsi="Arial" w:cs="Arial"/>
          <w:sz w:val="20"/>
          <w:lang w:val="en-GB"/>
        </w:rPr>
      </w:pPr>
      <w:r w:rsidRPr="00892657">
        <w:rPr>
          <w:rFonts w:ascii="Arial" w:eastAsia="Calibri" w:hAnsi="Arial" w:cs="Arial"/>
          <w:sz w:val="20"/>
          <w:lang w:val="en-GB"/>
        </w:rPr>
        <w:t xml:space="preserve">The programs purpose is to convert measurement readings from one measurements system to another automatically. </w:t>
      </w:r>
    </w:p>
    <w:p w:rsidR="00892657" w:rsidRPr="00892657" w:rsidRDefault="00892657" w:rsidP="00892657">
      <w:pPr>
        <w:spacing w:after="200" w:line="276" w:lineRule="auto"/>
        <w:jc w:val="both"/>
        <w:rPr>
          <w:rFonts w:ascii="Arial" w:eastAsia="Calibri" w:hAnsi="Arial" w:cs="Arial"/>
          <w:b/>
          <w:sz w:val="28"/>
          <w:lang w:val="en-GB"/>
        </w:rPr>
      </w:pPr>
      <w:r w:rsidRPr="00892657">
        <w:rPr>
          <w:rFonts w:ascii="Arial" w:eastAsia="Calibri" w:hAnsi="Arial" w:cs="Arial"/>
          <w:b/>
          <w:sz w:val="28"/>
          <w:lang w:val="en-GB"/>
        </w:rPr>
        <w:t>Functional Requirements:</w:t>
      </w:r>
    </w:p>
    <w:p w:rsidR="00892657" w:rsidRPr="00892657" w:rsidRDefault="00892657" w:rsidP="00892657">
      <w:pPr>
        <w:spacing w:after="0" w:line="240" w:lineRule="auto"/>
        <w:jc w:val="both"/>
        <w:rPr>
          <w:rFonts w:ascii="Arial" w:eastAsia="Calibri" w:hAnsi="Arial" w:cs="Arial"/>
          <w:sz w:val="26"/>
          <w:szCs w:val="26"/>
          <w:lang w:val="en-GB"/>
        </w:rPr>
      </w:pPr>
      <w:r w:rsidRPr="00892657">
        <w:rPr>
          <w:rFonts w:ascii="Arial" w:eastAsia="Calibri" w:hAnsi="Arial" w:cs="Arial"/>
          <w:sz w:val="26"/>
          <w:szCs w:val="26"/>
          <w:lang w:val="en-GB"/>
        </w:rPr>
        <w:t>The program must convert Metric to Imperial</w:t>
      </w:r>
    </w:p>
    <w:p w:rsidR="00892657" w:rsidRPr="00892657" w:rsidRDefault="00892657" w:rsidP="00892657">
      <w:pPr>
        <w:spacing w:after="0" w:line="276" w:lineRule="auto"/>
        <w:jc w:val="both"/>
        <w:rPr>
          <w:rFonts w:ascii="Arial" w:eastAsia="Calibri" w:hAnsi="Arial" w:cs="Arial"/>
          <w:sz w:val="20"/>
          <w:szCs w:val="18"/>
          <w:lang w:val="en-GB"/>
        </w:rPr>
      </w:pPr>
      <w:r w:rsidRPr="00892657">
        <w:rPr>
          <w:rFonts w:ascii="Arial" w:eastAsia="Calibri" w:hAnsi="Arial" w:cs="Arial"/>
          <w:sz w:val="20"/>
          <w:szCs w:val="18"/>
          <w:lang w:val="en-GB"/>
        </w:rPr>
        <w:t>- Convert Centimetres to Inches</w:t>
      </w:r>
    </w:p>
    <w:p w:rsidR="00892657" w:rsidRPr="00892657" w:rsidRDefault="00892657" w:rsidP="00892657">
      <w:pPr>
        <w:spacing w:after="0" w:line="276" w:lineRule="auto"/>
        <w:jc w:val="both"/>
        <w:rPr>
          <w:rFonts w:ascii="Arial" w:eastAsia="Calibri" w:hAnsi="Arial" w:cs="Arial"/>
          <w:sz w:val="20"/>
          <w:szCs w:val="18"/>
          <w:lang w:val="en-GB"/>
        </w:rPr>
      </w:pPr>
      <w:r w:rsidRPr="00892657">
        <w:rPr>
          <w:rFonts w:ascii="Arial" w:eastAsia="Calibri" w:hAnsi="Arial" w:cs="Arial"/>
          <w:sz w:val="20"/>
          <w:szCs w:val="18"/>
          <w:lang w:val="en-GB"/>
        </w:rPr>
        <w:t>- Convert Meters to Feet</w:t>
      </w:r>
    </w:p>
    <w:p w:rsidR="00892657" w:rsidRPr="00892657" w:rsidRDefault="00892657" w:rsidP="00892657">
      <w:pPr>
        <w:spacing w:after="0" w:line="276" w:lineRule="auto"/>
        <w:jc w:val="both"/>
        <w:rPr>
          <w:rFonts w:ascii="Arial" w:eastAsia="Calibri" w:hAnsi="Arial" w:cs="Arial"/>
          <w:sz w:val="20"/>
          <w:szCs w:val="18"/>
          <w:lang w:val="en-GB"/>
        </w:rPr>
      </w:pPr>
      <w:r w:rsidRPr="00892657">
        <w:rPr>
          <w:rFonts w:ascii="Arial" w:eastAsia="Calibri" w:hAnsi="Arial" w:cs="Arial"/>
          <w:sz w:val="20"/>
          <w:szCs w:val="18"/>
          <w:lang w:val="en-GB"/>
        </w:rPr>
        <w:t>- Convert Celsius to Fahrenheit</w:t>
      </w:r>
    </w:p>
    <w:p w:rsidR="00892657" w:rsidRPr="00892657" w:rsidRDefault="00892657" w:rsidP="00892657">
      <w:pPr>
        <w:spacing w:after="0" w:line="276" w:lineRule="auto"/>
        <w:jc w:val="both"/>
        <w:rPr>
          <w:rFonts w:ascii="Arial" w:eastAsia="Calibri" w:hAnsi="Arial" w:cs="Arial"/>
          <w:sz w:val="20"/>
          <w:szCs w:val="18"/>
          <w:lang w:val="en-GB"/>
        </w:rPr>
      </w:pPr>
      <w:r w:rsidRPr="00892657">
        <w:rPr>
          <w:rFonts w:ascii="Arial" w:eastAsia="Calibri" w:hAnsi="Arial" w:cs="Arial"/>
          <w:sz w:val="20"/>
          <w:szCs w:val="18"/>
          <w:lang w:val="en-GB"/>
        </w:rPr>
        <w:t>- Convert Centimetres to Feet</w:t>
      </w:r>
    </w:p>
    <w:p w:rsidR="00527366" w:rsidRPr="00892657" w:rsidRDefault="00892657" w:rsidP="00892657">
      <w:pPr>
        <w:spacing w:after="200" w:line="276" w:lineRule="auto"/>
        <w:jc w:val="both"/>
        <w:rPr>
          <w:rFonts w:ascii="Arial" w:eastAsia="Calibri" w:hAnsi="Arial" w:cs="Arial"/>
          <w:sz w:val="20"/>
          <w:szCs w:val="18"/>
          <w:lang w:val="en-GB"/>
        </w:rPr>
      </w:pPr>
      <w:r w:rsidRPr="00892657">
        <w:rPr>
          <w:rFonts w:ascii="Arial" w:eastAsia="Calibri" w:hAnsi="Arial" w:cs="Arial"/>
          <w:sz w:val="20"/>
          <w:szCs w:val="18"/>
          <w:lang w:val="en-GB"/>
        </w:rPr>
        <w:t>- Convert Kilometres to Miles</w:t>
      </w:r>
    </w:p>
    <w:p w:rsidR="00527366" w:rsidRPr="00892657" w:rsidRDefault="00527366" w:rsidP="00C7642E">
      <w:pPr>
        <w:jc w:val="center"/>
        <w:rPr>
          <w:sz w:val="30"/>
          <w:szCs w:val="30"/>
        </w:rPr>
      </w:pPr>
      <w:r w:rsidRPr="00892657">
        <w:rPr>
          <w:sz w:val="30"/>
          <w:szCs w:val="30"/>
        </w:rPr>
        <w:lastRenderedPageBreak/>
        <w:t>Testing table</w:t>
      </w:r>
    </w:p>
    <w:tbl>
      <w:tblPr>
        <w:tblStyle w:val="TableGrid1"/>
        <w:tblW w:w="0" w:type="auto"/>
        <w:tblLayout w:type="fixed"/>
        <w:tblLook w:val="04A0" w:firstRow="1" w:lastRow="0" w:firstColumn="1" w:lastColumn="0" w:noHBand="0" w:noVBand="1"/>
      </w:tblPr>
      <w:tblGrid>
        <w:gridCol w:w="960"/>
        <w:gridCol w:w="1845"/>
        <w:gridCol w:w="2693"/>
        <w:gridCol w:w="7"/>
        <w:gridCol w:w="2119"/>
        <w:gridCol w:w="3120"/>
        <w:gridCol w:w="2980"/>
      </w:tblGrid>
      <w:tr w:rsidR="00C7642E" w:rsidRPr="00C7642E" w:rsidTr="0074178C">
        <w:tc>
          <w:tcPr>
            <w:tcW w:w="2805" w:type="dxa"/>
            <w:gridSpan w:val="2"/>
          </w:tcPr>
          <w:p w:rsidR="00C7642E" w:rsidRPr="00C7642E" w:rsidRDefault="00C7642E" w:rsidP="0074178C">
            <w:pPr>
              <w:keepNext/>
              <w:tabs>
                <w:tab w:val="left" w:pos="5073"/>
                <w:tab w:val="left" w:pos="9063"/>
              </w:tabs>
              <w:outlineLvl w:val="0"/>
              <w:rPr>
                <w:rFonts w:ascii="Times New Roman" w:eastAsia="Times New Roman" w:hAnsi="Times New Roman" w:cs="Times New Roman"/>
                <w:color w:val="000000"/>
                <w:sz w:val="20"/>
                <w:szCs w:val="24"/>
              </w:rPr>
            </w:pPr>
            <w:r w:rsidRPr="00C7642E">
              <w:rPr>
                <w:rFonts w:ascii="Times New Roman" w:eastAsia="Times New Roman" w:hAnsi="Times New Roman" w:cs="Times New Roman"/>
                <w:b/>
                <w:color w:val="000000"/>
                <w:sz w:val="20"/>
                <w:szCs w:val="24"/>
              </w:rPr>
              <w:t>Project Name:</w:t>
            </w:r>
            <w:r>
              <w:rPr>
                <w:rFonts w:ascii="Times New Roman" w:eastAsia="Times New Roman" w:hAnsi="Times New Roman" w:cs="Times New Roman"/>
                <w:color w:val="000000"/>
                <w:sz w:val="20"/>
                <w:szCs w:val="24"/>
              </w:rPr>
              <w:t xml:space="preserve"> ConverterApp</w:t>
            </w:r>
          </w:p>
        </w:tc>
        <w:tc>
          <w:tcPr>
            <w:tcW w:w="4819" w:type="dxa"/>
            <w:gridSpan w:val="3"/>
          </w:tcPr>
          <w:p w:rsidR="00C7642E" w:rsidRPr="00C7642E" w:rsidRDefault="00C7642E" w:rsidP="0074178C">
            <w:pPr>
              <w:spacing w:after="200" w:line="276" w:lineRule="auto"/>
              <w:rPr>
                <w:rFonts w:ascii="Calibri" w:eastAsia="Calibri" w:hAnsi="Calibri" w:cs="Times New Roman"/>
              </w:rPr>
            </w:pPr>
            <w:r w:rsidRPr="00C7642E">
              <w:rPr>
                <w:rFonts w:ascii="Calibri" w:eastAsia="Calibri" w:hAnsi="Calibri" w:cs="Times New Roman"/>
                <w:b/>
                <w:color w:val="000000"/>
                <w:sz w:val="20"/>
              </w:rPr>
              <w:t>Tester :</w:t>
            </w:r>
            <w:r>
              <w:rPr>
                <w:rFonts w:ascii="Calibri" w:eastAsia="Calibri" w:hAnsi="Calibri" w:cs="Times New Roman"/>
                <w:color w:val="000000"/>
                <w:sz w:val="20"/>
              </w:rPr>
              <w:t xml:space="preserve"> Nicholas</w:t>
            </w:r>
            <w:r w:rsidRPr="00C7642E">
              <w:rPr>
                <w:rFonts w:ascii="Calibri" w:eastAsia="Calibri" w:hAnsi="Calibri" w:cs="Times New Roman"/>
                <w:color w:val="000000"/>
                <w:sz w:val="20"/>
              </w:rPr>
              <w:t xml:space="preserve">                                                      </w:t>
            </w:r>
          </w:p>
        </w:tc>
        <w:tc>
          <w:tcPr>
            <w:tcW w:w="6099" w:type="dxa"/>
            <w:gridSpan w:val="2"/>
          </w:tcPr>
          <w:p w:rsidR="00C7642E" w:rsidRPr="00C7642E" w:rsidRDefault="00C7642E" w:rsidP="0074178C">
            <w:pPr>
              <w:spacing w:after="200" w:line="276" w:lineRule="auto"/>
              <w:rPr>
                <w:rFonts w:ascii="Calibri" w:eastAsia="Calibri" w:hAnsi="Calibri" w:cs="Times New Roman"/>
              </w:rPr>
            </w:pPr>
            <w:r w:rsidRPr="00C7642E">
              <w:rPr>
                <w:rFonts w:ascii="Calibri" w:eastAsia="Calibri" w:hAnsi="Calibri" w:cs="Times New Roman"/>
                <w:b/>
                <w:color w:val="000000"/>
                <w:sz w:val="20"/>
              </w:rPr>
              <w:t>Tester ID:</w:t>
            </w:r>
            <w:r w:rsidRPr="00C7642E">
              <w:rPr>
                <w:rFonts w:ascii="Calibri" w:eastAsia="Calibri" w:hAnsi="Calibri" w:cs="Times New Roman"/>
                <w:color w:val="000000"/>
                <w:sz w:val="20"/>
              </w:rPr>
              <w:t xml:space="preserve"> 1234567</w:t>
            </w:r>
          </w:p>
        </w:tc>
      </w:tr>
      <w:tr w:rsidR="00C7642E" w:rsidRPr="00C7642E" w:rsidTr="0074178C">
        <w:tc>
          <w:tcPr>
            <w:tcW w:w="2805" w:type="dxa"/>
            <w:gridSpan w:val="2"/>
          </w:tcPr>
          <w:p w:rsidR="00C7642E" w:rsidRPr="00C7642E" w:rsidRDefault="00C7642E" w:rsidP="0074178C">
            <w:pPr>
              <w:keepNext/>
              <w:tabs>
                <w:tab w:val="left" w:pos="5073"/>
                <w:tab w:val="left" w:pos="9063"/>
              </w:tabs>
              <w:outlineLvl w:val="0"/>
              <w:rPr>
                <w:rFonts w:ascii="Times New Roman" w:eastAsia="Times New Roman" w:hAnsi="Times New Roman" w:cs="Times New Roman"/>
                <w:b/>
                <w:color w:val="000000"/>
                <w:sz w:val="20"/>
                <w:szCs w:val="24"/>
              </w:rPr>
            </w:pPr>
            <w:r w:rsidRPr="00C7642E">
              <w:rPr>
                <w:rFonts w:ascii="Times New Roman" w:eastAsia="Times New Roman" w:hAnsi="Times New Roman" w:cs="Times New Roman"/>
                <w:b/>
                <w:color w:val="000000"/>
                <w:sz w:val="20"/>
                <w:szCs w:val="24"/>
              </w:rPr>
              <w:t>Test Scenario:</w:t>
            </w:r>
          </w:p>
          <w:p w:rsidR="00C7642E" w:rsidRPr="00C7642E" w:rsidRDefault="00C7642E" w:rsidP="0074178C">
            <w:pPr>
              <w:spacing w:after="200" w:line="276" w:lineRule="auto"/>
              <w:rPr>
                <w:rFonts w:ascii="Calibri" w:eastAsia="Calibri" w:hAnsi="Calibri" w:cs="Times New Roman"/>
              </w:rPr>
            </w:pPr>
            <w:r w:rsidRPr="00C7642E">
              <w:rPr>
                <w:rFonts w:ascii="Calibri" w:eastAsia="Calibri" w:hAnsi="Calibri" w:cs="Times New Roman"/>
              </w:rPr>
              <w:t xml:space="preserve">Testing </w:t>
            </w:r>
            <w:r>
              <w:rPr>
                <w:rFonts w:ascii="Calibri" w:eastAsia="Calibri" w:hAnsi="Calibri" w:cs="Times New Roman"/>
              </w:rPr>
              <w:t>Conversion</w:t>
            </w:r>
          </w:p>
        </w:tc>
        <w:tc>
          <w:tcPr>
            <w:tcW w:w="4819" w:type="dxa"/>
            <w:gridSpan w:val="3"/>
          </w:tcPr>
          <w:p w:rsidR="00C7642E" w:rsidRPr="00C7642E" w:rsidRDefault="00C7642E" w:rsidP="0074178C">
            <w:pPr>
              <w:spacing w:after="200" w:line="276" w:lineRule="auto"/>
              <w:rPr>
                <w:rFonts w:ascii="Calibri" w:eastAsia="Calibri" w:hAnsi="Calibri" w:cs="Times New Roman"/>
              </w:rPr>
            </w:pPr>
          </w:p>
        </w:tc>
        <w:tc>
          <w:tcPr>
            <w:tcW w:w="6099" w:type="dxa"/>
            <w:gridSpan w:val="2"/>
          </w:tcPr>
          <w:p w:rsidR="00C7642E" w:rsidRPr="00C7642E" w:rsidRDefault="00C7642E" w:rsidP="0074178C">
            <w:pPr>
              <w:spacing w:after="200" w:line="276" w:lineRule="auto"/>
              <w:rPr>
                <w:rFonts w:ascii="Calibri" w:eastAsia="Calibri" w:hAnsi="Calibri" w:cs="Times New Roman"/>
              </w:rPr>
            </w:pPr>
          </w:p>
        </w:tc>
      </w:tr>
      <w:tr w:rsidR="00C7642E" w:rsidRPr="00C7642E" w:rsidTr="0074178C">
        <w:tc>
          <w:tcPr>
            <w:tcW w:w="960" w:type="dxa"/>
          </w:tcPr>
          <w:p w:rsidR="00C7642E" w:rsidRPr="00C7642E" w:rsidRDefault="00C7642E" w:rsidP="0074178C">
            <w:pPr>
              <w:spacing w:after="200" w:line="276" w:lineRule="auto"/>
              <w:rPr>
                <w:rFonts w:ascii="Calibri" w:eastAsia="Calibri" w:hAnsi="Calibri" w:cs="Times New Roman"/>
                <w:b/>
              </w:rPr>
            </w:pPr>
            <w:r w:rsidRPr="00C7642E">
              <w:rPr>
                <w:rFonts w:ascii="Calibri" w:eastAsia="Calibri" w:hAnsi="Calibri" w:cs="Times New Roman"/>
                <w:b/>
              </w:rPr>
              <w:t>Test Ref.</w:t>
            </w:r>
          </w:p>
        </w:tc>
        <w:tc>
          <w:tcPr>
            <w:tcW w:w="1845" w:type="dxa"/>
          </w:tcPr>
          <w:p w:rsidR="00C7642E" w:rsidRPr="00C7642E" w:rsidRDefault="00C7642E" w:rsidP="0074178C">
            <w:pPr>
              <w:spacing w:after="200" w:line="276" w:lineRule="auto"/>
              <w:rPr>
                <w:rFonts w:ascii="Calibri" w:eastAsia="Calibri" w:hAnsi="Calibri" w:cs="Times New Roman"/>
                <w:b/>
              </w:rPr>
            </w:pPr>
            <w:r w:rsidRPr="00C7642E">
              <w:rPr>
                <w:rFonts w:ascii="Calibri" w:eastAsia="Calibri" w:hAnsi="Calibri" w:cs="Times New Roman"/>
                <w:b/>
              </w:rPr>
              <w:t>Description</w:t>
            </w:r>
          </w:p>
        </w:tc>
        <w:tc>
          <w:tcPr>
            <w:tcW w:w="2693" w:type="dxa"/>
          </w:tcPr>
          <w:p w:rsidR="00C7642E" w:rsidRPr="00C7642E" w:rsidRDefault="00C7642E" w:rsidP="0074178C">
            <w:pPr>
              <w:spacing w:after="200" w:line="276" w:lineRule="auto"/>
              <w:rPr>
                <w:rFonts w:ascii="Calibri" w:eastAsia="Calibri" w:hAnsi="Calibri" w:cs="Times New Roman"/>
                <w:b/>
              </w:rPr>
            </w:pPr>
            <w:r w:rsidRPr="00C7642E">
              <w:rPr>
                <w:rFonts w:ascii="Calibri" w:eastAsia="Calibri" w:hAnsi="Calibri" w:cs="Times New Roman"/>
                <w:b/>
              </w:rPr>
              <w:t>Test Instructions</w:t>
            </w:r>
          </w:p>
        </w:tc>
        <w:tc>
          <w:tcPr>
            <w:tcW w:w="2126" w:type="dxa"/>
            <w:gridSpan w:val="2"/>
          </w:tcPr>
          <w:p w:rsidR="00C7642E" w:rsidRPr="00C7642E" w:rsidRDefault="00C7642E" w:rsidP="0074178C">
            <w:pPr>
              <w:spacing w:after="200" w:line="276" w:lineRule="auto"/>
              <w:rPr>
                <w:rFonts w:ascii="Calibri" w:eastAsia="Calibri" w:hAnsi="Calibri" w:cs="Times New Roman"/>
                <w:b/>
              </w:rPr>
            </w:pPr>
            <w:r w:rsidRPr="00C7642E">
              <w:rPr>
                <w:rFonts w:ascii="Calibri" w:eastAsia="Calibri" w:hAnsi="Calibri" w:cs="Times New Roman"/>
                <w:b/>
              </w:rPr>
              <w:t>Input Data</w:t>
            </w:r>
          </w:p>
        </w:tc>
        <w:tc>
          <w:tcPr>
            <w:tcW w:w="3119" w:type="dxa"/>
          </w:tcPr>
          <w:p w:rsidR="00C7642E" w:rsidRPr="00C7642E" w:rsidRDefault="00C7642E" w:rsidP="0074178C">
            <w:pPr>
              <w:spacing w:after="200" w:line="276" w:lineRule="auto"/>
              <w:rPr>
                <w:rFonts w:ascii="Calibri" w:eastAsia="Calibri" w:hAnsi="Calibri" w:cs="Times New Roman"/>
                <w:b/>
              </w:rPr>
            </w:pPr>
            <w:r w:rsidRPr="00C7642E">
              <w:rPr>
                <w:rFonts w:ascii="Calibri" w:eastAsia="Calibri" w:hAnsi="Calibri" w:cs="Times New Roman"/>
                <w:b/>
              </w:rPr>
              <w:t>Expected</w:t>
            </w:r>
          </w:p>
        </w:tc>
        <w:tc>
          <w:tcPr>
            <w:tcW w:w="2980" w:type="dxa"/>
          </w:tcPr>
          <w:p w:rsidR="00C7642E" w:rsidRPr="00C7642E" w:rsidRDefault="00C7642E" w:rsidP="0074178C">
            <w:pPr>
              <w:spacing w:after="200" w:line="276" w:lineRule="auto"/>
              <w:rPr>
                <w:rFonts w:ascii="Calibri" w:eastAsia="Calibri" w:hAnsi="Calibri" w:cs="Times New Roman"/>
                <w:b/>
              </w:rPr>
            </w:pPr>
            <w:r w:rsidRPr="00C7642E">
              <w:rPr>
                <w:rFonts w:ascii="Calibri" w:eastAsia="Calibri" w:hAnsi="Calibri" w:cs="Times New Roman"/>
                <w:b/>
              </w:rPr>
              <w:t>Actual</w:t>
            </w:r>
          </w:p>
        </w:tc>
      </w:tr>
      <w:tr w:rsidR="00C7642E" w:rsidRPr="00C7642E" w:rsidTr="0074178C">
        <w:tc>
          <w:tcPr>
            <w:tcW w:w="960" w:type="dxa"/>
          </w:tcPr>
          <w:p w:rsidR="00C7642E" w:rsidRPr="0074178C" w:rsidRDefault="00C7642E"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1.1</w:t>
            </w:r>
          </w:p>
        </w:tc>
        <w:tc>
          <w:tcPr>
            <w:tcW w:w="1845" w:type="dxa"/>
          </w:tcPr>
          <w:p w:rsidR="00C7642E" w:rsidRPr="0074178C" w:rsidRDefault="00C7642E"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Centimetres to Inches</w:t>
            </w:r>
          </w:p>
        </w:tc>
        <w:tc>
          <w:tcPr>
            <w:tcW w:w="2693" w:type="dxa"/>
          </w:tcPr>
          <w:p w:rsidR="00C7642E" w:rsidRPr="0074178C" w:rsidRDefault="00C7642E"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Does the conversion for Centimetres to Inches convert correctly</w:t>
            </w:r>
          </w:p>
        </w:tc>
        <w:tc>
          <w:tcPr>
            <w:tcW w:w="2126" w:type="dxa"/>
            <w:gridSpan w:val="2"/>
          </w:tcPr>
          <w:p w:rsidR="00C7642E" w:rsidRPr="0074178C" w:rsidRDefault="00C7642E"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Numerical</w:t>
            </w:r>
          </w:p>
        </w:tc>
        <w:tc>
          <w:tcPr>
            <w:tcW w:w="3119" w:type="dxa"/>
          </w:tcPr>
          <w:p w:rsidR="00C7642E" w:rsidRPr="0074178C" w:rsidRDefault="00906E81" w:rsidP="00EE6EF9">
            <w:pPr>
              <w:tabs>
                <w:tab w:val="left" w:pos="7467"/>
              </w:tabs>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Centimetres convert to the correct amount of Inches</w:t>
            </w:r>
          </w:p>
        </w:tc>
        <w:tc>
          <w:tcPr>
            <w:tcW w:w="2980" w:type="dxa"/>
          </w:tcPr>
          <w:p w:rsidR="00C7642E" w:rsidRPr="0074178C" w:rsidRDefault="00382E7B"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1 centimetre is converted to 0.3937 inches, which is the correct conversion</w:t>
            </w:r>
          </w:p>
        </w:tc>
      </w:tr>
      <w:tr w:rsidR="00C7642E" w:rsidRPr="00C7642E" w:rsidTr="0074178C">
        <w:tc>
          <w:tcPr>
            <w:tcW w:w="960" w:type="dxa"/>
          </w:tcPr>
          <w:p w:rsidR="00C7642E" w:rsidRPr="0074178C" w:rsidRDefault="00C7642E"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1.2</w:t>
            </w:r>
          </w:p>
        </w:tc>
        <w:tc>
          <w:tcPr>
            <w:tcW w:w="1845" w:type="dxa"/>
          </w:tcPr>
          <w:p w:rsidR="00C7642E" w:rsidRPr="0074178C" w:rsidRDefault="00C7642E"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Celsius to Fahrenheit</w:t>
            </w:r>
          </w:p>
        </w:tc>
        <w:tc>
          <w:tcPr>
            <w:tcW w:w="2693" w:type="dxa"/>
          </w:tcPr>
          <w:p w:rsidR="00C7642E" w:rsidRPr="0074178C" w:rsidRDefault="00906E81"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Does the conversion for Celsius to Fahrenheit convert correctly</w:t>
            </w:r>
          </w:p>
        </w:tc>
        <w:tc>
          <w:tcPr>
            <w:tcW w:w="2126" w:type="dxa"/>
            <w:gridSpan w:val="2"/>
          </w:tcPr>
          <w:p w:rsidR="00C7642E" w:rsidRPr="0074178C" w:rsidRDefault="00C7642E"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Numerical</w:t>
            </w:r>
          </w:p>
        </w:tc>
        <w:tc>
          <w:tcPr>
            <w:tcW w:w="3119" w:type="dxa"/>
          </w:tcPr>
          <w:p w:rsidR="00C7642E" w:rsidRPr="0074178C" w:rsidRDefault="00906E81" w:rsidP="00EE6EF9">
            <w:pPr>
              <w:tabs>
                <w:tab w:val="left" w:pos="7467"/>
              </w:tabs>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Celsius converts to the correct Fahrenheit temperature</w:t>
            </w:r>
          </w:p>
        </w:tc>
        <w:tc>
          <w:tcPr>
            <w:tcW w:w="2980" w:type="dxa"/>
          </w:tcPr>
          <w:p w:rsidR="00C7642E" w:rsidRPr="0074178C" w:rsidRDefault="00382E7B" w:rsidP="00EE6EF9">
            <w:pPr>
              <w:spacing w:after="200" w:line="276" w:lineRule="auto"/>
              <w:jc w:val="center"/>
              <w:rPr>
                <w:rFonts w:ascii="Calibri" w:eastAsia="Calibri" w:hAnsi="Calibri" w:cs="Times New Roman"/>
                <w:sz w:val="20"/>
                <w:szCs w:val="20"/>
              </w:rPr>
            </w:pPr>
            <w:r w:rsidRPr="0074178C">
              <w:rPr>
                <w:rFonts w:ascii="Calibri" w:eastAsia="Calibri" w:hAnsi="Calibri" w:cs="Times New Roman"/>
                <w:sz w:val="20"/>
                <w:szCs w:val="20"/>
              </w:rPr>
              <w:t>18 Celsius is converted to 64.4 Fahrenheit, which is the correct conversion</w:t>
            </w:r>
          </w:p>
        </w:tc>
      </w:tr>
      <w:tr w:rsidR="00C7642E" w:rsidRPr="00C7642E" w:rsidTr="0074178C">
        <w:tc>
          <w:tcPr>
            <w:tcW w:w="960" w:type="dxa"/>
          </w:tcPr>
          <w:p w:rsidR="00C7642E" w:rsidRPr="0074178C" w:rsidRDefault="00C7642E"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1.3</w:t>
            </w:r>
          </w:p>
        </w:tc>
        <w:tc>
          <w:tcPr>
            <w:tcW w:w="1845" w:type="dxa"/>
          </w:tcPr>
          <w:p w:rsidR="00C7642E" w:rsidRPr="0074178C" w:rsidRDefault="00C7642E"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Centimetres to Feet</w:t>
            </w:r>
          </w:p>
        </w:tc>
        <w:tc>
          <w:tcPr>
            <w:tcW w:w="2693" w:type="dxa"/>
          </w:tcPr>
          <w:p w:rsidR="00C7642E" w:rsidRPr="0074178C" w:rsidRDefault="00906E81"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Does the conversion for Centimetres to Feet convert correctly</w:t>
            </w:r>
          </w:p>
        </w:tc>
        <w:tc>
          <w:tcPr>
            <w:tcW w:w="2126" w:type="dxa"/>
            <w:gridSpan w:val="2"/>
          </w:tcPr>
          <w:p w:rsidR="00C7642E" w:rsidRPr="0074178C" w:rsidRDefault="00C7642E"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N</w:t>
            </w:r>
            <w:r w:rsidR="00906E81" w:rsidRPr="0074178C">
              <w:rPr>
                <w:rFonts w:ascii="Calibri" w:eastAsia="Calibri" w:hAnsi="Calibri" w:cs="Times New Roman"/>
                <w:color w:val="000000"/>
                <w:sz w:val="20"/>
                <w:szCs w:val="20"/>
              </w:rPr>
              <w:t>umerical</w:t>
            </w:r>
          </w:p>
        </w:tc>
        <w:tc>
          <w:tcPr>
            <w:tcW w:w="3119" w:type="dxa"/>
          </w:tcPr>
          <w:p w:rsidR="00C7642E" w:rsidRPr="0074178C" w:rsidRDefault="00906E81" w:rsidP="00EE6EF9">
            <w:pPr>
              <w:tabs>
                <w:tab w:val="left" w:pos="7467"/>
              </w:tabs>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Centimetres convert to the correct number of feet</w:t>
            </w:r>
          </w:p>
        </w:tc>
        <w:tc>
          <w:tcPr>
            <w:tcW w:w="2980" w:type="dxa"/>
          </w:tcPr>
          <w:p w:rsidR="00C7642E" w:rsidRPr="0074178C" w:rsidRDefault="00382E7B" w:rsidP="00EE6EF9">
            <w:pPr>
              <w:spacing w:after="200" w:line="276" w:lineRule="auto"/>
              <w:jc w:val="center"/>
              <w:rPr>
                <w:rFonts w:ascii="Calibri" w:eastAsia="Calibri" w:hAnsi="Calibri" w:cs="Times New Roman"/>
                <w:sz w:val="20"/>
                <w:szCs w:val="20"/>
              </w:rPr>
            </w:pPr>
            <w:r w:rsidRPr="0074178C">
              <w:rPr>
                <w:rFonts w:ascii="Calibri" w:eastAsia="Calibri" w:hAnsi="Calibri" w:cs="Times New Roman"/>
                <w:sz w:val="20"/>
                <w:szCs w:val="20"/>
              </w:rPr>
              <w:t>10 centimetres are converted to 0.328084 feet, which is the correct conversion</w:t>
            </w:r>
          </w:p>
        </w:tc>
      </w:tr>
      <w:tr w:rsidR="00C7642E" w:rsidRPr="00C7642E" w:rsidTr="0074178C">
        <w:tc>
          <w:tcPr>
            <w:tcW w:w="960" w:type="dxa"/>
          </w:tcPr>
          <w:p w:rsidR="00C7642E" w:rsidRPr="0074178C" w:rsidRDefault="00C7642E"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1.4</w:t>
            </w:r>
          </w:p>
        </w:tc>
        <w:tc>
          <w:tcPr>
            <w:tcW w:w="1845" w:type="dxa"/>
          </w:tcPr>
          <w:p w:rsidR="00C7642E" w:rsidRPr="0074178C" w:rsidRDefault="00C7642E"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Kilometres to Miles</w:t>
            </w:r>
          </w:p>
        </w:tc>
        <w:tc>
          <w:tcPr>
            <w:tcW w:w="2693" w:type="dxa"/>
          </w:tcPr>
          <w:p w:rsidR="00C7642E" w:rsidRPr="0074178C" w:rsidRDefault="00906E81"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Does the conversion for Kilometres to Miles convert correctly</w:t>
            </w:r>
          </w:p>
        </w:tc>
        <w:tc>
          <w:tcPr>
            <w:tcW w:w="2126" w:type="dxa"/>
            <w:gridSpan w:val="2"/>
          </w:tcPr>
          <w:p w:rsidR="00C7642E" w:rsidRPr="0074178C" w:rsidRDefault="00906E81"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Numerical</w:t>
            </w:r>
          </w:p>
        </w:tc>
        <w:tc>
          <w:tcPr>
            <w:tcW w:w="3119" w:type="dxa"/>
          </w:tcPr>
          <w:p w:rsidR="00C7642E" w:rsidRPr="0074178C" w:rsidRDefault="00906E81" w:rsidP="00EE6EF9">
            <w:pPr>
              <w:tabs>
                <w:tab w:val="left" w:pos="7467"/>
              </w:tabs>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 xml:space="preserve">Kilometres </w:t>
            </w:r>
            <w:r w:rsidR="00382E7B" w:rsidRPr="0074178C">
              <w:rPr>
                <w:rFonts w:ascii="Calibri" w:eastAsia="Calibri" w:hAnsi="Calibri" w:cs="Times New Roman"/>
                <w:color w:val="000000"/>
                <w:sz w:val="20"/>
                <w:szCs w:val="20"/>
              </w:rPr>
              <w:t>convert to the correct number of Miles</w:t>
            </w:r>
          </w:p>
        </w:tc>
        <w:tc>
          <w:tcPr>
            <w:tcW w:w="2980" w:type="dxa"/>
          </w:tcPr>
          <w:p w:rsidR="00C7642E" w:rsidRPr="0074178C" w:rsidRDefault="0074178C" w:rsidP="00EE6EF9">
            <w:pPr>
              <w:spacing w:after="200" w:line="276" w:lineRule="auto"/>
              <w:jc w:val="center"/>
              <w:rPr>
                <w:rFonts w:ascii="Calibri" w:eastAsia="Calibri" w:hAnsi="Calibri" w:cs="Times New Roman"/>
                <w:sz w:val="20"/>
                <w:szCs w:val="20"/>
              </w:rPr>
            </w:pPr>
            <w:r w:rsidRPr="0074178C">
              <w:rPr>
                <w:rFonts w:ascii="Calibri" w:eastAsia="Calibri" w:hAnsi="Calibri" w:cs="Times New Roman"/>
                <w:sz w:val="20"/>
                <w:szCs w:val="20"/>
              </w:rPr>
              <w:t>25 kilometres are converted to 15.534275 Miles, which is the correct conversion unrounded</w:t>
            </w:r>
          </w:p>
        </w:tc>
      </w:tr>
      <w:tr w:rsidR="00C7642E" w:rsidRPr="00C7642E" w:rsidTr="0074178C">
        <w:tc>
          <w:tcPr>
            <w:tcW w:w="960" w:type="dxa"/>
          </w:tcPr>
          <w:p w:rsidR="00C7642E" w:rsidRPr="0074178C" w:rsidRDefault="00C7642E"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1.5</w:t>
            </w:r>
          </w:p>
        </w:tc>
        <w:tc>
          <w:tcPr>
            <w:tcW w:w="1845" w:type="dxa"/>
          </w:tcPr>
          <w:p w:rsidR="00C7642E" w:rsidRPr="0074178C" w:rsidRDefault="00C7642E"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Meters to Feet</w:t>
            </w:r>
          </w:p>
        </w:tc>
        <w:tc>
          <w:tcPr>
            <w:tcW w:w="2693" w:type="dxa"/>
          </w:tcPr>
          <w:p w:rsidR="00C7642E" w:rsidRPr="0074178C" w:rsidRDefault="00906E81"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Does the conversion for Meters to Feet convert correctly</w:t>
            </w:r>
          </w:p>
        </w:tc>
        <w:tc>
          <w:tcPr>
            <w:tcW w:w="2126" w:type="dxa"/>
            <w:gridSpan w:val="2"/>
          </w:tcPr>
          <w:p w:rsidR="00C7642E" w:rsidRPr="0074178C" w:rsidRDefault="00906E81" w:rsidP="00EE6EF9">
            <w:pPr>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Numerical</w:t>
            </w:r>
          </w:p>
        </w:tc>
        <w:tc>
          <w:tcPr>
            <w:tcW w:w="3119" w:type="dxa"/>
          </w:tcPr>
          <w:p w:rsidR="00C7642E" w:rsidRPr="0074178C" w:rsidRDefault="00382E7B" w:rsidP="00EE6EF9">
            <w:pPr>
              <w:tabs>
                <w:tab w:val="left" w:pos="7467"/>
              </w:tabs>
              <w:spacing w:after="200" w:line="276" w:lineRule="auto"/>
              <w:jc w:val="center"/>
              <w:rPr>
                <w:rFonts w:ascii="Calibri" w:eastAsia="Calibri" w:hAnsi="Calibri" w:cs="Times New Roman"/>
                <w:color w:val="000000"/>
                <w:sz w:val="20"/>
                <w:szCs w:val="20"/>
              </w:rPr>
            </w:pPr>
            <w:r w:rsidRPr="0074178C">
              <w:rPr>
                <w:rFonts w:ascii="Calibri" w:eastAsia="Calibri" w:hAnsi="Calibri" w:cs="Times New Roman"/>
                <w:color w:val="000000"/>
                <w:sz w:val="20"/>
                <w:szCs w:val="20"/>
              </w:rPr>
              <w:t>Meters convert to the correct number of Feet</w:t>
            </w:r>
          </w:p>
        </w:tc>
        <w:tc>
          <w:tcPr>
            <w:tcW w:w="2980" w:type="dxa"/>
          </w:tcPr>
          <w:p w:rsidR="00C7642E" w:rsidRPr="0074178C" w:rsidRDefault="00382E7B" w:rsidP="00EE6EF9">
            <w:pPr>
              <w:spacing w:after="200" w:line="276" w:lineRule="auto"/>
              <w:jc w:val="center"/>
              <w:rPr>
                <w:rFonts w:ascii="Calibri" w:eastAsia="Calibri" w:hAnsi="Calibri" w:cs="Times New Roman"/>
                <w:sz w:val="20"/>
                <w:szCs w:val="20"/>
              </w:rPr>
            </w:pPr>
            <w:r w:rsidRPr="0074178C">
              <w:rPr>
                <w:rFonts w:ascii="Calibri" w:eastAsia="Calibri" w:hAnsi="Calibri" w:cs="Times New Roman"/>
                <w:sz w:val="20"/>
                <w:szCs w:val="20"/>
              </w:rPr>
              <w:t>5 meters are converted to 16.4042 feet, which is the correct conversion</w:t>
            </w:r>
          </w:p>
        </w:tc>
      </w:tr>
      <w:tr w:rsidR="0074178C" w:rsidTr="00527366">
        <w:tblPrEx>
          <w:tblLook w:val="0000" w:firstRow="0" w:lastRow="0" w:firstColumn="0" w:lastColumn="0" w:noHBand="0" w:noVBand="0"/>
        </w:tblPrEx>
        <w:trPr>
          <w:trHeight w:val="315"/>
        </w:trPr>
        <w:tc>
          <w:tcPr>
            <w:tcW w:w="960" w:type="dxa"/>
          </w:tcPr>
          <w:p w:rsidR="0074178C" w:rsidRPr="0074178C" w:rsidRDefault="0074178C" w:rsidP="00EE6EF9">
            <w:pPr>
              <w:spacing w:after="160" w:line="259" w:lineRule="auto"/>
              <w:jc w:val="center"/>
              <w:rPr>
                <w:sz w:val="20"/>
                <w:szCs w:val="20"/>
              </w:rPr>
            </w:pPr>
            <w:r w:rsidRPr="0074178C">
              <w:rPr>
                <w:sz w:val="20"/>
                <w:szCs w:val="20"/>
              </w:rPr>
              <w:t>2</w:t>
            </w:r>
          </w:p>
        </w:tc>
        <w:tc>
          <w:tcPr>
            <w:tcW w:w="1845" w:type="dxa"/>
          </w:tcPr>
          <w:p w:rsidR="0074178C" w:rsidRPr="0074178C" w:rsidRDefault="0074178C" w:rsidP="00EE6EF9">
            <w:pPr>
              <w:jc w:val="center"/>
              <w:rPr>
                <w:sz w:val="20"/>
                <w:szCs w:val="20"/>
              </w:rPr>
            </w:pPr>
            <w:r w:rsidRPr="0074178C">
              <w:rPr>
                <w:sz w:val="20"/>
                <w:szCs w:val="20"/>
              </w:rPr>
              <w:t>Exit application</w:t>
            </w:r>
          </w:p>
        </w:tc>
        <w:tc>
          <w:tcPr>
            <w:tcW w:w="2700" w:type="dxa"/>
            <w:gridSpan w:val="2"/>
          </w:tcPr>
          <w:p w:rsidR="0074178C" w:rsidRPr="0074178C" w:rsidRDefault="0074178C" w:rsidP="00EE6EF9">
            <w:pPr>
              <w:jc w:val="center"/>
              <w:rPr>
                <w:sz w:val="20"/>
                <w:szCs w:val="20"/>
              </w:rPr>
            </w:pPr>
            <w:r w:rsidRPr="0074178C">
              <w:rPr>
                <w:sz w:val="20"/>
                <w:szCs w:val="20"/>
              </w:rPr>
              <w:t>Does the exit button work as intended</w:t>
            </w:r>
          </w:p>
        </w:tc>
        <w:tc>
          <w:tcPr>
            <w:tcW w:w="2119" w:type="dxa"/>
          </w:tcPr>
          <w:p w:rsidR="0074178C" w:rsidRPr="0074178C" w:rsidRDefault="0074178C" w:rsidP="00EE6EF9">
            <w:pPr>
              <w:jc w:val="center"/>
              <w:rPr>
                <w:sz w:val="20"/>
                <w:szCs w:val="20"/>
              </w:rPr>
            </w:pPr>
            <w:r>
              <w:rPr>
                <w:sz w:val="20"/>
                <w:szCs w:val="20"/>
              </w:rPr>
              <w:t>Click</w:t>
            </w:r>
          </w:p>
        </w:tc>
        <w:tc>
          <w:tcPr>
            <w:tcW w:w="3120" w:type="dxa"/>
          </w:tcPr>
          <w:p w:rsidR="0074178C" w:rsidRPr="0074178C" w:rsidRDefault="0074178C" w:rsidP="00EE6EF9">
            <w:pPr>
              <w:jc w:val="center"/>
              <w:rPr>
                <w:sz w:val="20"/>
                <w:szCs w:val="20"/>
              </w:rPr>
            </w:pPr>
            <w:r>
              <w:rPr>
                <w:sz w:val="20"/>
                <w:szCs w:val="20"/>
              </w:rPr>
              <w:t>The exit button closes the application</w:t>
            </w:r>
          </w:p>
        </w:tc>
        <w:tc>
          <w:tcPr>
            <w:tcW w:w="2979" w:type="dxa"/>
          </w:tcPr>
          <w:p w:rsidR="0074178C" w:rsidRPr="0074178C" w:rsidRDefault="0074178C" w:rsidP="00EE6EF9">
            <w:pPr>
              <w:jc w:val="center"/>
              <w:rPr>
                <w:sz w:val="20"/>
                <w:szCs w:val="20"/>
              </w:rPr>
            </w:pPr>
            <w:r>
              <w:rPr>
                <w:sz w:val="20"/>
                <w:szCs w:val="20"/>
              </w:rPr>
              <w:t>The exit button closed the application</w:t>
            </w:r>
          </w:p>
        </w:tc>
      </w:tr>
      <w:tr w:rsidR="00527366" w:rsidTr="0074178C">
        <w:tblPrEx>
          <w:tblLook w:val="0000" w:firstRow="0" w:lastRow="0" w:firstColumn="0" w:lastColumn="0" w:noHBand="0" w:noVBand="0"/>
        </w:tblPrEx>
        <w:trPr>
          <w:trHeight w:val="158"/>
        </w:trPr>
        <w:tc>
          <w:tcPr>
            <w:tcW w:w="960" w:type="dxa"/>
          </w:tcPr>
          <w:p w:rsidR="00527366" w:rsidRPr="0074178C" w:rsidRDefault="00527366" w:rsidP="00EE6EF9">
            <w:pPr>
              <w:spacing w:after="160" w:line="259" w:lineRule="auto"/>
              <w:jc w:val="center"/>
              <w:rPr>
                <w:sz w:val="20"/>
                <w:szCs w:val="20"/>
              </w:rPr>
            </w:pPr>
            <w:r>
              <w:rPr>
                <w:sz w:val="20"/>
                <w:szCs w:val="20"/>
              </w:rPr>
              <w:t>3</w:t>
            </w:r>
          </w:p>
        </w:tc>
        <w:tc>
          <w:tcPr>
            <w:tcW w:w="1845" w:type="dxa"/>
          </w:tcPr>
          <w:p w:rsidR="00527366" w:rsidRPr="0074178C" w:rsidRDefault="00527366" w:rsidP="00EE6EF9">
            <w:pPr>
              <w:jc w:val="center"/>
              <w:rPr>
                <w:sz w:val="20"/>
                <w:szCs w:val="20"/>
              </w:rPr>
            </w:pPr>
            <w:r>
              <w:rPr>
                <w:sz w:val="20"/>
                <w:szCs w:val="20"/>
              </w:rPr>
              <w:t>Array</w:t>
            </w:r>
          </w:p>
        </w:tc>
        <w:tc>
          <w:tcPr>
            <w:tcW w:w="2700" w:type="dxa"/>
            <w:gridSpan w:val="2"/>
          </w:tcPr>
          <w:p w:rsidR="00527366" w:rsidRPr="0074178C" w:rsidRDefault="00EE6EF9" w:rsidP="00EE6EF9">
            <w:pPr>
              <w:jc w:val="center"/>
              <w:rPr>
                <w:sz w:val="20"/>
                <w:szCs w:val="20"/>
              </w:rPr>
            </w:pPr>
            <w:r>
              <w:rPr>
                <w:sz w:val="20"/>
                <w:szCs w:val="20"/>
              </w:rPr>
              <w:t>Does the array display in the results box</w:t>
            </w:r>
          </w:p>
        </w:tc>
        <w:tc>
          <w:tcPr>
            <w:tcW w:w="2119" w:type="dxa"/>
          </w:tcPr>
          <w:p w:rsidR="00527366" w:rsidRDefault="00EE6EF9" w:rsidP="00EE6EF9">
            <w:pPr>
              <w:jc w:val="center"/>
              <w:rPr>
                <w:sz w:val="20"/>
                <w:szCs w:val="20"/>
              </w:rPr>
            </w:pPr>
            <w:r>
              <w:rPr>
                <w:sz w:val="20"/>
                <w:szCs w:val="20"/>
              </w:rPr>
              <w:t>Numerical</w:t>
            </w:r>
          </w:p>
        </w:tc>
        <w:tc>
          <w:tcPr>
            <w:tcW w:w="3120" w:type="dxa"/>
          </w:tcPr>
          <w:p w:rsidR="00527366" w:rsidRDefault="00EE6EF9" w:rsidP="00EE6EF9">
            <w:pPr>
              <w:jc w:val="center"/>
              <w:rPr>
                <w:sz w:val="20"/>
                <w:szCs w:val="20"/>
              </w:rPr>
            </w:pPr>
            <w:r>
              <w:rPr>
                <w:sz w:val="20"/>
                <w:szCs w:val="20"/>
              </w:rPr>
              <w:t>After 6 conversions, the 5 results should display in the results box</w:t>
            </w:r>
          </w:p>
        </w:tc>
        <w:tc>
          <w:tcPr>
            <w:tcW w:w="2979" w:type="dxa"/>
          </w:tcPr>
          <w:p w:rsidR="00527366" w:rsidRDefault="00EE6EF9" w:rsidP="00EE6EF9">
            <w:pPr>
              <w:jc w:val="center"/>
              <w:rPr>
                <w:sz w:val="20"/>
                <w:szCs w:val="20"/>
              </w:rPr>
            </w:pPr>
            <w:r>
              <w:rPr>
                <w:sz w:val="20"/>
                <w:szCs w:val="20"/>
              </w:rPr>
              <w:t>After 6 conversions the 5 results display in the results box</w:t>
            </w:r>
          </w:p>
        </w:tc>
      </w:tr>
    </w:tbl>
    <w:p w:rsidR="000F43AB" w:rsidRDefault="000F43AB" w:rsidP="00C7642E">
      <w:pPr>
        <w:jc w:val="center"/>
      </w:pPr>
    </w:p>
    <w:p w:rsidR="000F43AB" w:rsidRDefault="000F43AB" w:rsidP="00C7642E">
      <w:pPr>
        <w:jc w:val="center"/>
      </w:pPr>
    </w:p>
    <w:p w:rsidR="000F43AB" w:rsidRDefault="000F43AB" w:rsidP="00C7642E">
      <w:pPr>
        <w:jc w:val="center"/>
      </w:pPr>
    </w:p>
    <w:p w:rsidR="000F43AB" w:rsidRDefault="000F43AB" w:rsidP="00C7642E">
      <w:pPr>
        <w:jc w:val="center"/>
      </w:pPr>
      <w:r>
        <w:rPr>
          <w:noProof/>
          <w:lang w:eastAsia="en-AU"/>
        </w:rPr>
        <mc:AlternateContent>
          <mc:Choice Requires="wps">
            <w:drawing>
              <wp:anchor distT="0" distB="0" distL="114300" distR="114300" simplePos="0" relativeHeight="251665408" behindDoc="0" locked="0" layoutInCell="1" allowOverlap="1" wp14:anchorId="1905438F" wp14:editId="79FD8875">
                <wp:simplePos x="0" y="0"/>
                <wp:positionH relativeFrom="column">
                  <wp:posOffset>5934075</wp:posOffset>
                </wp:positionH>
                <wp:positionV relativeFrom="paragraph">
                  <wp:posOffset>52070</wp:posOffset>
                </wp:positionV>
                <wp:extent cx="2219325" cy="5429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1932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137" w:rsidRDefault="00456137">
                            <w:r>
                              <w:t>The measurement you wish to convert and what it is converting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05438F" id="_x0000_t202" coordsize="21600,21600" o:spt="202" path="m,l,21600r21600,l21600,xe">
                <v:stroke joinstyle="miter"/>
                <v:path gradientshapeok="t" o:connecttype="rect"/>
              </v:shapetype>
              <v:shape id="Text Box 10" o:spid="_x0000_s1026" type="#_x0000_t202" style="position:absolute;left:0;text-align:left;margin-left:467.25pt;margin-top:4.1pt;width:174.75pt;height:42.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" filled="f" stroked="f" strokeweight=".5pt">
                <v:textbox>
                  <w:txbxContent>
                    <w:p w:rsidR="00456137" w:rsidRDefault="00456137">
                      <w:r>
                        <w:t>The measurement you wish to convert and what it is converting to</w:t>
                      </w:r>
                    </w:p>
                  </w:txbxContent>
                </v:textbox>
              </v:shape>
            </w:pict>
          </mc:Fallback>
        </mc:AlternateContent>
      </w:r>
    </w:p>
    <w:p w:rsidR="0074178C" w:rsidRDefault="00456137" w:rsidP="00C7642E">
      <w:pPr>
        <w:jc w:val="center"/>
      </w:pPr>
      <w:r>
        <w:rPr>
          <w:noProof/>
          <w:lang w:eastAsia="en-AU"/>
        </w:rPr>
        <mc:AlternateContent>
          <mc:Choice Requires="wps">
            <w:drawing>
              <wp:anchor distT="0" distB="0" distL="114300" distR="114300" simplePos="0" relativeHeight="251660288" behindDoc="0" locked="0" layoutInCell="1" allowOverlap="1" wp14:anchorId="5A5975C4" wp14:editId="3507D578">
                <wp:simplePos x="0" y="0"/>
                <wp:positionH relativeFrom="column">
                  <wp:posOffset>4610100</wp:posOffset>
                </wp:positionH>
                <wp:positionV relativeFrom="paragraph">
                  <wp:posOffset>9525</wp:posOffset>
                </wp:positionV>
                <wp:extent cx="1438275" cy="116205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1438275"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BAC881" id="_x0000_t32" coordsize="21600,21600" o:spt="32" o:oned="t" path="m,l21600,21600e" filled="f">
                <v:path arrowok="t" fillok="f" o:connecttype="none"/>
                <o:lock v:ext="edit" shapetype="t"/>
              </v:shapetype>
              <v:shape id="Straight Arrow Connector 5" o:spid="_x0000_s1026" type="#_x0000_t32" style="position:absolute;margin-left:363pt;margin-top:.75pt;width:113.25pt;height:9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" strokecolor="#5b9bd5 [3204]" strokeweight=".5pt">
                <v:stroke endarrow="block" joinstyle="miter"/>
              </v:shape>
            </w:pict>
          </mc:Fallback>
        </mc:AlternateContent>
      </w:r>
    </w:p>
    <w:p w:rsidR="0074178C" w:rsidRPr="00456137" w:rsidRDefault="00456137" w:rsidP="00456137">
      <w:pPr>
        <w:ind w:left="3600" w:firstLine="720"/>
        <w:rPr>
          <w:sz w:val="40"/>
          <w:szCs w:val="40"/>
        </w:rPr>
      </w:pPr>
      <w:r w:rsidRPr="00456137">
        <w:rPr>
          <w:noProof/>
          <w:sz w:val="40"/>
          <w:szCs w:val="40"/>
          <w:lang w:eastAsia="en-AU"/>
        </w:rPr>
        <mc:AlternateContent>
          <mc:Choice Requires="wps">
            <w:drawing>
              <wp:anchor distT="0" distB="0" distL="114300" distR="114300" simplePos="0" relativeHeight="251664384" behindDoc="0" locked="0" layoutInCell="1" allowOverlap="1" wp14:anchorId="62D0ED05" wp14:editId="0421BBBA">
                <wp:simplePos x="0" y="0"/>
                <wp:positionH relativeFrom="column">
                  <wp:posOffset>-276225</wp:posOffset>
                </wp:positionH>
                <wp:positionV relativeFrom="paragraph">
                  <wp:posOffset>104775</wp:posOffset>
                </wp:positionV>
                <wp:extent cx="1447800" cy="428625"/>
                <wp:effectExtent l="0" t="0" r="0" b="0"/>
                <wp:wrapNone/>
                <wp:docPr id="9" name="Text Box 9"/>
                <wp:cNvGraphicFramePr/>
                <a:graphic xmlns:a="http://schemas.openxmlformats.org/drawingml/2006/main">
                  <a:graphicData uri="http://schemas.microsoft.com/office/word/2010/wordprocessingShape">
                    <wps:wsp>
                      <wps:cNvSpPr txBox="1"/>
                      <wps:spPr>
                        <a:xfrm>
                          <a:off x="0" y="0"/>
                          <a:ext cx="144780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137" w:rsidRDefault="00456137">
                            <w:r>
                              <w:t>Your unit of measure you wish to convert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0ED05" id="Text Box 9" o:spid="_x0000_s1027" type="#_x0000_t202" style="position:absolute;left:0;text-align:left;margin-left:-21.75pt;margin-top:8.25pt;width:114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" filled="f" stroked="f" strokeweight=".5pt">
                <v:textbox>
                  <w:txbxContent>
                    <w:p w:rsidR="00456137" w:rsidRDefault="00456137">
                      <w:r>
                        <w:t>Your unit of measure you wish to convert</w:t>
                      </w:r>
                    </w:p>
                  </w:txbxContent>
                </v:textbox>
              </v:shape>
            </w:pict>
          </mc:Fallback>
        </mc:AlternateContent>
      </w:r>
      <w:r>
        <w:rPr>
          <w:sz w:val="40"/>
          <w:szCs w:val="40"/>
        </w:rPr>
        <w:t>The converter</w:t>
      </w:r>
      <w:r w:rsidR="0074178C" w:rsidRPr="00456137">
        <w:rPr>
          <w:sz w:val="40"/>
          <w:szCs w:val="40"/>
        </w:rPr>
        <w:t xml:space="preserve"> application</w:t>
      </w:r>
    </w:p>
    <w:p w:rsidR="0074178C" w:rsidRDefault="00456137" w:rsidP="00C7642E">
      <w:pPr>
        <w:jc w:val="center"/>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7381875</wp:posOffset>
                </wp:positionH>
                <wp:positionV relativeFrom="paragraph">
                  <wp:posOffset>1906905</wp:posOffset>
                </wp:positionV>
                <wp:extent cx="1228725" cy="9906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28725"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137" w:rsidRDefault="00456137">
                            <w:r>
                              <w:t>This is where the array of results will display after 6 measurements are converted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581.25pt;margin-top:150.15pt;width:96.75pt;height: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" filled="f" stroked="f" strokeweight=".5pt">
                <v:textbox>
                  <w:txbxContent>
                    <w:p w:rsidR="00456137" w:rsidRDefault="00456137">
                      <w:r>
                        <w:t>This is where the array of results will display after 6 measurements are converted</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03DAAB3C" wp14:editId="76E7C4F5">
                <wp:simplePos x="0" y="0"/>
                <wp:positionH relativeFrom="column">
                  <wp:posOffset>6619874</wp:posOffset>
                </wp:positionH>
                <wp:positionV relativeFrom="paragraph">
                  <wp:posOffset>1697354</wp:posOffset>
                </wp:positionV>
                <wp:extent cx="866775" cy="6381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8667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B8DF5" id="Straight Arrow Connector 7" o:spid="_x0000_s1026" type="#_x0000_t32" style="position:absolute;margin-left:521.25pt;margin-top:133.65pt;width:68.25pt;height:50.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" strokecolor="#5b9bd5 [3204]" strokeweight=".5pt">
                <v:stroke endarrow="block" joinstyle="miter"/>
              </v:shape>
            </w:pict>
          </mc:Fallback>
        </mc:AlternateContent>
      </w:r>
      <w:r>
        <w:rPr>
          <w:noProof/>
          <w:lang w:eastAsia="en-AU"/>
        </w:rPr>
        <mc:AlternateContent>
          <mc:Choice Requires="wps">
            <w:drawing>
              <wp:anchor distT="0" distB="0" distL="114300" distR="114300" simplePos="0" relativeHeight="251666432" behindDoc="0" locked="0" layoutInCell="1" allowOverlap="1" wp14:anchorId="7373E537" wp14:editId="402D67D7">
                <wp:simplePos x="0" y="0"/>
                <wp:positionH relativeFrom="column">
                  <wp:posOffset>7505700</wp:posOffset>
                </wp:positionH>
                <wp:positionV relativeFrom="paragraph">
                  <wp:posOffset>11430</wp:posOffset>
                </wp:positionV>
                <wp:extent cx="1495425" cy="4953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95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137" w:rsidRDefault="00456137">
                            <w:r>
                              <w:t>The EXIT button closes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3E537" id="Text Box 11" o:spid="_x0000_s1029" type="#_x0000_t202" style="position:absolute;left:0;text-align:left;margin-left:591pt;margin-top:.9pt;width:117.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" filled="f" stroked="f" strokeweight=".5pt">
                <v:textbox>
                  <w:txbxContent>
                    <w:p w:rsidR="00456137" w:rsidRDefault="00456137">
                      <w:r>
                        <w:t>The EXIT button closes the application</w:t>
                      </w:r>
                    </w:p>
                  </w:txbxContent>
                </v:textbox>
              </v:shape>
            </w:pict>
          </mc:Fallback>
        </mc:AlternateContent>
      </w:r>
      <w:r>
        <w:rPr>
          <w:noProof/>
          <w:lang w:eastAsia="en-AU"/>
        </w:rPr>
        <mc:AlternateContent>
          <mc:Choice Requires="wps">
            <w:drawing>
              <wp:anchor distT="0" distB="0" distL="114300" distR="114300" simplePos="0" relativeHeight="251663360" behindDoc="0" locked="0" layoutInCell="1" allowOverlap="1" wp14:anchorId="28F57C7F" wp14:editId="6CB5E25C">
                <wp:simplePos x="0" y="0"/>
                <wp:positionH relativeFrom="column">
                  <wp:posOffset>6276975</wp:posOffset>
                </wp:positionH>
                <wp:positionV relativeFrom="paragraph">
                  <wp:posOffset>238760</wp:posOffset>
                </wp:positionV>
                <wp:extent cx="1362075" cy="228600"/>
                <wp:effectExtent l="38100" t="0" r="28575" b="76200"/>
                <wp:wrapNone/>
                <wp:docPr id="8" name="Straight Arrow Connector 8"/>
                <wp:cNvGraphicFramePr/>
                <a:graphic xmlns:a="http://schemas.openxmlformats.org/drawingml/2006/main">
                  <a:graphicData uri="http://schemas.microsoft.com/office/word/2010/wordprocessingShape">
                    <wps:wsp>
                      <wps:cNvCnPr/>
                      <wps:spPr>
                        <a:xfrm flipH="1">
                          <a:off x="0" y="0"/>
                          <a:ext cx="13620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1C58F" id="Straight Arrow Connector 8" o:spid="_x0000_s1026" type="#_x0000_t32" style="position:absolute;margin-left:494.25pt;margin-top:18.8pt;width:107.25pt;height:1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" strokecolor="#5b9bd5 [3204]" strokeweight=".5pt">
                <v:stroke endarrow="block" joinstyle="miter"/>
              </v:shape>
            </w:pict>
          </mc:Fallback>
        </mc:AlternateContent>
      </w:r>
      <w:r>
        <w:rPr>
          <w:noProof/>
          <w:lang w:eastAsia="en-AU"/>
        </w:rPr>
        <mc:AlternateContent>
          <mc:Choice Requires="wps">
            <w:drawing>
              <wp:anchor distT="0" distB="0" distL="114300" distR="114300" simplePos="0" relativeHeight="251661312" behindDoc="0" locked="0" layoutInCell="1" allowOverlap="1" wp14:anchorId="69F78A37" wp14:editId="587E5BE9">
                <wp:simplePos x="0" y="0"/>
                <wp:positionH relativeFrom="column">
                  <wp:posOffset>3343275</wp:posOffset>
                </wp:positionH>
                <wp:positionV relativeFrom="paragraph">
                  <wp:posOffset>1762760</wp:posOffset>
                </wp:positionV>
                <wp:extent cx="409575" cy="1343025"/>
                <wp:effectExtent l="0" t="38100" r="66675" b="28575"/>
                <wp:wrapNone/>
                <wp:docPr id="6" name="Straight Arrow Connector 6"/>
                <wp:cNvGraphicFramePr/>
                <a:graphic xmlns:a="http://schemas.openxmlformats.org/drawingml/2006/main">
                  <a:graphicData uri="http://schemas.microsoft.com/office/word/2010/wordprocessingShape">
                    <wps:wsp>
                      <wps:cNvCnPr/>
                      <wps:spPr>
                        <a:xfrm flipV="1">
                          <a:off x="0" y="0"/>
                          <a:ext cx="409575"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CD50D" id="Straight Arrow Connector 6" o:spid="_x0000_s1026" type="#_x0000_t32" style="position:absolute;margin-left:263.25pt;margin-top:138.8pt;width:32.25pt;height:105.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" strokecolor="#5b9bd5 [3204]" strokeweight=".5pt">
                <v:stroke endarrow="block" joinstyle="miter"/>
              </v:shape>
            </w:pict>
          </mc:Fallback>
        </mc:AlternateContent>
      </w:r>
      <w:r w:rsidR="0074178C">
        <w:rPr>
          <w:noProof/>
          <w:lang w:eastAsia="en-AU"/>
        </w:rPr>
        <mc:AlternateContent>
          <mc:Choice Requires="wps">
            <w:drawing>
              <wp:anchor distT="0" distB="0" distL="114300" distR="114300" simplePos="0" relativeHeight="251659264" behindDoc="0" locked="0" layoutInCell="1" allowOverlap="1" wp14:anchorId="7B3CADE1" wp14:editId="61E77C1C">
                <wp:simplePos x="0" y="0"/>
                <wp:positionH relativeFrom="column">
                  <wp:posOffset>1000125</wp:posOffset>
                </wp:positionH>
                <wp:positionV relativeFrom="paragraph">
                  <wp:posOffset>57785</wp:posOffset>
                </wp:positionV>
                <wp:extent cx="2000250" cy="400050"/>
                <wp:effectExtent l="0" t="0" r="76200" b="76200"/>
                <wp:wrapNone/>
                <wp:docPr id="4" name="Straight Arrow Connector 4"/>
                <wp:cNvGraphicFramePr/>
                <a:graphic xmlns:a="http://schemas.openxmlformats.org/drawingml/2006/main">
                  <a:graphicData uri="http://schemas.microsoft.com/office/word/2010/wordprocessingShape">
                    <wps:wsp>
                      <wps:cNvCnPr/>
                      <wps:spPr>
                        <a:xfrm>
                          <a:off x="0" y="0"/>
                          <a:ext cx="20002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B5A0A" id="Straight Arrow Connector 4" o:spid="_x0000_s1026" type="#_x0000_t32" style="position:absolute;margin-left:78.75pt;margin-top:4.55pt;width:15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" strokecolor="#5b9bd5 [3204]" strokeweight=".5pt">
                <v:stroke endarrow="block" joinstyle="miter"/>
              </v:shape>
            </w:pict>
          </mc:Fallback>
        </mc:AlternateContent>
      </w:r>
      <w:r w:rsidR="0074178C">
        <w:rPr>
          <w:noProof/>
          <w:lang w:eastAsia="en-AU"/>
        </w:rPr>
        <w:drawing>
          <wp:inline distT="0" distB="0" distL="0" distR="0">
            <wp:extent cx="4820323" cy="2324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6">
                      <a:extLst>
                        <a:ext uri="{28A0092B-C50C-407E-A947-70E740481C1C}">
                          <a14:useLocalDpi xmlns:a14="http://schemas.microsoft.com/office/drawing/2010/main" val="0"/>
                        </a:ext>
                      </a:extLst>
                    </a:blip>
                    <a:stretch>
                      <a:fillRect/>
                    </a:stretch>
                  </pic:blipFill>
                  <pic:spPr>
                    <a:xfrm>
                      <a:off x="0" y="0"/>
                      <a:ext cx="4820323" cy="2324424"/>
                    </a:xfrm>
                    <a:prstGeom prst="rect">
                      <a:avLst/>
                    </a:prstGeom>
                  </pic:spPr>
                </pic:pic>
              </a:graphicData>
            </a:graphic>
          </wp:inline>
        </w:drawing>
      </w:r>
    </w:p>
    <w:p w:rsidR="0074178C" w:rsidRDefault="0074178C" w:rsidP="00C7642E">
      <w:pPr>
        <w:jc w:val="center"/>
      </w:pPr>
    </w:p>
    <w:p w:rsidR="0074178C" w:rsidRDefault="0074178C" w:rsidP="00C7642E">
      <w:pPr>
        <w:jc w:val="center"/>
      </w:pPr>
    </w:p>
    <w:p w:rsidR="0074178C" w:rsidRDefault="00456137" w:rsidP="00C7642E">
      <w:pPr>
        <w:jc w:val="center"/>
      </w:pPr>
      <w:r>
        <w:rPr>
          <w:noProof/>
          <w:lang w:eastAsia="en-AU"/>
        </w:rPr>
        <mc:AlternateContent>
          <mc:Choice Requires="wps">
            <w:drawing>
              <wp:anchor distT="0" distB="0" distL="114300" distR="114300" simplePos="0" relativeHeight="251668480" behindDoc="0" locked="0" layoutInCell="1" allowOverlap="1" wp14:anchorId="3987C952" wp14:editId="294316B9">
                <wp:simplePos x="0" y="0"/>
                <wp:positionH relativeFrom="column">
                  <wp:posOffset>2628900</wp:posOffset>
                </wp:positionH>
                <wp:positionV relativeFrom="paragraph">
                  <wp:posOffset>11430</wp:posOffset>
                </wp:positionV>
                <wp:extent cx="154305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54305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137" w:rsidRDefault="00456137">
                            <w:r>
                              <w:t xml:space="preserve">This is where individual results will be displayed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87C952" id="Text Box 13" o:spid="_x0000_s1030" type="#_x0000_t202" style="position:absolute;left:0;text-align:left;margin-left:207pt;margin-top:.9pt;width:121.5pt;height:47.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" filled="f" stroked="f" strokeweight=".5pt">
                <v:textbox>
                  <w:txbxContent>
                    <w:p w:rsidR="00456137" w:rsidRDefault="00456137">
                      <w:r>
                        <w:t xml:space="preserve">This is where individual results will be displayed </w:t>
                      </w:r>
                    </w:p>
                  </w:txbxContent>
                </v:textbox>
              </v:shape>
            </w:pict>
          </mc:Fallback>
        </mc:AlternateContent>
      </w:r>
    </w:p>
    <w:p w:rsidR="0074178C" w:rsidRDefault="0074178C" w:rsidP="00C7642E">
      <w:pPr>
        <w:jc w:val="center"/>
      </w:pPr>
    </w:p>
    <w:p w:rsidR="000F43AB" w:rsidRDefault="000F43AB" w:rsidP="00C7642E">
      <w:pPr>
        <w:jc w:val="center"/>
      </w:pPr>
    </w:p>
    <w:p w:rsidR="00C7642E" w:rsidRPr="000F43AB" w:rsidRDefault="000F43AB" w:rsidP="00C7642E">
      <w:pPr>
        <w:jc w:val="center"/>
        <w:rPr>
          <w:sz w:val="28"/>
        </w:rPr>
      </w:pPr>
      <w:r>
        <w:rPr>
          <w:noProof/>
          <w:sz w:val="28"/>
          <w:lang w:eastAsia="en-AU"/>
        </w:rPr>
        <w:lastRenderedPageBreak/>
        <mc:AlternateContent>
          <mc:Choice Requires="wps">
            <w:drawing>
              <wp:anchor distT="0" distB="0" distL="114300" distR="114300" simplePos="0" relativeHeight="251672576" behindDoc="0" locked="0" layoutInCell="1" allowOverlap="1">
                <wp:simplePos x="0" y="0"/>
                <wp:positionH relativeFrom="column">
                  <wp:posOffset>409575</wp:posOffset>
                </wp:positionH>
                <wp:positionV relativeFrom="paragraph">
                  <wp:posOffset>-142875</wp:posOffset>
                </wp:positionV>
                <wp:extent cx="1343025" cy="7143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4302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3AB" w:rsidRDefault="000F43AB">
                            <w:r>
                              <w:t>This 1 will be the number being converted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1" type="#_x0000_t202" style="position:absolute;left:0;text-align:left;margin-left:32.25pt;margin-top:-11.25pt;width:105.75pt;height:56.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" filled="f" stroked="f" strokeweight=".5pt">
                <v:textbox>
                  <w:txbxContent>
                    <w:p w:rsidR="000F43AB" w:rsidRDefault="000F43AB">
                      <w:r>
                        <w:t>This 1 will be the number being converted</w:t>
                      </w:r>
                    </w:p>
                  </w:txbxContent>
                </v:textbox>
              </v:shape>
            </w:pict>
          </mc:Fallback>
        </mc:AlternateContent>
      </w:r>
      <w:r>
        <w:rPr>
          <w:noProof/>
          <w:sz w:val="28"/>
          <w:lang w:eastAsia="en-AU"/>
        </w:rPr>
        <mc:AlternateContent>
          <mc:Choice Requires="wps">
            <w:drawing>
              <wp:anchor distT="0" distB="0" distL="114300" distR="114300" simplePos="0" relativeHeight="251669504" behindDoc="0" locked="0" layoutInCell="1" allowOverlap="1">
                <wp:simplePos x="0" y="0"/>
                <wp:positionH relativeFrom="column">
                  <wp:posOffset>1381124</wp:posOffset>
                </wp:positionH>
                <wp:positionV relativeFrom="paragraph">
                  <wp:posOffset>161925</wp:posOffset>
                </wp:positionV>
                <wp:extent cx="1724025" cy="571500"/>
                <wp:effectExtent l="0" t="0" r="66675" b="76200"/>
                <wp:wrapNone/>
                <wp:docPr id="15" name="Straight Arrow Connector 15"/>
                <wp:cNvGraphicFramePr/>
                <a:graphic xmlns:a="http://schemas.openxmlformats.org/drawingml/2006/main">
                  <a:graphicData uri="http://schemas.microsoft.com/office/word/2010/wordprocessingShape">
                    <wps:wsp>
                      <wps:cNvCnPr/>
                      <wps:spPr>
                        <a:xfrm>
                          <a:off x="0" y="0"/>
                          <a:ext cx="17240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88C75" id="Straight Arrow Connector 15" o:spid="_x0000_s1026" type="#_x0000_t32" style="position:absolute;margin-left:108.75pt;margin-top:12.75pt;width:135.75pt;height: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" strokecolor="#5b9bd5 [3204]" strokeweight=".5pt">
                <v:stroke endarrow="block" joinstyle="miter"/>
              </v:shape>
            </w:pict>
          </mc:Fallback>
        </mc:AlternateContent>
      </w:r>
      <w:r w:rsidR="0074178C" w:rsidRPr="000F43AB">
        <w:rPr>
          <w:sz w:val="28"/>
        </w:rPr>
        <w:t>The working centimetre conversion:</w:t>
      </w:r>
    </w:p>
    <w:p w:rsidR="00C7642E" w:rsidRDefault="000F43AB" w:rsidP="00C7642E">
      <w:pPr>
        <w:jc w:val="center"/>
      </w:pPr>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533400</wp:posOffset>
                </wp:positionH>
                <wp:positionV relativeFrom="paragraph">
                  <wp:posOffset>1720850</wp:posOffset>
                </wp:positionV>
                <wp:extent cx="1200150" cy="8286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0015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3AB" w:rsidRDefault="000F43AB">
                            <w:r>
                              <w:t>The result of converting 1 centimetre into inches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2" type="#_x0000_t202" style="position:absolute;left:0;text-align:left;margin-left:42pt;margin-top:135.5pt;width:94.5pt;height:65.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" filled="f" stroked="f" strokeweight=".5pt">
                <v:textbox>
                  <w:txbxContent>
                    <w:p w:rsidR="000F43AB" w:rsidRDefault="000F43AB">
                      <w:r>
                        <w:t>The result of converting 1 centimetre into inches</w:t>
                      </w:r>
                    </w:p>
                  </w:txbxContent>
                </v:textbox>
              </v:shape>
            </w:pict>
          </mc:Fallback>
        </mc:AlternateContent>
      </w: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66675</wp:posOffset>
                </wp:positionH>
                <wp:positionV relativeFrom="paragraph">
                  <wp:posOffset>596900</wp:posOffset>
                </wp:positionV>
                <wp:extent cx="1228725" cy="10191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228725"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3AB" w:rsidRDefault="000F43AB">
                            <w:r>
                              <w:t>The number 1 is defined as being a centimetre and is being converted to inches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3" type="#_x0000_t202" style="position:absolute;left:0;text-align:left;margin-left:5.25pt;margin-top:47pt;width:96.75pt;height:8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" filled="f" stroked="f" strokeweight=".5pt">
                <v:textbox>
                  <w:txbxContent>
                    <w:p w:rsidR="000F43AB" w:rsidRDefault="000F43AB">
                      <w:r>
                        <w:t>The number 1 is defined as being a centimetre and is being converted to inches</w:t>
                      </w:r>
                    </w:p>
                  </w:txbxContent>
                </v:textbox>
              </v:shape>
            </w:pict>
          </mc:Fallback>
        </mc:AlternateContent>
      </w: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1381125</wp:posOffset>
                </wp:positionH>
                <wp:positionV relativeFrom="paragraph">
                  <wp:posOffset>1645285</wp:posOffset>
                </wp:positionV>
                <wp:extent cx="2152650" cy="400050"/>
                <wp:effectExtent l="0" t="57150" r="0" b="19050"/>
                <wp:wrapNone/>
                <wp:docPr id="17" name="Straight Arrow Connector 17"/>
                <wp:cNvGraphicFramePr/>
                <a:graphic xmlns:a="http://schemas.openxmlformats.org/drawingml/2006/main">
                  <a:graphicData uri="http://schemas.microsoft.com/office/word/2010/wordprocessingShape">
                    <wps:wsp>
                      <wps:cNvCnPr/>
                      <wps:spPr>
                        <a:xfrm flipV="1">
                          <a:off x="0" y="0"/>
                          <a:ext cx="21526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B9228" id="Straight Arrow Connector 17" o:spid="_x0000_s1026" type="#_x0000_t32" style="position:absolute;margin-left:108.75pt;margin-top:129.55pt;width:169.5pt;height:31.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" strokecolor="#5b9bd5 [3204]" strokeweight=".5pt">
                <v:stroke endarrow="block" joinstyle="miter"/>
              </v:shape>
            </w:pict>
          </mc:Fallback>
        </mc:AlternateContent>
      </w: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1104899</wp:posOffset>
                </wp:positionH>
                <wp:positionV relativeFrom="paragraph">
                  <wp:posOffset>759460</wp:posOffset>
                </wp:positionV>
                <wp:extent cx="1400175" cy="38100"/>
                <wp:effectExtent l="0" t="38100" r="28575" b="95250"/>
                <wp:wrapNone/>
                <wp:docPr id="16" name="Straight Arrow Connector 16"/>
                <wp:cNvGraphicFramePr/>
                <a:graphic xmlns:a="http://schemas.openxmlformats.org/drawingml/2006/main">
                  <a:graphicData uri="http://schemas.microsoft.com/office/word/2010/wordprocessingShape">
                    <wps:wsp>
                      <wps:cNvCnPr/>
                      <wps:spPr>
                        <a:xfrm>
                          <a:off x="0" y="0"/>
                          <a:ext cx="140017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228F9" id="Straight Arrow Connector 16" o:spid="_x0000_s1026" type="#_x0000_t32" style="position:absolute;margin-left:87pt;margin-top:59.8pt;width:110.25pt;height: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" strokecolor="#5b9bd5 [3204]" strokeweight=".5pt">
                <v:stroke endarrow="block" joinstyle="miter"/>
              </v:shape>
            </w:pict>
          </mc:Fallback>
        </mc:AlternateContent>
      </w:r>
      <w:r w:rsidR="0074178C">
        <w:rPr>
          <w:noProof/>
          <w:lang w:eastAsia="en-AU"/>
        </w:rPr>
        <w:drawing>
          <wp:inline distT="0" distB="0" distL="0" distR="0">
            <wp:extent cx="4562475" cy="2213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7">
                      <a:extLst>
                        <a:ext uri="{28A0092B-C50C-407E-A947-70E740481C1C}">
                          <a14:useLocalDpi xmlns:a14="http://schemas.microsoft.com/office/drawing/2010/main" val="0"/>
                        </a:ext>
                      </a:extLst>
                    </a:blip>
                    <a:stretch>
                      <a:fillRect/>
                    </a:stretch>
                  </pic:blipFill>
                  <pic:spPr>
                    <a:xfrm>
                      <a:off x="0" y="0"/>
                      <a:ext cx="4570501" cy="2217372"/>
                    </a:xfrm>
                    <a:prstGeom prst="rect">
                      <a:avLst/>
                    </a:prstGeom>
                  </pic:spPr>
                </pic:pic>
              </a:graphicData>
            </a:graphic>
          </wp:inline>
        </w:drawing>
      </w:r>
    </w:p>
    <w:p w:rsidR="00C7642E" w:rsidRDefault="00C7642E" w:rsidP="00C7642E">
      <w:pPr>
        <w:jc w:val="center"/>
      </w:pPr>
    </w:p>
    <w:p w:rsidR="0074178C" w:rsidRPr="000F43AB" w:rsidRDefault="0074178C" w:rsidP="00C7642E">
      <w:pPr>
        <w:jc w:val="center"/>
        <w:rPr>
          <w:sz w:val="28"/>
        </w:rPr>
      </w:pPr>
      <w:r w:rsidRPr="000F43AB">
        <w:rPr>
          <w:sz w:val="28"/>
        </w:rPr>
        <w:t>The working array with the centimetre conversion:</w:t>
      </w:r>
    </w:p>
    <w:bookmarkStart w:id="0" w:name="_GoBack"/>
    <w:bookmarkEnd w:id="0"/>
    <w:p w:rsidR="00C7642E" w:rsidRDefault="000F43AB" w:rsidP="00C7642E">
      <w:pPr>
        <w:jc w:val="center"/>
      </w:pPr>
      <w:r>
        <w:rPr>
          <w:noProof/>
          <w:lang w:eastAsia="en-AU"/>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438785</wp:posOffset>
                </wp:positionV>
                <wp:extent cx="1200150" cy="8382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0015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3AB" w:rsidRDefault="000F43AB">
                            <w:r>
                              <w:t>All of the measurements that have been converted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left:0;text-align:left;margin-left:43.3pt;margin-top:34.55pt;width:94.5pt;height:66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" filled="f" stroked="f" strokeweight=".5pt">
                <v:textbox>
                  <w:txbxContent>
                    <w:p w:rsidR="000F43AB" w:rsidRDefault="000F43AB">
                      <w:r>
                        <w:t>All of the measurements that have been converted</w:t>
                      </w:r>
                    </w:p>
                  </w:txbxContent>
                </v:textbox>
                <w10:wrap anchorx="margin"/>
              </v:shape>
            </w:pict>
          </mc:Fallback>
        </mc:AlternateContent>
      </w:r>
      <w:r>
        <w:rPr>
          <w:noProof/>
          <w:lang w:eastAsia="en-AU"/>
        </w:rPr>
        <mc:AlternateContent>
          <mc:Choice Requires="wps">
            <w:drawing>
              <wp:anchor distT="0" distB="0" distL="114300" distR="114300" simplePos="0" relativeHeight="251677696" behindDoc="0" locked="0" layoutInCell="1" allowOverlap="1">
                <wp:simplePos x="0" y="0"/>
                <wp:positionH relativeFrom="column">
                  <wp:posOffset>333375</wp:posOffset>
                </wp:positionH>
                <wp:positionV relativeFrom="paragraph">
                  <wp:posOffset>1486535</wp:posOffset>
                </wp:positionV>
                <wp:extent cx="1533525" cy="6286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3352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3AB" w:rsidRDefault="000F43AB">
                            <w:r>
                              <w:t>The individual results of converting multiple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5" type="#_x0000_t202" style="position:absolute;left:0;text-align:left;margin-left:26.25pt;margin-top:117.05pt;width:120.75pt;height:4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" filled="f" stroked="f" strokeweight=".5pt">
                <v:textbox>
                  <w:txbxContent>
                    <w:p w:rsidR="000F43AB" w:rsidRDefault="000F43AB">
                      <w:r>
                        <w:t>The individual results of converting multiple measurements</w:t>
                      </w:r>
                    </w:p>
                  </w:txbxContent>
                </v:textbox>
              </v:shape>
            </w:pict>
          </mc:Fallback>
        </mc:AlternateContent>
      </w:r>
      <w:r>
        <w:rPr>
          <w:noProof/>
          <w:lang w:eastAsia="en-AU"/>
        </w:rPr>
        <mc:AlternateContent>
          <mc:Choice Requires="wps">
            <w:drawing>
              <wp:anchor distT="0" distB="0" distL="114300" distR="114300" simplePos="0" relativeHeight="251676672" behindDoc="0" locked="0" layoutInCell="1" allowOverlap="1">
                <wp:simplePos x="0" y="0"/>
                <wp:positionH relativeFrom="column">
                  <wp:posOffset>1371600</wp:posOffset>
                </wp:positionH>
                <wp:positionV relativeFrom="paragraph">
                  <wp:posOffset>1677034</wp:posOffset>
                </wp:positionV>
                <wp:extent cx="2066925" cy="295275"/>
                <wp:effectExtent l="0" t="57150" r="9525" b="28575"/>
                <wp:wrapNone/>
                <wp:docPr id="22" name="Straight Arrow Connector 22"/>
                <wp:cNvGraphicFramePr/>
                <a:graphic xmlns:a="http://schemas.openxmlformats.org/drawingml/2006/main">
                  <a:graphicData uri="http://schemas.microsoft.com/office/word/2010/wordprocessingShape">
                    <wps:wsp>
                      <wps:cNvCnPr/>
                      <wps:spPr>
                        <a:xfrm flipV="1">
                          <a:off x="0" y="0"/>
                          <a:ext cx="20669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9DA25" id="Straight Arrow Connector 22" o:spid="_x0000_s1026" type="#_x0000_t32" style="position:absolute;margin-left:108pt;margin-top:132.05pt;width:162.75pt;height:23.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" strokecolor="#5b9bd5 [3204]" strokeweight=".5pt">
                <v:stroke endarrow="block" joinstyle="miter"/>
              </v:shape>
            </w:pict>
          </mc:Fallback>
        </mc:AlternateContent>
      </w:r>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6515100</wp:posOffset>
                </wp:positionH>
                <wp:positionV relativeFrom="paragraph">
                  <wp:posOffset>829310</wp:posOffset>
                </wp:positionV>
                <wp:extent cx="1247775" cy="523875"/>
                <wp:effectExtent l="38100" t="0" r="28575" b="66675"/>
                <wp:wrapNone/>
                <wp:docPr id="21" name="Straight Arrow Connector 21"/>
                <wp:cNvGraphicFramePr/>
                <a:graphic xmlns:a="http://schemas.openxmlformats.org/drawingml/2006/main">
                  <a:graphicData uri="http://schemas.microsoft.com/office/word/2010/wordprocessingShape">
                    <wps:wsp>
                      <wps:cNvCnPr/>
                      <wps:spPr>
                        <a:xfrm flipH="1">
                          <a:off x="0" y="0"/>
                          <a:ext cx="12477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15895" id="Straight Arrow Connector 21" o:spid="_x0000_s1026" type="#_x0000_t32" style="position:absolute;margin-left:513pt;margin-top:65.3pt;width:98.25pt;height:41.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" strokecolor="#5b9bd5 [3204]" strokeweight=".5pt">
                <v:stroke endarrow="block" joinstyle="miter"/>
              </v:shape>
            </w:pict>
          </mc:Fallback>
        </mc:AlternateContent>
      </w:r>
      <w:r w:rsidR="0074178C">
        <w:rPr>
          <w:noProof/>
          <w:lang w:eastAsia="en-AU"/>
        </w:rPr>
        <w:drawing>
          <wp:inline distT="0" distB="0" distL="0" distR="0" wp14:anchorId="7C20DB46" wp14:editId="13890717">
            <wp:extent cx="4705350" cy="2268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8">
                      <a:extLst>
                        <a:ext uri="{28A0092B-C50C-407E-A947-70E740481C1C}">
                          <a14:useLocalDpi xmlns:a14="http://schemas.microsoft.com/office/drawing/2010/main" val="0"/>
                        </a:ext>
                      </a:extLst>
                    </a:blip>
                    <a:stretch>
                      <a:fillRect/>
                    </a:stretch>
                  </pic:blipFill>
                  <pic:spPr>
                    <a:xfrm>
                      <a:off x="0" y="0"/>
                      <a:ext cx="4713776" cy="2273046"/>
                    </a:xfrm>
                    <a:prstGeom prst="rect">
                      <a:avLst/>
                    </a:prstGeom>
                  </pic:spPr>
                </pic:pic>
              </a:graphicData>
            </a:graphic>
          </wp:inline>
        </w:drawing>
      </w:r>
    </w:p>
    <w:p w:rsidR="00C7642E" w:rsidRPr="00892657" w:rsidRDefault="00892657" w:rsidP="00C7642E">
      <w:pPr>
        <w:jc w:val="center"/>
        <w:rPr>
          <w:sz w:val="32"/>
        </w:rPr>
      </w:pPr>
      <w:r w:rsidRPr="00892657">
        <w:rPr>
          <w:sz w:val="32"/>
        </w:rPr>
        <w:lastRenderedPageBreak/>
        <w:t xml:space="preserve">Debugging </w:t>
      </w:r>
    </w:p>
    <w:p w:rsidR="00892657" w:rsidRPr="00C7642E" w:rsidRDefault="00892657" w:rsidP="00C7642E">
      <w:pPr>
        <w:jc w:val="center"/>
      </w:pPr>
      <w:r>
        <w:rPr>
          <w:noProof/>
          <w:lang w:eastAsia="en-AU"/>
        </w:rPr>
        <w:drawing>
          <wp:inline distT="0" distB="0" distL="0" distR="0">
            <wp:extent cx="4810796" cy="2314898"/>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bug.PNG"/>
                    <pic:cNvPicPr/>
                  </pic:nvPicPr>
                  <pic:blipFill>
                    <a:blip r:embed="rId9">
                      <a:extLst>
                        <a:ext uri="{28A0092B-C50C-407E-A947-70E740481C1C}">
                          <a14:useLocalDpi xmlns:a14="http://schemas.microsoft.com/office/drawing/2010/main" val="0"/>
                        </a:ext>
                      </a:extLst>
                    </a:blip>
                    <a:stretch>
                      <a:fillRect/>
                    </a:stretch>
                  </pic:blipFill>
                  <pic:spPr>
                    <a:xfrm>
                      <a:off x="0" y="0"/>
                      <a:ext cx="4810796" cy="2314898"/>
                    </a:xfrm>
                    <a:prstGeom prst="rect">
                      <a:avLst/>
                    </a:prstGeom>
                  </pic:spPr>
                </pic:pic>
              </a:graphicData>
            </a:graphic>
          </wp:inline>
        </w:drawing>
      </w:r>
    </w:p>
    <w:p w:rsidR="00892657" w:rsidRDefault="00892657">
      <w:pPr>
        <w:jc w:val="center"/>
      </w:pPr>
    </w:p>
    <w:p w:rsidR="00892657" w:rsidRDefault="00892657">
      <w:pPr>
        <w:jc w:val="center"/>
        <w:rPr>
          <w:sz w:val="32"/>
        </w:rPr>
      </w:pPr>
      <w:r w:rsidRPr="00892657">
        <w:rPr>
          <w:sz w:val="32"/>
        </w:rPr>
        <w:t>Sequential access algorithm</w:t>
      </w:r>
    </w:p>
    <w:p w:rsidR="00892657" w:rsidRPr="00892657" w:rsidRDefault="00892657" w:rsidP="00892657">
      <w:pPr>
        <w:spacing w:after="0" w:line="240" w:lineRule="auto"/>
      </w:pPr>
      <w:r>
        <w:t>The applications array takes in the result numbers and counts how many results it has stored and upon counting 5 stored results the array will display in the results box.</w:t>
      </w:r>
    </w:p>
    <w:sectPr w:rsidR="00892657" w:rsidRPr="00892657" w:rsidSect="00C7642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78C" w:rsidRDefault="0074178C" w:rsidP="0074178C">
      <w:pPr>
        <w:spacing w:after="0" w:line="240" w:lineRule="auto"/>
      </w:pPr>
      <w:r>
        <w:separator/>
      </w:r>
    </w:p>
  </w:endnote>
  <w:endnote w:type="continuationSeparator" w:id="0">
    <w:p w:rsidR="0074178C" w:rsidRDefault="0074178C" w:rsidP="0074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78C" w:rsidRDefault="0074178C" w:rsidP="0074178C">
      <w:pPr>
        <w:spacing w:after="0" w:line="240" w:lineRule="auto"/>
      </w:pPr>
      <w:r>
        <w:separator/>
      </w:r>
    </w:p>
  </w:footnote>
  <w:footnote w:type="continuationSeparator" w:id="0">
    <w:p w:rsidR="0074178C" w:rsidRDefault="0074178C" w:rsidP="007417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0DA"/>
    <w:rsid w:val="000460DA"/>
    <w:rsid w:val="000F43AB"/>
    <w:rsid w:val="001C5A50"/>
    <w:rsid w:val="002D1A3F"/>
    <w:rsid w:val="00382E7B"/>
    <w:rsid w:val="00456137"/>
    <w:rsid w:val="00527366"/>
    <w:rsid w:val="00672B1D"/>
    <w:rsid w:val="0074178C"/>
    <w:rsid w:val="00892657"/>
    <w:rsid w:val="00906E81"/>
    <w:rsid w:val="00C7642E"/>
    <w:rsid w:val="00DF678C"/>
    <w:rsid w:val="00E1122E"/>
    <w:rsid w:val="00EE6E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55CBF-6A27-4B75-BA97-8D55D584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C7642E"/>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C76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41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78C"/>
  </w:style>
  <w:style w:type="paragraph" w:styleId="Footer">
    <w:name w:val="footer"/>
    <w:basedOn w:val="Normal"/>
    <w:link w:val="FooterChar"/>
    <w:uiPriority w:val="99"/>
    <w:unhideWhenUsed/>
    <w:rsid w:val="00741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Aylmore</dc:creator>
  <cp:keywords/>
  <dc:description/>
  <cp:lastModifiedBy>Nick Aylmore</cp:lastModifiedBy>
  <cp:revision>7</cp:revision>
  <dcterms:created xsi:type="dcterms:W3CDTF">2017-05-03T09:09:00Z</dcterms:created>
  <dcterms:modified xsi:type="dcterms:W3CDTF">2017-05-17T08:09:00Z</dcterms:modified>
</cp:coreProperties>
</file>