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Ex. Return all Open Requests from a specific city and state: (Columbus, OH in this case)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e5e5e5" w:val="clear"/>
          <w:rtl w:val="0"/>
        </w:rPr>
        <w:t xml:space="preserve">SELECT</w:t>
      </w:r>
      <w:r w:rsidDel="00000000" w:rsidR="00000000" w:rsidRPr="00000000">
        <w:rPr>
          <w:shd w:fill="e5e5e5" w:val="clear"/>
          <w:rtl w:val="0"/>
        </w:rPr>
        <w:t xml:space="preserve"> RequestType</w:t>
      </w:r>
      <w:r w:rsidDel="00000000" w:rsidR="00000000" w:rsidRPr="00000000">
        <w:rPr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shd w:fill="e5e5e5" w:val="clear"/>
          <w:rtl w:val="0"/>
        </w:rPr>
        <w:t xml:space="preserve"> Description</w:t>
      </w:r>
      <w:r w:rsidDel="00000000" w:rsidR="00000000" w:rsidRPr="00000000">
        <w:rPr>
          <w:color w:val="ff00ff"/>
          <w:shd w:fill="e5e5e5" w:val="clear"/>
          <w:rtl w:val="0"/>
        </w:rPr>
        <w:t xml:space="preserve">,</w:t>
      </w:r>
      <w:r w:rsidDel="00000000" w:rsidR="00000000" w:rsidRPr="00000000">
        <w:rPr>
          <w:shd w:fill="e5e5e5" w:val="clear"/>
          <w:rtl w:val="0"/>
        </w:rPr>
        <w:t xml:space="preserve"> a</w:t>
      </w:r>
      <w:r w:rsidDel="00000000" w:rsidR="00000000" w:rsidRPr="00000000">
        <w:rPr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shd w:fill="e5e5e5" w:val="clear"/>
          <w:rtl w:val="0"/>
        </w:rPr>
        <w:t xml:space="preserve">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e5e5e5" w:val="clear"/>
          <w:rtl w:val="0"/>
        </w:rPr>
        <w:t xml:space="preserve">FROM</w:t>
      </w:r>
      <w:r w:rsidDel="00000000" w:rsidR="00000000" w:rsidRPr="00000000">
        <w:rPr>
          <w:shd w:fill="e5e5e5" w:val="clear"/>
          <w:rtl w:val="0"/>
        </w:rPr>
        <w:t xml:space="preserve"> hh_Request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e5e5e5" w:val="clear"/>
          <w:rtl w:val="0"/>
        </w:rPr>
        <w:t xml:space="preserve">INNER</w:t>
      </w:r>
      <w:r w:rsidDel="00000000" w:rsidR="00000000" w:rsidRPr="00000000">
        <w:rPr>
          <w:shd w:fill="e5e5e5" w:val="clear"/>
          <w:rtl w:val="0"/>
        </w:rPr>
        <w:t xml:space="preserve"> </w:t>
      </w:r>
      <w:r w:rsidDel="00000000" w:rsidR="00000000" w:rsidRPr="00000000">
        <w:rPr>
          <w:b w:val="1"/>
          <w:color w:val="990099"/>
          <w:shd w:fill="e5e5e5" w:val="clear"/>
          <w:rtl w:val="0"/>
        </w:rPr>
        <w:t xml:space="preserve">JOIN</w:t>
      </w:r>
      <w:r w:rsidDel="00000000" w:rsidR="00000000" w:rsidRPr="00000000">
        <w:rPr>
          <w:shd w:fill="e5e5e5" w:val="clear"/>
          <w:rtl w:val="0"/>
        </w:rPr>
        <w:t xml:space="preserve"> hh_User u </w:t>
      </w:r>
      <w:r w:rsidDel="00000000" w:rsidR="00000000" w:rsidRPr="00000000">
        <w:rPr>
          <w:b w:val="1"/>
          <w:color w:val="990099"/>
          <w:shd w:fill="e5e5e5" w:val="clear"/>
          <w:rtl w:val="0"/>
        </w:rPr>
        <w:t xml:space="preserve">ON</w:t>
      </w:r>
      <w:r w:rsidDel="00000000" w:rsidR="00000000" w:rsidRPr="00000000">
        <w:rPr>
          <w:shd w:fill="e5e5e5" w:val="clear"/>
          <w:rtl w:val="0"/>
        </w:rPr>
        <w:t xml:space="preserve"> u</w:t>
      </w:r>
      <w:r w:rsidDel="00000000" w:rsidR="00000000" w:rsidRPr="00000000">
        <w:rPr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shd w:fill="e5e5e5" w:val="clear"/>
          <w:rtl w:val="0"/>
        </w:rPr>
        <w:t xml:space="preserve">UserId </w:t>
      </w:r>
      <w:r w:rsidDel="00000000" w:rsidR="00000000" w:rsidRPr="00000000">
        <w:rPr>
          <w:color w:val="ff00ff"/>
          <w:shd w:fill="e5e5e5" w:val="clear"/>
          <w:rtl w:val="0"/>
        </w:rPr>
        <w:t xml:space="preserve">=</w:t>
      </w:r>
      <w:r w:rsidDel="00000000" w:rsidR="00000000" w:rsidRPr="00000000">
        <w:rPr>
          <w:shd w:fill="e5e5e5" w:val="clear"/>
          <w:rtl w:val="0"/>
        </w:rPr>
        <w:t xml:space="preserve"> r</w:t>
      </w:r>
      <w:r w:rsidDel="00000000" w:rsidR="00000000" w:rsidRPr="00000000">
        <w:rPr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shd w:fill="e5e5e5" w:val="clear"/>
          <w:rtl w:val="0"/>
        </w:rPr>
        <w:t xml:space="preserve">RequesterId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e5e5e5" w:val="clear"/>
          <w:rtl w:val="0"/>
        </w:rPr>
        <w:t xml:space="preserve">INNER</w:t>
      </w:r>
      <w:r w:rsidDel="00000000" w:rsidR="00000000" w:rsidRPr="00000000">
        <w:rPr>
          <w:shd w:fill="e5e5e5" w:val="clear"/>
          <w:rtl w:val="0"/>
        </w:rPr>
        <w:t xml:space="preserve"> </w:t>
      </w:r>
      <w:r w:rsidDel="00000000" w:rsidR="00000000" w:rsidRPr="00000000">
        <w:rPr>
          <w:b w:val="1"/>
          <w:color w:val="990099"/>
          <w:shd w:fill="e5e5e5" w:val="clear"/>
          <w:rtl w:val="0"/>
        </w:rPr>
        <w:t xml:space="preserve">JOIN</w:t>
      </w:r>
      <w:r w:rsidDel="00000000" w:rsidR="00000000" w:rsidRPr="00000000">
        <w:rPr>
          <w:shd w:fill="e5e5e5" w:val="clear"/>
          <w:rtl w:val="0"/>
        </w:rPr>
        <w:t xml:space="preserve"> hh_Address a </w:t>
      </w:r>
      <w:r w:rsidDel="00000000" w:rsidR="00000000" w:rsidRPr="00000000">
        <w:rPr>
          <w:b w:val="1"/>
          <w:color w:val="990099"/>
          <w:shd w:fill="e5e5e5" w:val="clear"/>
          <w:rtl w:val="0"/>
        </w:rPr>
        <w:t xml:space="preserve">ON</w:t>
      </w:r>
      <w:r w:rsidDel="00000000" w:rsidR="00000000" w:rsidRPr="00000000">
        <w:rPr>
          <w:shd w:fill="e5e5e5" w:val="clear"/>
          <w:rtl w:val="0"/>
        </w:rPr>
        <w:t xml:space="preserve"> a</w:t>
      </w:r>
      <w:r w:rsidDel="00000000" w:rsidR="00000000" w:rsidRPr="00000000">
        <w:rPr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shd w:fill="e5e5e5" w:val="clear"/>
          <w:rtl w:val="0"/>
        </w:rPr>
        <w:t xml:space="preserve">AddressId </w:t>
      </w:r>
      <w:r w:rsidDel="00000000" w:rsidR="00000000" w:rsidRPr="00000000">
        <w:rPr>
          <w:color w:val="ff00ff"/>
          <w:shd w:fill="e5e5e5" w:val="clear"/>
          <w:rtl w:val="0"/>
        </w:rPr>
        <w:t xml:space="preserve">=</w:t>
      </w:r>
      <w:r w:rsidDel="00000000" w:rsidR="00000000" w:rsidRPr="00000000">
        <w:rPr>
          <w:shd w:fill="e5e5e5" w:val="clear"/>
          <w:rtl w:val="0"/>
        </w:rPr>
        <w:t xml:space="preserve"> u</w:t>
      </w:r>
      <w:r w:rsidDel="00000000" w:rsidR="00000000" w:rsidRPr="00000000">
        <w:rPr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shd w:fill="e5e5e5" w:val="clear"/>
          <w:rtl w:val="0"/>
        </w:rPr>
        <w:t xml:space="preserve">AddressId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e5e5e5" w:val="clear"/>
          <w:rtl w:val="0"/>
        </w:rPr>
        <w:t xml:space="preserve">WHERE</w:t>
      </w:r>
      <w:r w:rsidDel="00000000" w:rsidR="00000000" w:rsidRPr="00000000">
        <w:rPr>
          <w:shd w:fill="e5e5e5" w:val="clear"/>
          <w:rtl w:val="0"/>
        </w:rPr>
        <w:t xml:space="preserve"> a</w:t>
      </w:r>
      <w:r w:rsidDel="00000000" w:rsidR="00000000" w:rsidRPr="00000000">
        <w:rPr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shd w:fill="e5e5e5" w:val="clear"/>
          <w:rtl w:val="0"/>
        </w:rPr>
        <w:t xml:space="preserve">City </w:t>
      </w:r>
      <w:r w:rsidDel="00000000" w:rsidR="00000000" w:rsidRPr="00000000">
        <w:rPr>
          <w:color w:val="ff00ff"/>
          <w:shd w:fill="e5e5e5" w:val="clear"/>
          <w:rtl w:val="0"/>
        </w:rPr>
        <w:t xml:space="preserve">=</w:t>
      </w:r>
      <w:r w:rsidDel="00000000" w:rsidR="00000000" w:rsidRPr="00000000">
        <w:rPr>
          <w:shd w:fill="e5e5e5" w:val="clear"/>
          <w:rtl w:val="0"/>
        </w:rPr>
        <w:t xml:space="preserve"> </w:t>
      </w:r>
      <w:r w:rsidDel="00000000" w:rsidR="00000000" w:rsidRPr="00000000">
        <w:rPr>
          <w:color w:val="008000"/>
          <w:shd w:fill="e5e5e5" w:val="clear"/>
          <w:rtl w:val="0"/>
        </w:rPr>
        <w:t xml:space="preserve">"Columbus"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e5e5e5" w:val="clear"/>
          <w:rtl w:val="0"/>
        </w:rPr>
        <w:t xml:space="preserve">AND</w:t>
      </w:r>
      <w:r w:rsidDel="00000000" w:rsidR="00000000" w:rsidRPr="00000000">
        <w:rPr>
          <w:shd w:fill="e5e5e5" w:val="clear"/>
          <w:rtl w:val="0"/>
        </w:rPr>
        <w:t xml:space="preserve"> a</w:t>
      </w:r>
      <w:r w:rsidDel="00000000" w:rsidR="00000000" w:rsidRPr="00000000">
        <w:rPr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shd w:fill="e5e5e5" w:val="clear"/>
          <w:rtl w:val="0"/>
        </w:rPr>
        <w:t xml:space="preserve">State </w:t>
      </w:r>
      <w:r w:rsidDel="00000000" w:rsidR="00000000" w:rsidRPr="00000000">
        <w:rPr>
          <w:color w:val="ff00ff"/>
          <w:shd w:fill="e5e5e5" w:val="clear"/>
          <w:rtl w:val="0"/>
        </w:rPr>
        <w:t xml:space="preserve">=</w:t>
      </w:r>
      <w:r w:rsidDel="00000000" w:rsidR="00000000" w:rsidRPr="00000000">
        <w:rPr>
          <w:shd w:fill="e5e5e5" w:val="clear"/>
          <w:rtl w:val="0"/>
        </w:rPr>
        <w:t xml:space="preserve"> </w:t>
      </w:r>
      <w:r w:rsidDel="00000000" w:rsidR="00000000" w:rsidRPr="00000000">
        <w:rPr>
          <w:color w:val="008000"/>
          <w:shd w:fill="e5e5e5" w:val="clear"/>
          <w:rtl w:val="0"/>
        </w:rPr>
        <w:t xml:space="preserve">"OH"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90099"/>
          <w:shd w:fill="e5e5e5" w:val="clear"/>
          <w:rtl w:val="0"/>
        </w:rPr>
        <w:t xml:space="preserve">AND</w:t>
      </w:r>
      <w:r w:rsidDel="00000000" w:rsidR="00000000" w:rsidRPr="00000000">
        <w:rPr>
          <w:shd w:fill="e5e5e5" w:val="clear"/>
          <w:rtl w:val="0"/>
        </w:rPr>
        <w:t xml:space="preserve"> r</w:t>
      </w:r>
      <w:r w:rsidDel="00000000" w:rsidR="00000000" w:rsidRPr="00000000">
        <w:rPr>
          <w:color w:val="ff00ff"/>
          <w:shd w:fill="e5e5e5" w:val="clear"/>
          <w:rtl w:val="0"/>
        </w:rPr>
        <w:t xml:space="preserve">.</w:t>
      </w:r>
      <w:r w:rsidDel="00000000" w:rsidR="00000000" w:rsidRPr="00000000">
        <w:rPr>
          <w:shd w:fill="e5e5e5" w:val="clear"/>
          <w:rtl w:val="0"/>
        </w:rPr>
        <w:t xml:space="preserve">Status </w:t>
      </w:r>
      <w:r w:rsidDel="00000000" w:rsidR="00000000" w:rsidRPr="00000000">
        <w:rPr>
          <w:color w:val="ff00ff"/>
          <w:shd w:fill="e5e5e5" w:val="clear"/>
          <w:rtl w:val="0"/>
        </w:rPr>
        <w:t xml:space="preserve">=</w:t>
      </w:r>
      <w:r w:rsidDel="00000000" w:rsidR="00000000" w:rsidRPr="00000000">
        <w:rPr>
          <w:shd w:fill="e5e5e5" w:val="clear"/>
          <w:rtl w:val="0"/>
        </w:rPr>
        <w:t xml:space="preserve"> </w:t>
      </w:r>
      <w:r w:rsidDel="00000000" w:rsidR="00000000" w:rsidRPr="00000000">
        <w:rPr>
          <w:color w:val="008000"/>
          <w:shd w:fill="e5e5e5" w:val="clear"/>
          <w:rtl w:val="0"/>
        </w:rPr>
        <w:t xml:space="preserve">"Open"</w:t>
      </w:r>
      <w:r w:rsidDel="00000000" w:rsidR="00000000" w:rsidRPr="00000000">
        <w:rPr>
          <w:color w:val="ff00ff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