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Proposed by Customer: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1. Request repair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requester (user) can submit a request for a home repair to be fulfilled by a volunteer.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2. Accept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volunteer (user) can accept a repair request, which connects the volunteer with the requester for purposes of scheduling,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3. View requests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volunteer (user) can view a list of open repair requests, sorted/filtered by location or repair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4. Submit feedback/rating of volunteer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requester (user) can fill out a feedback/rating form regarding a volunteer who serviced their request, which may or may not be anonymous, and which may or may not be shared with the volunteer.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5. Submit feedback/rating of requester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volunteer (user) can fill out a feedback/rating form regarding a requester whose request they serviced, which may or may not be anonymous, and which may or may not be shared with the volunteer.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6. Verify eligibility of requester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requester (user) can submit an eligibility verification form which is reviewed by Helping Hands staff to determine whether the requester meets the eligibility criteria.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