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Comptia A+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watch the below video, you need to right click on the Hyperlink just below the highlighted task in red color and select the Open Hyperlink option. It will take you to the YouTube where you can watch the concerned video.</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are required to watch the video and answer the Questions asked below.</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need to type answers in the row indicated with “Ans.”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1105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7"/>
        <w:gridCol w:w="10380"/>
        <w:tblGridChange w:id="0">
          <w:tblGrid>
            <w:gridCol w:w="677"/>
            <w:gridCol w:w="10380"/>
          </w:tblGrid>
        </w:tblGridChange>
      </w:tblGrid>
      <w:tr>
        <w:trPr>
          <w:cantSplit w:val="0"/>
          <w:trHeight w:val="44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tabs>
                <w:tab w:val="center" w:leader="none" w:pos="5420"/>
              </w:tabs>
              <w:spacing w:after="0" w:lineRule="auto"/>
              <w:rPr>
                <w:b w:val="1"/>
                <w:color w:val="ff0000"/>
                <w:sz w:val="20"/>
                <w:szCs w:val="20"/>
              </w:rPr>
            </w:pPr>
            <w:bookmarkStart w:colFirst="0" w:colLast="0" w:name="_heading=h.gjdgxs" w:id="0"/>
            <w:bookmarkEnd w:id="0"/>
            <w:r w:rsidDel="00000000" w:rsidR="00000000" w:rsidRPr="00000000">
              <w:rPr>
                <w:rtl w:val="0"/>
              </w:rPr>
            </w:r>
          </w:p>
          <w:p w:rsidR="00000000" w:rsidDel="00000000" w:rsidP="00000000" w:rsidRDefault="00000000" w:rsidRPr="00000000" w14:paraId="0000000B">
            <w:pPr>
              <w:tabs>
                <w:tab w:val="center" w:leader="none" w:pos="5420"/>
              </w:tabs>
              <w:spacing w:after="0" w:lineRule="auto"/>
              <w:rPr>
                <w:b w:val="1"/>
                <w:color w:val="ff0000"/>
                <w:sz w:val="32"/>
                <w:szCs w:val="32"/>
              </w:rPr>
            </w:pPr>
            <w:r w:rsidDel="00000000" w:rsidR="00000000" w:rsidRPr="00000000">
              <w:rPr>
                <w:b w:val="1"/>
                <w:color w:val="ff0000"/>
                <w:sz w:val="32"/>
                <w:szCs w:val="32"/>
                <w:rtl w:val="0"/>
              </w:rPr>
              <w:t xml:space="preserve">SOHO multifunction device </w:t>
            </w:r>
          </w:p>
          <w:p w:rsidR="00000000" w:rsidDel="00000000" w:rsidP="00000000" w:rsidRDefault="00000000" w:rsidRPr="00000000" w14:paraId="0000000C">
            <w:pPr>
              <w:tabs>
                <w:tab w:val="center" w:leader="none" w:pos="5420"/>
              </w:tabs>
              <w:spacing w:after="0" w:lineRule="auto"/>
              <w:rPr/>
            </w:pPr>
            <w:hyperlink r:id="rId7">
              <w:r w:rsidDel="00000000" w:rsidR="00000000" w:rsidRPr="00000000">
                <w:rPr>
                  <w:color w:val="0000ff"/>
                  <w:u w:val="single"/>
                  <w:rtl w:val="0"/>
                </w:rPr>
                <w:t xml:space="preserve">https://drive.google.com/file/d/147A7H3TrJDad0cu-E75GM_cY3qNZly4P/view?usp=sharing</w:t>
              </w:r>
            </w:hyperlink>
            <w:r w:rsidDel="00000000" w:rsidR="00000000" w:rsidRPr="00000000">
              <w:rPr>
                <w:rtl w:val="0"/>
              </w:rPr>
              <w:t xml:space="preserve">    </w:t>
            </w:r>
          </w:p>
          <w:p w:rsidR="00000000" w:rsidDel="00000000" w:rsidP="00000000" w:rsidRDefault="00000000" w:rsidRPr="00000000" w14:paraId="0000000D">
            <w:pPr>
              <w:tabs>
                <w:tab w:val="center" w:leader="none" w:pos="5420"/>
              </w:tabs>
              <w:spacing w:after="0" w:lineRule="auto"/>
              <w:rPr>
                <w:b w:val="1"/>
                <w:color w:val="ff0000"/>
                <w:sz w:val="32"/>
                <w:szCs w:val="32"/>
              </w:rPr>
            </w:pPr>
            <w:r w:rsidDel="00000000" w:rsidR="00000000" w:rsidRPr="00000000">
              <w:rPr>
                <w:rtl w:val="0"/>
              </w:rPr>
              <w:t xml:space="preserve">    </w:t>
            </w:r>
            <w:r w:rsidDel="00000000" w:rsidR="00000000" w:rsidRPr="00000000">
              <w:rPr>
                <w:b w:val="1"/>
                <w:color w:val="ff0000"/>
                <w:sz w:val="24"/>
                <w:szCs w:val="24"/>
                <w:rtl w:val="0"/>
              </w:rPr>
              <w:t xml:space="preserve">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SOHO stands for?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do you understand by SOHO multifunction device?</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highlight w:val="white"/>
                <w:rtl w:val="0"/>
              </w:rPr>
              <w:t xml:space="preserve">copy the things at home like, scan data, print pictures and facts etc</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features of multifunction device (printer)?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photos, duplex, collate, </w:t>
            </w:r>
            <w:r w:rsidDel="00000000" w:rsidR="00000000" w:rsidRPr="00000000">
              <w:rPr>
                <w:sz w:val="24"/>
                <w:szCs w:val="24"/>
                <w:rtl w:val="0"/>
              </w:rPr>
              <w:t xml:space="preserve">orientation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quality</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do you mean by duplex feature?</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it print on both sides of the paper</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do you mean by collate feature?</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print copies and they are in ascending order</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do you mean by orientation feature?</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print them in portrait and landscape</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different types of sharing option?</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usb, etherent</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types of wired connection?</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802.11 802.A,b,g,nc</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types of wireless connection?</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bluetooth, adhoc, infrared</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Air print feature?</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with this technology of apple devices can print wirelessly print </w:t>
            </w:r>
            <w:r w:rsidDel="00000000" w:rsidR="00000000" w:rsidRPr="00000000">
              <w:rPr>
                <w:rtl w:val="0"/>
              </w:rPr>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47A7H3TrJDad0cu-E75GM_cY3qNZly4P/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uFE6KpmIfboWN/w8MYzGbQq8TA==">CgMxLjAyCGguZ2pkZ3hzOAByITFSUHh3RjJ6Z1A0T0MtVkZrV1VFSkx1c2lfUlRJZnA1Sw==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