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1A1E41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1A1E41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004446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04446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SUKARNA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56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5A2137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 w:rsidR="005A2137">
        <w:t xml:space="preserve"> </w:t>
      </w:r>
      <w:r w:rsidR="009458D2">
        <w:t>RT.0</w:t>
      </w:r>
      <w:r w:rsidR="00686824">
        <w:t>0</w:t>
      </w:r>
      <w:r w:rsidR="005F7940">
        <w:t>2</w:t>
      </w:r>
      <w:r w:rsidR="009458D2">
        <w:t xml:space="preserve"> RT.0</w:t>
      </w:r>
      <w:r w:rsidR="005A2137">
        <w:t>0</w:t>
      </w:r>
      <w:r w:rsidR="005F7940"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r w:rsidR="005F7940">
        <w:t xml:space="preserve">Sungai </w:t>
      </w:r>
      <w:proofErr w:type="spellStart"/>
      <w:r w:rsidR="005F7940">
        <w:t>Baru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C9154F">
        <w:t>----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AF2EBD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Y O D I</w:t>
      </w:r>
      <w:r w:rsidR="0099039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3</w:t>
      </w:r>
      <w:r w:rsidR="00495FB3">
        <w:t>8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Lepas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5F7940">
        <w:t>3</w:t>
      </w:r>
      <w:r w:rsidR="00206175">
        <w:t xml:space="preserve"> RW.0</w:t>
      </w:r>
      <w:r w:rsidR="005A2137">
        <w:t>10</w:t>
      </w:r>
      <w:r w:rsidR="009458D2">
        <w:t xml:space="preserve"> </w:t>
      </w:r>
      <w:proofErr w:type="spellStart"/>
      <w:r w:rsidR="005F7940">
        <w:t>Kp.Keranggan</w:t>
      </w:r>
      <w:proofErr w:type="spellEnd"/>
      <w:r w:rsidR="005F7940">
        <w:t xml:space="preserve"> </w:t>
      </w:r>
      <w:proofErr w:type="spellStart"/>
      <w:r w:rsidR="005F7940">
        <w:t>Atas</w:t>
      </w:r>
      <w:proofErr w:type="spellEnd"/>
      <w:r w:rsidR="00495FB3">
        <w:t>/</w:t>
      </w:r>
      <w:proofErr w:type="spellStart"/>
      <w:r w:rsidR="00495FB3">
        <w:t>Kebon</w:t>
      </w:r>
      <w:proofErr w:type="spellEnd"/>
      <w:r w:rsidR="00495FB3">
        <w:t xml:space="preserve"> </w:t>
      </w:r>
      <w:proofErr w:type="spellStart"/>
      <w:r w:rsidR="00495FB3">
        <w:t>Jati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5F7940"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F7940">
        <w:t>Muntok</w:t>
      </w:r>
      <w:proofErr w:type="spellEnd"/>
      <w:r w:rsidR="0051151A" w:rsidRPr="00312A0D">
        <w:t xml:space="preserve">, </w:t>
      </w:r>
      <w:proofErr w:type="spellStart"/>
      <w:r w:rsidR="005F7940">
        <w:t>Kabupaten</w:t>
      </w:r>
      <w:proofErr w:type="spellEnd"/>
      <w:r w:rsidR="005F7940">
        <w:t xml:space="preserve"> </w:t>
      </w:r>
      <w:r w:rsidR="006A2F34">
        <w:t>Bangka Barat</w:t>
      </w:r>
      <w:r w:rsidR="00FC5E25" w:rsidRPr="00312A0D">
        <w:t>;</w:t>
      </w:r>
      <w:r w:rsidR="00A269CF" w:rsidRPr="00312A0D">
        <w:t>-</w:t>
      </w:r>
      <w:r w:rsidR="005A2137">
        <w:t>----</w:t>
      </w:r>
      <w:r w:rsidR="00AE1AFE">
        <w:t>---------------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6A2F34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6A2F34">
        <w:t>Pernyataan</w:t>
      </w:r>
      <w:proofErr w:type="spellEnd"/>
      <w:r w:rsidR="006A2F34">
        <w:t xml:space="preserve"> </w:t>
      </w:r>
      <w:proofErr w:type="spellStart"/>
      <w:r w:rsidR="006A2F34">
        <w:t>Penguasaan</w:t>
      </w:r>
      <w:proofErr w:type="spellEnd"/>
      <w:r w:rsidR="006A2F34">
        <w:t xml:space="preserve"> </w:t>
      </w:r>
      <w:proofErr w:type="spellStart"/>
      <w:r w:rsidR="006A2F34">
        <w:t>Fisik</w:t>
      </w:r>
      <w:proofErr w:type="spellEnd"/>
      <w:r w:rsidR="006A2F34">
        <w:t xml:space="preserve"> </w:t>
      </w:r>
      <w:proofErr w:type="spellStart"/>
      <w:r w:rsidR="006A2F34">
        <w:t>Bidang</w:t>
      </w:r>
      <w:proofErr w:type="spellEnd"/>
      <w:r w:rsidR="006A2F34">
        <w:t xml:space="preserve"> Tanah yang </w:t>
      </w:r>
      <w:proofErr w:type="spellStart"/>
      <w:r w:rsidR="006A2F34">
        <w:t>dibuat</w:t>
      </w:r>
      <w:proofErr w:type="spellEnd"/>
      <w:r w:rsidR="006A2F34">
        <w:t xml:space="preserve"> </w:t>
      </w:r>
      <w:proofErr w:type="spellStart"/>
      <w:r w:rsidR="006A2F34">
        <w:t>di</w:t>
      </w:r>
      <w:proofErr w:type="spellEnd"/>
      <w:r w:rsidR="006A2F34">
        <w:t xml:space="preserve"> </w:t>
      </w:r>
      <w:proofErr w:type="spellStart"/>
      <w:r w:rsidR="006A2F34">
        <w:t>Muntok</w:t>
      </w:r>
      <w:proofErr w:type="spellEnd"/>
      <w:r w:rsidR="006A2F34">
        <w:t xml:space="preserve"> </w:t>
      </w:r>
      <w:proofErr w:type="spellStart"/>
      <w:r w:rsidR="006A2F34">
        <w:t>tanggal</w:t>
      </w:r>
      <w:proofErr w:type="spellEnd"/>
      <w:r w:rsidR="006A2F34">
        <w:t xml:space="preserve"> 02 </w:t>
      </w:r>
      <w:proofErr w:type="spellStart"/>
      <w:r w:rsidR="006A2F34">
        <w:t>Desember</w:t>
      </w:r>
      <w:proofErr w:type="spellEnd"/>
      <w:r w:rsidR="006A2F34">
        <w:t xml:space="preserve"> 2015 </w:t>
      </w:r>
      <w:proofErr w:type="spellStart"/>
      <w:r w:rsidR="006A2F34">
        <w:t>oleh</w:t>
      </w:r>
      <w:proofErr w:type="spellEnd"/>
      <w:r w:rsidR="006A2F34">
        <w:t xml:space="preserve"> </w:t>
      </w:r>
      <w:proofErr w:type="spellStart"/>
      <w:r w:rsidR="006A2F34" w:rsidRPr="006A2F34">
        <w:rPr>
          <w:b/>
        </w:rPr>
        <w:t>Sukarna</w:t>
      </w:r>
      <w:proofErr w:type="spellEnd"/>
      <w:r w:rsidR="006A2F34">
        <w:rPr>
          <w:b/>
          <w:lang w:val="sv-SE"/>
        </w:rPr>
        <w:t xml:space="preserve"> </w:t>
      </w:r>
      <w:r w:rsidR="006A2F34">
        <w:rPr>
          <w:lang w:val="sv-SE"/>
        </w:rPr>
        <w:t>diregister di Kelurahan Tanjung Nomor:015/REG/1.20.06.2/2016 tanggal 19-02-2016 diregister di Kecamatan Muntok Nomor:31/REG/03/2016 tanggal 08 Maret 2016</w:t>
      </w:r>
      <w:r w:rsidR="00DA6465" w:rsidRPr="0051151A">
        <w:rPr>
          <w:lang w:val="sv-SE"/>
        </w:rPr>
        <w:t>;-</w:t>
      </w:r>
      <w:r>
        <w:rPr>
          <w:lang w:val="sv-SE"/>
        </w:rPr>
        <w:t>-</w:t>
      </w:r>
      <w:r w:rsidR="006A2F34">
        <w:rPr>
          <w:lang w:val="sv-SE"/>
        </w:rPr>
        <w:t>----</w:t>
      </w:r>
      <w:r>
        <w:rPr>
          <w:lang w:val="sv-SE"/>
        </w:rPr>
        <w:t>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6A2F34" w:rsidRPr="007B7A98" w:rsidRDefault="006A2F34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Keterangan Nomor:016/1.20.06.2/KET/2016 nama </w:t>
      </w:r>
      <w:proofErr w:type="spellStart"/>
      <w:r w:rsidRPr="006A2F34">
        <w:rPr>
          <w:b/>
        </w:rPr>
        <w:t>Sukarna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Plt.Lurah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19-02-2016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Nomor:31/KET/03/2016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Maret</w:t>
      </w:r>
      <w:proofErr w:type="spellEnd"/>
      <w:r>
        <w:t xml:space="preserve"> 2016;------------------------------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6A2F34">
        <w:rPr>
          <w:lang w:val="sv-SE"/>
        </w:rPr>
        <w:t>Seb</w:t>
      </w:r>
      <w:r w:rsidR="005A2137" w:rsidRPr="006A2F34">
        <w:rPr>
          <w:lang w:val="sv-SE"/>
        </w:rPr>
        <w:t>agian</w:t>
      </w:r>
      <w:r w:rsidRPr="006A2F34">
        <w:rPr>
          <w:lang w:val="sv-SE"/>
        </w:rPr>
        <w:t xml:space="preserve"> tanah berikut segala tanam tumbuh yang ada diatas tanah tersebut yang terletak di </w:t>
      </w:r>
      <w:proofErr w:type="spellStart"/>
      <w:r w:rsidR="005A2137" w:rsidRPr="006A2F34">
        <w:t>Jalan</w:t>
      </w:r>
      <w:proofErr w:type="spellEnd"/>
      <w:r w:rsidR="006A2F34" w:rsidRPr="006A2F34">
        <w:t>/</w:t>
      </w:r>
      <w:proofErr w:type="spellStart"/>
      <w:r w:rsidR="005A2137" w:rsidRPr="006A2F34">
        <w:t>Kampung</w:t>
      </w:r>
      <w:proofErr w:type="spellEnd"/>
      <w:r w:rsidR="005A2137" w:rsidRPr="006A2F34">
        <w:t xml:space="preserve"> </w:t>
      </w:r>
      <w:proofErr w:type="spellStart"/>
      <w:r w:rsidR="006A2F34" w:rsidRPr="006A2F34">
        <w:t>Keranggan</w:t>
      </w:r>
      <w:proofErr w:type="spellEnd"/>
      <w:r w:rsidR="006A2F34" w:rsidRPr="006A2F34">
        <w:t xml:space="preserve"> </w:t>
      </w:r>
      <w:proofErr w:type="spellStart"/>
      <w:r w:rsidR="006A2F34" w:rsidRPr="006A2F34">
        <w:t>Atas</w:t>
      </w:r>
      <w:proofErr w:type="spellEnd"/>
      <w:r w:rsidRPr="006A2F34">
        <w:t xml:space="preserve"> RT.00</w:t>
      </w:r>
      <w:r w:rsidR="005A2137" w:rsidRPr="006A2F34">
        <w:t>3</w:t>
      </w:r>
      <w:r w:rsidRPr="006A2F34">
        <w:t xml:space="preserve"> RW.0</w:t>
      </w:r>
      <w:r w:rsidR="006A2F34" w:rsidRPr="006A2F34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AF2EBD">
        <w:rPr>
          <w:lang w:val="sv-SE"/>
        </w:rPr>
        <w:t>12,5</w:t>
      </w:r>
      <w:r w:rsidR="00495FB3">
        <w:rPr>
          <w:lang w:val="sv-SE"/>
        </w:rPr>
        <w:t>0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 xml:space="preserve">tanah </w:t>
      </w:r>
      <w:r w:rsidR="006A2F34">
        <w:rPr>
          <w:lang w:val="sv-SE"/>
        </w:rPr>
        <w:t>Zulkarnain Saok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AE1AFE">
        <w:rPr>
          <w:lang w:val="sv-SE"/>
        </w:rPr>
        <w:t>--</w:t>
      </w:r>
      <w:r w:rsidR="006A2F34">
        <w:rPr>
          <w:lang w:val="sv-SE"/>
        </w:rPr>
        <w:t>-----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6A2F34">
        <w:rPr>
          <w:lang w:val="sv-SE"/>
        </w:rPr>
        <w:t>22,50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AE1AFE">
        <w:rPr>
          <w:lang w:val="sv-SE"/>
        </w:rPr>
        <w:t xml:space="preserve">tanah </w:t>
      </w:r>
      <w:r w:rsidR="00AF2EBD">
        <w:rPr>
          <w:lang w:val="sv-SE"/>
        </w:rPr>
        <w:t>Devri Permana</w:t>
      </w:r>
      <w:r w:rsidRPr="00C200C5">
        <w:rPr>
          <w:lang w:val="sv-SE"/>
        </w:rPr>
        <w:t>;-</w:t>
      </w:r>
      <w:r w:rsidR="00495FB3">
        <w:rPr>
          <w:lang w:val="sv-SE"/>
        </w:rPr>
        <w:t>-</w:t>
      </w:r>
      <w:r w:rsidRPr="00C200C5">
        <w:rPr>
          <w:lang w:val="sv-SE"/>
        </w:rPr>
        <w:t>-</w:t>
      </w:r>
      <w:r w:rsidR="005A2137">
        <w:rPr>
          <w:lang w:val="sv-SE"/>
        </w:rPr>
        <w:t>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990395">
        <w:rPr>
          <w:lang w:val="sv-SE"/>
        </w:rPr>
        <w:t>1</w:t>
      </w:r>
      <w:r w:rsidR="00495FB3">
        <w:rPr>
          <w:lang w:val="sv-SE"/>
        </w:rPr>
        <w:t>2,5</w:t>
      </w:r>
      <w:r w:rsidR="005A2137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Jalan Kebun Jati</w:t>
      </w:r>
      <w:r w:rsidR="006209B5">
        <w:rPr>
          <w:lang w:val="sv-SE"/>
        </w:rPr>
        <w:t>;---</w:t>
      </w:r>
      <w:r w:rsidR="00990395">
        <w:rPr>
          <w:lang w:val="sv-SE"/>
        </w:rPr>
        <w:t>--</w:t>
      </w:r>
      <w:r w:rsidR="00AE1AFE">
        <w:rPr>
          <w:lang w:val="sv-SE"/>
        </w:rPr>
        <w:t>---</w:t>
      </w:r>
      <w:r w:rsidR="00990395">
        <w:rPr>
          <w:lang w:val="sv-SE"/>
        </w:rPr>
        <w:t>-----</w:t>
      </w:r>
      <w:r w:rsidR="006209B5">
        <w:rPr>
          <w:lang w:val="sv-SE"/>
        </w:rPr>
        <w:t>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990395">
        <w:rPr>
          <w:lang w:val="sv-SE"/>
        </w:rPr>
        <w:t>22</w:t>
      </w:r>
      <w:r w:rsidR="00006908">
        <w:rPr>
          <w:lang w:val="sv-SE"/>
        </w:rPr>
        <w:t>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 xml:space="preserve">tanah </w:t>
      </w:r>
      <w:r w:rsidR="00AF2EBD">
        <w:rPr>
          <w:lang w:val="sv-SE"/>
        </w:rPr>
        <w:t>Irfan Firdaus</w:t>
      </w:r>
      <w:r w:rsidR="006209B5">
        <w:rPr>
          <w:lang w:val="sv-SE"/>
        </w:rPr>
        <w:t>;-</w:t>
      </w:r>
      <w:r w:rsidR="00AF2EBD">
        <w:rPr>
          <w:lang w:val="sv-SE"/>
        </w:rPr>
        <w:t>---</w:t>
      </w:r>
      <w:r w:rsidR="006209B5">
        <w:rPr>
          <w:lang w:val="sv-SE"/>
        </w:rPr>
        <w:t>-</w:t>
      </w:r>
      <w:r w:rsidR="00990395">
        <w:rPr>
          <w:lang w:val="sv-SE"/>
        </w:rPr>
        <w:t>---------</w:t>
      </w:r>
      <w:r w:rsidR="006209B5">
        <w:rPr>
          <w:lang w:val="sv-SE"/>
        </w:rPr>
        <w:t>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990395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</w:t>
      </w:r>
      <w:r w:rsidR="00AE1AFE">
        <w:rPr>
          <w:b/>
          <w:caps/>
        </w:rPr>
        <w:t xml:space="preserve">    </w:t>
      </w:r>
      <w:r>
        <w:rPr>
          <w:b/>
          <w:caps/>
        </w:rPr>
        <w:t xml:space="preserve"> </w:t>
      </w:r>
      <w:r w:rsidR="00AF2EBD">
        <w:rPr>
          <w:b/>
          <w:caps/>
        </w:rPr>
        <w:t xml:space="preserve">    </w:t>
      </w:r>
      <w:r w:rsidR="001673AE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AF2EBD">
        <w:rPr>
          <w:b/>
          <w:caps/>
          <w:u w:val="single"/>
        </w:rPr>
        <w:t>Y O D 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</w:t>
      </w:r>
      <w:r>
        <w:rPr>
          <w:b/>
          <w:caps/>
        </w:rPr>
        <w:t xml:space="preserve">        </w:t>
      </w:r>
      <w:r w:rsidR="00A41045">
        <w:rPr>
          <w:b/>
          <w:caps/>
        </w:rPr>
        <w:t xml:space="preserve">   </w:t>
      </w:r>
      <w:r w:rsidR="00CB498B">
        <w:rPr>
          <w:b/>
          <w:caps/>
        </w:rPr>
        <w:t xml:space="preserve">  </w:t>
      </w:r>
      <w:r w:rsidR="001673AE">
        <w:rPr>
          <w:b/>
          <w:caps/>
        </w:rPr>
        <w:t xml:space="preserve"> </w:t>
      </w:r>
      <w:r w:rsidR="00AE1AFE">
        <w:rPr>
          <w:b/>
          <w:caps/>
        </w:rPr>
        <w:t xml:space="preserve">       </w:t>
      </w:r>
      <w:r w:rsidR="00CB498B">
        <w:rPr>
          <w:b/>
          <w:caps/>
        </w:rPr>
        <w:t xml:space="preserve">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CB498B">
        <w:rPr>
          <w:b/>
          <w:caps/>
        </w:rPr>
        <w:t xml:space="preserve">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AF2EBD">
        <w:rPr>
          <w:b/>
          <w:caps/>
        </w:rPr>
        <w:t xml:space="preserve">  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>
        <w:rPr>
          <w:b/>
          <w:caps/>
          <w:u w:val="single"/>
        </w:rPr>
        <w:t>SUKARNA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IIM MARINI</w:t>
      </w:r>
      <w:r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(1…………………)</w:t>
      </w:r>
    </w:p>
    <w:p w:rsidR="00006908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IRFAN FIRDAUS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P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DEVRI PERMANA</w:t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3</w:t>
      </w:r>
      <w:r w:rsidR="00006908" w:rsidRPr="00006908">
        <w:rPr>
          <w:sz w:val="22"/>
          <w:szCs w:val="22"/>
        </w:rPr>
        <w:t>…………………)</w:t>
      </w:r>
    </w:p>
    <w:p w:rsid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ADHITYA PERMANA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8C64B0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4446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B39D6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673AE"/>
    <w:rsid w:val="00171622"/>
    <w:rsid w:val="00173725"/>
    <w:rsid w:val="00177A69"/>
    <w:rsid w:val="0018046C"/>
    <w:rsid w:val="00193215"/>
    <w:rsid w:val="001A1E41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5FB3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7940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2F34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64B0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0395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E1AFE"/>
    <w:rsid w:val="00AF2EBD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1367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2006-08-23T09:03:00Z</cp:lastPrinted>
  <dcterms:created xsi:type="dcterms:W3CDTF">2006-08-23T12:17:00Z</dcterms:created>
  <dcterms:modified xsi:type="dcterms:W3CDTF">2006-08-23T12:17:00Z</dcterms:modified>
</cp:coreProperties>
</file>