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734DEE">
      <w:pPr>
        <w:rPr>
          <w:lang w:val="en-GB"/>
        </w:rPr>
      </w:pP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734DEE">
      <w:pPr>
        <w:pStyle w:val="Titre2"/>
        <w:rPr>
          <w:lang w:val="en-GB"/>
        </w:rPr>
      </w:pPr>
      <w:r>
        <w:rPr>
          <w:lang w:val="en-GB"/>
        </w:rPr>
        <w:t>Evaluation criterion</w:t>
      </w:r>
    </w:p>
    <w:p w:rsidR="00734DEE" w:rsidRPr="00734DEE" w:rsidRDefault="00734DEE" w:rsidP="00734DEE">
      <w:pPr>
        <w:rPr>
          <w:lang w:val="en-GB"/>
        </w:rPr>
      </w:pPr>
    </w:p>
    <w:p w:rsidR="00230262" w:rsidRDefault="00230262" w:rsidP="00230262">
      <w:pPr>
        <w:pStyle w:val="Titre1"/>
        <w:rPr>
          <w:lang w:val="en-GB"/>
        </w:rPr>
      </w:pPr>
      <w:r>
        <w:rPr>
          <w:lang w:val="en-GB"/>
        </w:rPr>
        <w:t>Robotic arm modelling</w:t>
      </w:r>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5D5811">
      <w:pPr>
        <w:pStyle w:val="Titre2"/>
        <w:rPr>
          <w:lang w:val="en-GB"/>
        </w:rPr>
      </w:pPr>
      <w:r>
        <w:rPr>
          <w:lang w:val="en-GB"/>
        </w:rPr>
        <w:t xml:space="preserve">Global parameterization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oMath>
      <w:r w:rsidR="0075456B">
        <w:rPr>
          <w:rFonts w:eastAsiaTheme="minorEastAsia"/>
          <w:lang w:val="en-GB"/>
        </w:rPr>
        <w:t xml:space="preserve"> and 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lastRenderedPageBreak/>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3F4142"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r>
            <w:rPr>
              <w:rFonts w:ascii="Cambria Math" w:eastAsiaTheme="minorEastAsia" w:hAnsi="Cambria Math"/>
              <w:lang w:val="en-GB"/>
            </w:rPr>
            <m:t>0</m:t>
          </m:r>
          <m:r>
            <w:rPr>
              <w:rFonts w:ascii="Cambria Math" w:eastAsiaTheme="minorEastAsia" w:hAnsi="Cambria Math"/>
              <w:lang w:val="en-GB"/>
            </w:rPr>
            <m:t>,0,0)</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r>
            <w:rPr>
              <w:rFonts w:ascii="Cambria Math" w:eastAsiaTheme="minorEastAsia" w:hAnsi="Cambria Math"/>
              <w:lang w:val="en-GB"/>
            </w:rPr>
            <m:t>1</m:t>
          </m:r>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6A5ADB" w:rsidRDefault="006A5ADB"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r>
                    <w:rPr>
                      <w:rFonts w:ascii="Cambria Math" w:eastAsiaTheme="minorEastAsia" w:hAnsi="Cambria Math"/>
                      <w:lang w:val="en-GB"/>
                    </w:rPr>
                    <m:t>-1</m:t>
                  </m:r>
                </m:sub>
              </m:sSub>
            </m:den>
          </m:f>
        </m:oMath>
      </m:oMathPara>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will be more convenient for the construction of the prior.</w:t>
      </w:r>
    </w:p>
    <w:p w:rsidR="005D5811" w:rsidRPr="005D5811" w:rsidRDefault="005D5811" w:rsidP="005D5811">
      <w:pPr>
        <w:rPr>
          <w:lang w:val="en-GB"/>
        </w:rPr>
      </w:pPr>
    </w:p>
    <w:p w:rsidR="005D5811" w:rsidRPr="005D5811" w:rsidRDefault="003F4142" w:rsidP="005D5811">
      <w:pPr>
        <w:pStyle w:val="Titre2"/>
        <w:rPr>
          <w:lang w:val="en-GB"/>
        </w:rPr>
      </w:pPr>
      <w:r>
        <w:rPr>
          <w:lang w:val="en-GB"/>
        </w:rPr>
        <w:t>Rigid</w:t>
      </w:r>
      <w:r w:rsidR="00734DEE">
        <w:rPr>
          <w:lang w:val="en-GB"/>
        </w:rPr>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230262" w:rsidRDefault="00230262" w:rsidP="00230262">
      <w:pPr>
        <w:pStyle w:val="Titre2"/>
        <w:rPr>
          <w:lang w:val="en-GB"/>
        </w:rPr>
      </w:pPr>
      <w:r>
        <w:rPr>
          <w:lang w:val="en-GB"/>
        </w:rPr>
        <w:t>Piecewise constant curvature (PCC) description</w:t>
      </w:r>
    </w:p>
    <w:p w:rsidR="00734DEE" w:rsidRPr="00734DEE" w:rsidRDefault="00734DEE" w:rsidP="00734DEE">
      <w:pPr>
        <w:rPr>
          <w:lang w:val="en-GB"/>
        </w:rPr>
      </w:pPr>
    </w:p>
    <w:p w:rsidR="00230262" w:rsidRDefault="009C3A76" w:rsidP="00230262">
      <w:pPr>
        <w:pStyle w:val="Titre2"/>
        <w:rPr>
          <w:lang w:val="en-GB"/>
        </w:rPr>
      </w:pPr>
      <w:r>
        <w:rPr>
          <w:lang w:val="en-GB"/>
        </w:rPr>
        <w:t>Cubic p</w:t>
      </w:r>
      <w:bookmarkStart w:id="0" w:name="_GoBack"/>
      <w:bookmarkEnd w:id="0"/>
      <w:r w:rsidR="00230262">
        <w:rPr>
          <w:lang w:val="en-GB"/>
        </w:rPr>
        <w:t xml:space="preserve">ythagorean hodograph </w:t>
      </w:r>
      <w:r w:rsidR="00C95BDB">
        <w:rPr>
          <w:lang w:val="en-GB"/>
        </w:rPr>
        <w:t>curve</w:t>
      </w:r>
      <w:r w:rsidR="00230262">
        <w:rPr>
          <w:lang w:val="en-GB"/>
        </w:rPr>
        <w:t xml:space="preserve"> (PH</w:t>
      </w:r>
      <w:r w:rsidR="00C95BDB">
        <w:rPr>
          <w:lang w:val="en-GB"/>
        </w:rPr>
        <w:t xml:space="preserve"> curve</w:t>
      </w:r>
      <w:r w:rsidR="00230262">
        <w:rPr>
          <w:lang w:val="en-GB"/>
        </w:rPr>
        <w:t>)</w:t>
      </w:r>
      <w:r w:rsidR="00C95BDB">
        <w:rPr>
          <w:lang w:val="en-GB"/>
        </w:rPr>
        <w:t xml:space="preserve"> 2D</w:t>
      </w:r>
      <w:r w:rsidR="002D6E37">
        <w:rPr>
          <w:lang w:val="en-GB"/>
        </w:rPr>
        <w:t xml:space="preserve"> conceptualization</w:t>
      </w:r>
    </w:p>
    <w:p w:rsidR="002D6E37" w:rsidRPr="002D6E37" w:rsidRDefault="002D6E37"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2D6E37" w:rsidRPr="002D6E37" w:rsidRDefault="002D6E37" w:rsidP="00C95BDB">
      <w:pPr>
        <w:rPr>
          <w:rFonts w:eastAsiaTheme="minorEastAsia"/>
          <w:color w:val="FF0000"/>
          <w:lang w:val="en-GB"/>
        </w:rPr>
      </w:pPr>
      <w:r>
        <w:rPr>
          <w:rFonts w:eastAsiaTheme="minorEastAsia"/>
          <w:color w:val="FF0000"/>
          <w:lang w:val="en-GB"/>
        </w:rPr>
        <w:t xml:space="preserve">A prior limiting the rotation </w:t>
      </w:r>
    </w:p>
    <w:p w:rsidR="00734DEE" w:rsidRDefault="00734DEE" w:rsidP="00734DEE">
      <w:pPr>
        <w:rPr>
          <w:lang w:val="en-GB"/>
        </w:rPr>
      </w:pPr>
    </w:p>
    <w:p w:rsidR="00734DEE" w:rsidRPr="00734DEE" w:rsidRDefault="00734DEE" w:rsidP="00734DEE">
      <w:pPr>
        <w:pStyle w:val="Titre1"/>
        <w:rPr>
          <w:lang w:val="en-GB"/>
        </w:rPr>
      </w:pPr>
      <w:r>
        <w:rPr>
          <w:lang w:val="en-GB"/>
        </w:rPr>
        <w:t>Prior based 3D registration</w:t>
      </w:r>
    </w:p>
    <w:sectPr w:rsidR="00734DEE" w:rsidRPr="007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75AC5"/>
    <w:rsid w:val="000C4AF1"/>
    <w:rsid w:val="00230262"/>
    <w:rsid w:val="002D6E37"/>
    <w:rsid w:val="003F4142"/>
    <w:rsid w:val="005D5811"/>
    <w:rsid w:val="006609EE"/>
    <w:rsid w:val="006A5ADB"/>
    <w:rsid w:val="006A704E"/>
    <w:rsid w:val="0071072A"/>
    <w:rsid w:val="00734DEE"/>
    <w:rsid w:val="0075456B"/>
    <w:rsid w:val="00820AC1"/>
    <w:rsid w:val="00967467"/>
    <w:rsid w:val="009C3A76"/>
    <w:rsid w:val="00B04884"/>
    <w:rsid w:val="00C54135"/>
    <w:rsid w:val="00C95BDB"/>
    <w:rsid w:val="00D46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6796"/>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0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2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026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6</cp:revision>
  <dcterms:created xsi:type="dcterms:W3CDTF">2023-04-11T08:41:00Z</dcterms:created>
  <dcterms:modified xsi:type="dcterms:W3CDTF">2023-04-17T13:54:00Z</dcterms:modified>
</cp:coreProperties>
</file>