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E7CAA" w14:textId="77777777" w:rsidR="001C7942" w:rsidRDefault="001C7942">
      <w:pPr>
        <w:pStyle w:val="Ttulo"/>
      </w:pPr>
    </w:p>
    <w:p w14:paraId="22CDFEF3" w14:textId="77777777" w:rsidR="001C7942" w:rsidRDefault="001C7942">
      <w:pPr>
        <w:pStyle w:val="Ttulo"/>
      </w:pPr>
    </w:p>
    <w:p w14:paraId="38E12B1C" w14:textId="77777777" w:rsidR="001C7942" w:rsidRDefault="001C7942">
      <w:pPr>
        <w:pStyle w:val="Ttulo"/>
      </w:pPr>
    </w:p>
    <w:p w14:paraId="51B2E7F8" w14:textId="2ABEC248" w:rsidR="002F7547" w:rsidRDefault="001C7942">
      <w:pPr>
        <w:pStyle w:val="Ttulo"/>
      </w:pPr>
      <w:r>
        <w:rPr>
          <w:noProof/>
        </w:rPr>
        <w:drawing>
          <wp:inline distT="0" distB="0" distL="0" distR="0" wp14:anchorId="60BCC394" wp14:editId="03D202B6">
            <wp:extent cx="4533900" cy="1265274"/>
            <wp:effectExtent l="0" t="0" r="0" b="0"/>
            <wp:docPr id="544926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908" cy="127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10F5" w14:textId="77777777" w:rsidR="001C7942" w:rsidRDefault="001C7942">
      <w:pPr>
        <w:pStyle w:val="Ttulo"/>
      </w:pPr>
    </w:p>
    <w:p w14:paraId="5779F527" w14:textId="77777777" w:rsidR="002F7547" w:rsidRDefault="00000000">
      <w:pPr>
        <w:pStyle w:val="Subttulo"/>
      </w:pPr>
      <w:r>
        <w:t>Sistema Digital de Gestión de Reportes de Operadores</w:t>
      </w:r>
    </w:p>
    <w:p w14:paraId="7CBEADC2" w14:textId="77777777" w:rsidR="002F7547" w:rsidRDefault="00000000">
      <w:pPr>
        <w:spacing w:before="480" w:after="480"/>
        <w:jc w:val="center"/>
      </w:pPr>
      <w:r>
        <w:rPr>
          <w:b/>
          <w:bCs/>
          <w:color w:val="27AE60"/>
          <w:sz w:val="32"/>
          <w:szCs w:val="32"/>
        </w:rPr>
        <w:t>Transforme sus operaciones en campo</w:t>
      </w:r>
    </w:p>
    <w:p w14:paraId="3A1CEE74" w14:textId="77777777" w:rsidR="002F7547" w:rsidRDefault="00000000">
      <w:pPr>
        <w:spacing w:after="240"/>
        <w:jc w:val="center"/>
      </w:pPr>
      <w:r>
        <w:rPr>
          <w:i/>
          <w:iCs/>
          <w:color w:val="666666"/>
        </w:rPr>
        <w:t>De papel y lápiz a control digital en tiempo real</w:t>
      </w:r>
    </w:p>
    <w:p w14:paraId="02F49F1A" w14:textId="77777777" w:rsidR="002F7547" w:rsidRDefault="00000000">
      <w:r>
        <w:br w:type="page"/>
      </w:r>
    </w:p>
    <w:p w14:paraId="7D885C71" w14:textId="77777777" w:rsidR="002F7547" w:rsidRDefault="00000000">
      <w:pPr>
        <w:pStyle w:val="Ttulo1"/>
      </w:pPr>
      <w:r>
        <w:lastRenderedPageBreak/>
        <w:t>Su Realidad Actual</w:t>
      </w:r>
    </w:p>
    <w:p w14:paraId="734F5D80" w14:textId="77777777" w:rsidR="002F7547" w:rsidRDefault="00000000">
      <w:pPr>
        <w:spacing w:after="240"/>
      </w:pPr>
      <w:r>
        <w:t>Actualmente sus operadores utilizan papel y lápiz para registrar sus actividades diarias. Esta metodología tradicional genera múltiples problemas que afectan directamente su productividad y rentabilidad:</w:t>
      </w:r>
    </w:p>
    <w:p w14:paraId="46C2F169" w14:textId="77777777" w:rsidR="002F7547" w:rsidRDefault="00000000">
      <w:pPr>
        <w:pStyle w:val="Prrafodelista"/>
        <w:numPr>
          <w:ilvl w:val="0"/>
          <w:numId w:val="2"/>
        </w:numPr>
      </w:pPr>
      <w:r>
        <w:rPr>
          <w:b/>
          <w:bCs/>
          <w:color w:val="E74C3C"/>
        </w:rPr>
        <w:t>Pérdida de información crítica: Los reportes en papel se extravían, se mojan o se deterioran</w:t>
      </w:r>
    </w:p>
    <w:p w14:paraId="3FB41100" w14:textId="77777777" w:rsidR="002F7547" w:rsidRDefault="00000000">
      <w:pPr>
        <w:pStyle w:val="Prrafodelista"/>
        <w:numPr>
          <w:ilvl w:val="0"/>
          <w:numId w:val="2"/>
        </w:numPr>
      </w:pPr>
      <w:r>
        <w:rPr>
          <w:b/>
          <w:bCs/>
          <w:color w:val="E74C3C"/>
        </w:rPr>
        <w:t>Imposible tener control en tiempo real: Debe esperar horas o días para conocer qué pasó en campo</w:t>
      </w:r>
    </w:p>
    <w:p w14:paraId="79FD0E41" w14:textId="77777777" w:rsidR="002F7547" w:rsidRDefault="00000000">
      <w:pPr>
        <w:pStyle w:val="Prrafodelista"/>
        <w:numPr>
          <w:ilvl w:val="0"/>
          <w:numId w:val="2"/>
        </w:numPr>
      </w:pPr>
      <w:r>
        <w:rPr>
          <w:b/>
          <w:bCs/>
          <w:color w:val="E74C3C"/>
        </w:rPr>
        <w:t>Errores humanos constantes: Datos ilegibles, cálculos incorrectos, información incompleta</w:t>
      </w:r>
    </w:p>
    <w:p w14:paraId="7C18CAF9" w14:textId="77777777" w:rsidR="002F7547" w:rsidRDefault="00000000">
      <w:pPr>
        <w:pStyle w:val="Prrafodelista"/>
        <w:numPr>
          <w:ilvl w:val="0"/>
          <w:numId w:val="2"/>
        </w:numPr>
      </w:pPr>
      <w:r>
        <w:rPr>
          <w:b/>
          <w:bCs/>
          <w:color w:val="E74C3C"/>
        </w:rPr>
        <w:t>Pérdida de tiempo administrativo: Su personal debe transcribir manualmente los reportes</w:t>
      </w:r>
    </w:p>
    <w:p w14:paraId="5E2F99EE" w14:textId="77777777" w:rsidR="002F7547" w:rsidRDefault="00000000">
      <w:pPr>
        <w:pStyle w:val="Prrafodelista"/>
        <w:numPr>
          <w:ilvl w:val="0"/>
          <w:numId w:val="2"/>
        </w:numPr>
      </w:pPr>
      <w:r>
        <w:rPr>
          <w:b/>
          <w:bCs/>
          <w:color w:val="E74C3C"/>
        </w:rPr>
        <w:t>Sin conectividad en campo: Muchas zonas de trabajo no tienen señal de internet</w:t>
      </w:r>
    </w:p>
    <w:p w14:paraId="7283F884" w14:textId="3DF78A48" w:rsidR="002F7547" w:rsidRDefault="00000000" w:rsidP="001C7942">
      <w:pPr>
        <w:pStyle w:val="Prrafodelista"/>
        <w:numPr>
          <w:ilvl w:val="0"/>
          <w:numId w:val="2"/>
        </w:numPr>
      </w:pPr>
      <w:r>
        <w:rPr>
          <w:b/>
          <w:bCs/>
          <w:color w:val="E74C3C"/>
        </w:rPr>
        <w:t>Imposible generar estadísticas: No puede analizar tendencias ni tomar decisiones basadas en datos</w:t>
      </w:r>
    </w:p>
    <w:p w14:paraId="4BE1C7E1" w14:textId="77777777" w:rsidR="002F7547" w:rsidRDefault="00000000">
      <w:pPr>
        <w:pStyle w:val="Ttulo2"/>
      </w:pPr>
      <w:r>
        <w:t>El Costo Real de Seguir con Papel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4A0" w:firstRow="1" w:lastRow="0" w:firstColumn="1" w:lastColumn="0" w:noHBand="0" w:noVBand="1"/>
      </w:tblPr>
      <w:tblGrid>
        <w:gridCol w:w="3029"/>
        <w:gridCol w:w="5995"/>
      </w:tblGrid>
      <w:tr w:rsidR="002F7547" w14:paraId="2B5EC494" w14:textId="77777777">
        <w:trPr>
          <w:tblHeader/>
        </w:trPr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E74C3C"/>
            <w:vAlign w:val="center"/>
          </w:tcPr>
          <w:p w14:paraId="2FBDDA2E" w14:textId="77777777" w:rsidR="002F7547" w:rsidRDefault="00000000">
            <w:pPr>
              <w:jc w:val="center"/>
            </w:pPr>
            <w:r>
              <w:rPr>
                <w:b/>
                <w:bCs/>
                <w:color w:val="FFFFFF"/>
              </w:rPr>
              <w:t>Problema</w:t>
            </w:r>
          </w:p>
        </w:tc>
        <w:tc>
          <w:tcPr>
            <w:tcW w:w="62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E74C3C"/>
            <w:vAlign w:val="center"/>
          </w:tcPr>
          <w:p w14:paraId="2167EF94" w14:textId="77777777" w:rsidR="002F7547" w:rsidRDefault="00000000">
            <w:pPr>
              <w:jc w:val="center"/>
            </w:pPr>
            <w:r>
              <w:rPr>
                <w:b/>
                <w:bCs/>
                <w:color w:val="FFFFFF"/>
              </w:rPr>
              <w:t>Impacto en Su Empresa</w:t>
            </w:r>
          </w:p>
        </w:tc>
      </w:tr>
      <w:tr w:rsidR="002F7547" w14:paraId="71ED7D16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DA82400" w14:textId="77777777" w:rsidR="002F7547" w:rsidRDefault="00000000">
            <w:r>
              <w:rPr>
                <w:sz w:val="22"/>
                <w:szCs w:val="22"/>
              </w:rPr>
              <w:t>Reportes perdidos</w:t>
            </w:r>
          </w:p>
        </w:tc>
        <w:tc>
          <w:tcPr>
            <w:tcW w:w="62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67A03B7" w14:textId="77777777" w:rsidR="002F7547" w:rsidRDefault="00000000">
            <w:r>
              <w:rPr>
                <w:sz w:val="22"/>
                <w:szCs w:val="22"/>
              </w:rPr>
              <w:t>Pierde evidencia de trabajo realizado, imposible facturar correctamente</w:t>
            </w:r>
          </w:p>
        </w:tc>
      </w:tr>
      <w:tr w:rsidR="002F7547" w14:paraId="39B8B3EB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EE4ADA1" w14:textId="77777777" w:rsidR="002F7547" w:rsidRDefault="00000000">
            <w:r>
              <w:rPr>
                <w:sz w:val="22"/>
                <w:szCs w:val="22"/>
              </w:rPr>
              <w:t>Horas perdidas</w:t>
            </w:r>
          </w:p>
        </w:tc>
        <w:tc>
          <w:tcPr>
            <w:tcW w:w="62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5E5BE0C" w14:textId="2F72771C" w:rsidR="002F7547" w:rsidRDefault="00000000">
            <w:r>
              <w:rPr>
                <w:sz w:val="22"/>
                <w:szCs w:val="22"/>
              </w:rPr>
              <w:t xml:space="preserve">Mínimo </w:t>
            </w:r>
            <w:r w:rsidR="001C7942">
              <w:rPr>
                <w:sz w:val="22"/>
                <w:szCs w:val="22"/>
              </w:rPr>
              <w:t>3+</w:t>
            </w:r>
            <w:r>
              <w:rPr>
                <w:sz w:val="22"/>
                <w:szCs w:val="22"/>
              </w:rPr>
              <w:t xml:space="preserve"> horas diarias de personal administrativo transcribiendo reportes</w:t>
            </w:r>
          </w:p>
        </w:tc>
      </w:tr>
      <w:tr w:rsidR="002F7547" w14:paraId="630DB57B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DDB04E0" w14:textId="77777777" w:rsidR="002F7547" w:rsidRDefault="00000000">
            <w:r>
              <w:rPr>
                <w:sz w:val="22"/>
                <w:szCs w:val="22"/>
              </w:rPr>
              <w:t>Sin internet en campo</w:t>
            </w:r>
          </w:p>
        </w:tc>
        <w:tc>
          <w:tcPr>
            <w:tcW w:w="62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65702A7" w14:textId="77777777" w:rsidR="002F7547" w:rsidRDefault="00000000">
            <w:r>
              <w:rPr>
                <w:sz w:val="22"/>
                <w:szCs w:val="22"/>
              </w:rPr>
              <w:t>Operadores no pueden enviar información hasta regresar a oficina</w:t>
            </w:r>
          </w:p>
        </w:tc>
      </w:tr>
      <w:tr w:rsidR="002F7547" w14:paraId="7A9D9922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FF81058" w14:textId="77777777" w:rsidR="002F7547" w:rsidRDefault="00000000">
            <w:r>
              <w:rPr>
                <w:sz w:val="22"/>
                <w:szCs w:val="22"/>
              </w:rPr>
              <w:t>Decisiones tardías</w:t>
            </w:r>
          </w:p>
        </w:tc>
        <w:tc>
          <w:tcPr>
            <w:tcW w:w="62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A97BF96" w14:textId="77777777" w:rsidR="002F7547" w:rsidRDefault="00000000">
            <w:r>
              <w:rPr>
                <w:sz w:val="22"/>
                <w:szCs w:val="22"/>
              </w:rPr>
              <w:t>Se entera de problemas días después, cuando ya es tarde para actuar</w:t>
            </w:r>
          </w:p>
        </w:tc>
      </w:tr>
    </w:tbl>
    <w:p w14:paraId="0B089DAC" w14:textId="77777777" w:rsidR="002F7547" w:rsidRDefault="00000000">
      <w:r>
        <w:br w:type="page"/>
      </w:r>
    </w:p>
    <w:p w14:paraId="64958DBF" w14:textId="77777777" w:rsidR="002F7547" w:rsidRDefault="00000000">
      <w:pPr>
        <w:pStyle w:val="Ttulo1"/>
      </w:pPr>
      <w:r>
        <w:lastRenderedPageBreak/>
        <w:t xml:space="preserve">La Solución: </w:t>
      </w:r>
      <w:proofErr w:type="spellStart"/>
      <w:r>
        <w:t>OperaSys</w:t>
      </w:r>
      <w:proofErr w:type="spellEnd"/>
    </w:p>
    <w:p w14:paraId="586BD66A" w14:textId="77777777" w:rsidR="002F7547" w:rsidRDefault="00000000">
      <w:pPr>
        <w:spacing w:after="240"/>
      </w:pPr>
      <w:proofErr w:type="spellStart"/>
      <w:r>
        <w:rPr>
          <w:b/>
          <w:bCs/>
          <w:sz w:val="26"/>
          <w:szCs w:val="26"/>
        </w:rPr>
        <w:t>OperaSys</w:t>
      </w:r>
      <w:proofErr w:type="spellEnd"/>
      <w:r>
        <w:rPr>
          <w:b/>
          <w:bCs/>
          <w:sz w:val="26"/>
          <w:szCs w:val="26"/>
        </w:rPr>
        <w:t xml:space="preserve"> es un sistema digital diseñado específicamente para operaciones en construcción y minería. Elimina completamente el uso de papel y le da control total sobre sus operaciones.</w:t>
      </w:r>
    </w:p>
    <w:p w14:paraId="3C0D8E47" w14:textId="77777777" w:rsidR="002F7547" w:rsidRDefault="00000000">
      <w:pPr>
        <w:pStyle w:val="Ttulo2"/>
      </w:pPr>
      <w:r>
        <w:t>Beneficios Inmediatos Para Su Empresa</w:t>
      </w:r>
    </w:p>
    <w:p w14:paraId="6F18179A" w14:textId="77777777" w:rsidR="002F7547" w:rsidRDefault="00000000">
      <w:pPr>
        <w:pStyle w:val="Prrafodelista"/>
        <w:numPr>
          <w:ilvl w:val="0"/>
          <w:numId w:val="3"/>
        </w:numPr>
      </w:pPr>
      <w:r>
        <w:rPr>
          <w:b/>
          <w:bCs/>
          <w:color w:val="27AE60"/>
        </w:rPr>
        <w:t>Ahorro de tiempo del 85%: Los operadores registran su jornada en 2 minutos vs. 15 minutos en papel</w:t>
      </w:r>
    </w:p>
    <w:p w14:paraId="0A4E58AC" w14:textId="77777777" w:rsidR="002F7547" w:rsidRDefault="00000000">
      <w:pPr>
        <w:pStyle w:val="Prrafodelista"/>
        <w:numPr>
          <w:ilvl w:val="0"/>
          <w:numId w:val="3"/>
        </w:numPr>
      </w:pPr>
      <w:proofErr w:type="gramStart"/>
      <w:r>
        <w:rPr>
          <w:b/>
          <w:bCs/>
          <w:color w:val="27AE60"/>
        </w:rPr>
        <w:t>Cero pérdida</w:t>
      </w:r>
      <w:proofErr w:type="gramEnd"/>
      <w:r>
        <w:rPr>
          <w:b/>
          <w:bCs/>
          <w:color w:val="27AE60"/>
        </w:rPr>
        <w:t xml:space="preserve"> de información: Toda la data queda guardada en la nube de forma segura</w:t>
      </w:r>
    </w:p>
    <w:p w14:paraId="7AAC7D59" w14:textId="77777777" w:rsidR="002F7547" w:rsidRDefault="00000000">
      <w:pPr>
        <w:pStyle w:val="Prrafodelista"/>
        <w:numPr>
          <w:ilvl w:val="0"/>
          <w:numId w:val="3"/>
        </w:numPr>
      </w:pPr>
      <w:r>
        <w:rPr>
          <w:b/>
          <w:bCs/>
          <w:color w:val="27AE60"/>
        </w:rPr>
        <w:t>Control en tiempo real: Vea desde su oficina qué está pasando en cada frente de trabajo</w:t>
      </w:r>
    </w:p>
    <w:p w14:paraId="4651A862" w14:textId="77777777" w:rsidR="002F7547" w:rsidRDefault="00000000">
      <w:pPr>
        <w:pStyle w:val="Prrafodelista"/>
        <w:numPr>
          <w:ilvl w:val="0"/>
          <w:numId w:val="3"/>
        </w:numPr>
      </w:pPr>
      <w:r>
        <w:rPr>
          <w:b/>
          <w:bCs/>
          <w:color w:val="27AE60"/>
        </w:rPr>
        <w:t>Funciona sin internet: Los operadores pueden trabajar offline y el sistema sincroniza automáticamente</w:t>
      </w:r>
    </w:p>
    <w:p w14:paraId="45B5848E" w14:textId="77777777" w:rsidR="002F7547" w:rsidRDefault="00000000">
      <w:pPr>
        <w:pStyle w:val="Prrafodelista"/>
        <w:numPr>
          <w:ilvl w:val="0"/>
          <w:numId w:val="3"/>
        </w:numPr>
      </w:pPr>
      <w:r>
        <w:rPr>
          <w:b/>
          <w:bCs/>
          <w:color w:val="27AE60"/>
        </w:rPr>
        <w:t>Reducción de errores del 95%: El sistema valida automáticamente los datos ingresados</w:t>
      </w:r>
    </w:p>
    <w:p w14:paraId="5FAB03F7" w14:textId="77777777" w:rsidR="002F7547" w:rsidRDefault="00000000">
      <w:pPr>
        <w:pStyle w:val="Prrafodelista"/>
        <w:numPr>
          <w:ilvl w:val="0"/>
          <w:numId w:val="3"/>
        </w:numPr>
      </w:pPr>
      <w:r>
        <w:rPr>
          <w:b/>
          <w:bCs/>
          <w:color w:val="27AE60"/>
        </w:rPr>
        <w:t>Reportes instantáneos: Exporte a PDF o Excel con un solo clic</w:t>
      </w:r>
    </w:p>
    <w:p w14:paraId="3EC40667" w14:textId="77777777" w:rsidR="002F7547" w:rsidRDefault="00000000">
      <w:pPr>
        <w:pStyle w:val="Prrafodelista"/>
        <w:numPr>
          <w:ilvl w:val="0"/>
          <w:numId w:val="3"/>
        </w:numPr>
      </w:pPr>
      <w:r>
        <w:rPr>
          <w:b/>
          <w:bCs/>
          <w:color w:val="27AE60"/>
        </w:rPr>
        <w:t>Trazabilidad completa: Cada reporte tiene firma digital del operador</w:t>
      </w:r>
    </w:p>
    <w:p w14:paraId="013677EF" w14:textId="77777777" w:rsidR="002F7547" w:rsidRDefault="00000000">
      <w:pPr>
        <w:pStyle w:val="Ttulo2"/>
        <w:spacing w:before="360"/>
      </w:pPr>
      <w:r>
        <w:t>Antes vs. Después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4A0" w:firstRow="1" w:lastRow="0" w:firstColumn="1" w:lastColumn="0" w:noHBand="0" w:noVBand="1"/>
      </w:tblPr>
      <w:tblGrid>
        <w:gridCol w:w="3007"/>
        <w:gridCol w:w="3017"/>
        <w:gridCol w:w="3000"/>
      </w:tblGrid>
      <w:tr w:rsidR="002F7547" w14:paraId="7E68080C" w14:textId="77777777">
        <w:trPr>
          <w:tblHeader/>
        </w:trPr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34495E"/>
            <w:vAlign w:val="center"/>
          </w:tcPr>
          <w:p w14:paraId="21A3CF7D" w14:textId="77777777" w:rsidR="002F7547" w:rsidRDefault="00000000"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E74C3C"/>
            <w:vAlign w:val="center"/>
          </w:tcPr>
          <w:p w14:paraId="245BA2B7" w14:textId="77777777" w:rsidR="002F7547" w:rsidRDefault="00000000"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>ANTES (Papel)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27AE60"/>
            <w:vAlign w:val="center"/>
          </w:tcPr>
          <w:p w14:paraId="6A7DFD37" w14:textId="77777777" w:rsidR="002F7547" w:rsidRDefault="00000000"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>DESPUÉS (</w:t>
            </w:r>
            <w:proofErr w:type="spellStart"/>
            <w:r>
              <w:rPr>
                <w:b/>
                <w:bCs/>
                <w:color w:val="FFFFFF"/>
                <w:sz w:val="22"/>
                <w:szCs w:val="22"/>
              </w:rPr>
              <w:t>OperaSys</w:t>
            </w:r>
            <w:proofErr w:type="spellEnd"/>
            <w:r>
              <w:rPr>
                <w:b/>
                <w:bCs/>
                <w:color w:val="FFFFFF"/>
                <w:sz w:val="22"/>
                <w:szCs w:val="22"/>
              </w:rPr>
              <w:t>)</w:t>
            </w:r>
          </w:p>
        </w:tc>
      </w:tr>
      <w:tr w:rsidR="002F7547" w14:paraId="1CCF5F06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809AD71" w14:textId="77777777" w:rsidR="002F7547" w:rsidRDefault="00000000">
            <w:r>
              <w:rPr>
                <w:b/>
                <w:bCs/>
                <w:sz w:val="22"/>
                <w:szCs w:val="22"/>
              </w:rPr>
              <w:t>Llenar reporte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64FB646" w14:textId="77777777" w:rsidR="002F7547" w:rsidRDefault="00000000">
            <w:r>
              <w:rPr>
                <w:sz w:val="22"/>
                <w:szCs w:val="22"/>
              </w:rPr>
              <w:t>15 minutos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F4E6"/>
          </w:tcPr>
          <w:p w14:paraId="5B105666" w14:textId="77777777" w:rsidR="002F7547" w:rsidRDefault="00000000">
            <w:r>
              <w:rPr>
                <w:b/>
                <w:bCs/>
                <w:sz w:val="22"/>
                <w:szCs w:val="22"/>
              </w:rPr>
              <w:t>2 minutos</w:t>
            </w:r>
          </w:p>
        </w:tc>
      </w:tr>
      <w:tr w:rsidR="002F7547" w14:paraId="7709846D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A7D2618" w14:textId="77777777" w:rsidR="002F7547" w:rsidRDefault="00000000">
            <w:r>
              <w:rPr>
                <w:b/>
                <w:bCs/>
                <w:sz w:val="22"/>
                <w:szCs w:val="22"/>
              </w:rPr>
              <w:t>Transcribir a digital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E2B5A69" w14:textId="09759A41" w:rsidR="002F7547" w:rsidRDefault="001C7942">
            <w:r>
              <w:rPr>
                <w:sz w:val="22"/>
                <w:szCs w:val="22"/>
              </w:rPr>
              <w:t>3+</w:t>
            </w:r>
            <w:r w:rsidR="00000000">
              <w:rPr>
                <w:sz w:val="22"/>
                <w:szCs w:val="22"/>
              </w:rPr>
              <w:t xml:space="preserve"> horas/día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F4E6"/>
          </w:tcPr>
          <w:p w14:paraId="30383301" w14:textId="77777777" w:rsidR="002F7547" w:rsidRDefault="00000000">
            <w:r>
              <w:rPr>
                <w:b/>
                <w:bCs/>
                <w:sz w:val="22"/>
                <w:szCs w:val="22"/>
              </w:rPr>
              <w:t>0 minutos</w:t>
            </w:r>
          </w:p>
        </w:tc>
      </w:tr>
      <w:tr w:rsidR="002F7547" w14:paraId="7E08E563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32A4C59" w14:textId="77777777" w:rsidR="002F7547" w:rsidRDefault="00000000">
            <w:r>
              <w:rPr>
                <w:b/>
                <w:bCs/>
                <w:sz w:val="22"/>
                <w:szCs w:val="22"/>
              </w:rPr>
              <w:t>Ver información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8BFCAD2" w14:textId="77777777" w:rsidR="002F7547" w:rsidRDefault="00000000">
            <w:r>
              <w:rPr>
                <w:sz w:val="22"/>
                <w:szCs w:val="22"/>
              </w:rPr>
              <w:t>1-2 días después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F4E6"/>
          </w:tcPr>
          <w:p w14:paraId="00D4C7FD" w14:textId="77777777" w:rsidR="002F7547" w:rsidRDefault="00000000">
            <w:r>
              <w:rPr>
                <w:b/>
                <w:bCs/>
                <w:sz w:val="22"/>
                <w:szCs w:val="22"/>
              </w:rPr>
              <w:t>Tiempo real</w:t>
            </w:r>
          </w:p>
        </w:tc>
      </w:tr>
      <w:tr w:rsidR="002F7547" w14:paraId="6E33E912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654F4D0" w14:textId="77777777" w:rsidR="002F7547" w:rsidRDefault="00000000">
            <w:r>
              <w:rPr>
                <w:b/>
                <w:bCs/>
                <w:sz w:val="22"/>
                <w:szCs w:val="22"/>
              </w:rPr>
              <w:t>Generar reportes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4409984" w14:textId="7FAB596C" w:rsidR="002F7547" w:rsidRDefault="00000000">
            <w:r>
              <w:rPr>
                <w:sz w:val="22"/>
                <w:szCs w:val="22"/>
              </w:rPr>
              <w:t>4</w:t>
            </w:r>
            <w:r w:rsidR="001C7942">
              <w:rPr>
                <w:sz w:val="22"/>
                <w:szCs w:val="22"/>
              </w:rPr>
              <w:t>+</w:t>
            </w:r>
            <w:r>
              <w:rPr>
                <w:sz w:val="22"/>
                <w:szCs w:val="22"/>
              </w:rPr>
              <w:t xml:space="preserve"> horas/semana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F4E6"/>
          </w:tcPr>
          <w:p w14:paraId="6D4E4181" w14:textId="77777777" w:rsidR="002F7547" w:rsidRDefault="00000000">
            <w:r>
              <w:rPr>
                <w:b/>
                <w:bCs/>
                <w:sz w:val="22"/>
                <w:szCs w:val="22"/>
              </w:rPr>
              <w:t>1 clic</w:t>
            </w:r>
          </w:p>
        </w:tc>
      </w:tr>
      <w:tr w:rsidR="002F7547" w14:paraId="37EF8B8B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8815771" w14:textId="77777777" w:rsidR="002F7547" w:rsidRDefault="00000000">
            <w:r>
              <w:rPr>
                <w:b/>
                <w:bCs/>
                <w:sz w:val="22"/>
                <w:szCs w:val="22"/>
              </w:rPr>
              <w:t>Riesgo de pérdida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5046649" w14:textId="77777777" w:rsidR="002F7547" w:rsidRDefault="00000000">
            <w:r>
              <w:rPr>
                <w:sz w:val="22"/>
                <w:szCs w:val="22"/>
              </w:rPr>
              <w:t>Alto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F4E6"/>
          </w:tcPr>
          <w:p w14:paraId="44D4EF5D" w14:textId="77777777" w:rsidR="002F7547" w:rsidRDefault="00000000">
            <w:r>
              <w:rPr>
                <w:b/>
                <w:bCs/>
                <w:sz w:val="22"/>
                <w:szCs w:val="22"/>
              </w:rPr>
              <w:t>Cero</w:t>
            </w:r>
          </w:p>
        </w:tc>
      </w:tr>
    </w:tbl>
    <w:p w14:paraId="7BC91548" w14:textId="77777777" w:rsidR="002F7547" w:rsidRDefault="00000000">
      <w:r>
        <w:br w:type="page"/>
      </w:r>
    </w:p>
    <w:p w14:paraId="6C42576D" w14:textId="77777777" w:rsidR="002F7547" w:rsidRDefault="00000000">
      <w:pPr>
        <w:pStyle w:val="Ttulo1"/>
      </w:pPr>
      <w:r>
        <w:lastRenderedPageBreak/>
        <w:t>Funcionalidades Principales</w:t>
      </w:r>
    </w:p>
    <w:p w14:paraId="4820DC92" w14:textId="77777777" w:rsidR="002F7547" w:rsidRDefault="00000000">
      <w:pPr>
        <w:pStyle w:val="Ttulo2"/>
      </w:pPr>
      <w:r>
        <w:t>1. Reportes Diarios Digitales</w:t>
      </w:r>
    </w:p>
    <w:p w14:paraId="2FBA9D24" w14:textId="77777777" w:rsidR="002F7547" w:rsidRDefault="00000000">
      <w:pPr>
        <w:spacing w:after="180"/>
      </w:pPr>
      <w:r>
        <w:t>Los operadores registran su jornada completa desde cualquier dispositivo:</w:t>
      </w:r>
    </w:p>
    <w:p w14:paraId="252B2839" w14:textId="77777777" w:rsidR="002F7547" w:rsidRDefault="00000000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Registro automático de fecha y hora de inicio/fin de jornada</w:t>
      </w:r>
    </w:p>
    <w:p w14:paraId="03B2EAC0" w14:textId="77777777" w:rsidR="002F7547" w:rsidRDefault="00000000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Selección de equipo utilizado desde catálogo actualizado</w:t>
      </w:r>
    </w:p>
    <w:p w14:paraId="01E48BA4" w14:textId="77777777" w:rsidR="002F7547" w:rsidRDefault="00000000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Registro de múltiples actividades por día con horómetros</w:t>
      </w:r>
    </w:p>
    <w:p w14:paraId="37CDB56C" w14:textId="77777777" w:rsidR="002F7547" w:rsidRDefault="00000000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Control de abastecimiento de combustible</w:t>
      </w:r>
    </w:p>
    <w:p w14:paraId="69B5B578" w14:textId="77777777" w:rsidR="002F7547" w:rsidRDefault="00000000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Firma digital automática del operador</w:t>
      </w:r>
    </w:p>
    <w:p w14:paraId="7AFFA723" w14:textId="77777777" w:rsidR="002F7547" w:rsidRDefault="00000000">
      <w:pPr>
        <w:pStyle w:val="Ttulo2"/>
        <w:spacing w:before="360"/>
      </w:pPr>
      <w:r>
        <w:t>2. Funciona Sin Internet (PWA)</w:t>
      </w:r>
    </w:p>
    <w:p w14:paraId="3CBBF528" w14:textId="77777777" w:rsidR="002F7547" w:rsidRDefault="00000000">
      <w:pPr>
        <w:spacing w:after="180"/>
      </w:pPr>
      <w:r>
        <w:t>La tecnología PWA permite trabajar completamente offline:</w:t>
      </w:r>
    </w:p>
    <w:p w14:paraId="11B8DAB9" w14:textId="77777777" w:rsidR="002F7547" w:rsidRDefault="00000000">
      <w:pPr>
        <w:pStyle w:val="Prrafodelista"/>
        <w:numPr>
          <w:ilvl w:val="0"/>
          <w:numId w:val="5"/>
        </w:numPr>
      </w:pPr>
      <w:r>
        <w:rPr>
          <w:sz w:val="22"/>
          <w:szCs w:val="22"/>
        </w:rPr>
        <w:t>Operadores trabajan sin conexión en zonas remotas</w:t>
      </w:r>
    </w:p>
    <w:p w14:paraId="7BABA0DA" w14:textId="77777777" w:rsidR="002F7547" w:rsidRDefault="00000000">
      <w:pPr>
        <w:pStyle w:val="Prrafodelista"/>
        <w:numPr>
          <w:ilvl w:val="0"/>
          <w:numId w:val="5"/>
        </w:numPr>
      </w:pPr>
      <w:r>
        <w:rPr>
          <w:sz w:val="22"/>
          <w:szCs w:val="22"/>
        </w:rPr>
        <w:t>Datos se guardan localmente en el dispositivo</w:t>
      </w:r>
    </w:p>
    <w:p w14:paraId="0246CD80" w14:textId="77777777" w:rsidR="002F7547" w:rsidRDefault="00000000">
      <w:pPr>
        <w:pStyle w:val="Prrafodelista"/>
        <w:numPr>
          <w:ilvl w:val="0"/>
          <w:numId w:val="5"/>
        </w:numPr>
      </w:pPr>
      <w:r>
        <w:rPr>
          <w:sz w:val="22"/>
          <w:szCs w:val="22"/>
        </w:rPr>
        <w:t>Sincronización automática al recuperar señal</w:t>
      </w:r>
    </w:p>
    <w:p w14:paraId="7146562D" w14:textId="77777777" w:rsidR="002F7547" w:rsidRDefault="00000000">
      <w:pPr>
        <w:pStyle w:val="Prrafodelista"/>
        <w:numPr>
          <w:ilvl w:val="0"/>
          <w:numId w:val="5"/>
        </w:numPr>
      </w:pPr>
      <w:r>
        <w:rPr>
          <w:sz w:val="22"/>
          <w:szCs w:val="22"/>
        </w:rPr>
        <w:t xml:space="preserve">Se puede instalar como aplicación en celulares y </w:t>
      </w:r>
      <w:proofErr w:type="spellStart"/>
      <w:r>
        <w:rPr>
          <w:sz w:val="22"/>
          <w:szCs w:val="22"/>
        </w:rPr>
        <w:t>tablets</w:t>
      </w:r>
      <w:proofErr w:type="spellEnd"/>
    </w:p>
    <w:p w14:paraId="326502C6" w14:textId="77777777" w:rsidR="002F7547" w:rsidRDefault="00000000">
      <w:pPr>
        <w:pStyle w:val="Ttulo2"/>
        <w:spacing w:before="360"/>
      </w:pPr>
      <w:r>
        <w:t>3. Panel de Control Administrativo</w:t>
      </w:r>
    </w:p>
    <w:p w14:paraId="68282B3C" w14:textId="77777777" w:rsidR="002F7547" w:rsidRDefault="00000000">
      <w:pPr>
        <w:spacing w:after="180"/>
      </w:pPr>
      <w:r>
        <w:t>Supervisores y administradores tienen visibilidad total:</w:t>
      </w:r>
    </w:p>
    <w:p w14:paraId="680F9DAC" w14:textId="77777777" w:rsidR="002F7547" w:rsidRDefault="00000000">
      <w:pPr>
        <w:pStyle w:val="Prrafodelista"/>
        <w:numPr>
          <w:ilvl w:val="0"/>
          <w:numId w:val="4"/>
        </w:numPr>
      </w:pPr>
      <w:proofErr w:type="spellStart"/>
      <w:r>
        <w:rPr>
          <w:sz w:val="22"/>
          <w:szCs w:val="22"/>
        </w:rPr>
        <w:t>Dashboard</w:t>
      </w:r>
      <w:proofErr w:type="spellEnd"/>
      <w:r>
        <w:rPr>
          <w:sz w:val="22"/>
          <w:szCs w:val="22"/>
        </w:rPr>
        <w:t xml:space="preserve"> con métricas en tiempo real</w:t>
      </w:r>
    </w:p>
    <w:p w14:paraId="3A20B982" w14:textId="77777777" w:rsidR="002F7547" w:rsidRDefault="00000000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Filtros avanzados por fecha, operador, equipo, fase de costo</w:t>
      </w:r>
    </w:p>
    <w:p w14:paraId="14798AE5" w14:textId="77777777" w:rsidR="002F7547" w:rsidRDefault="00000000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Exportación masiva a Excel y PDF</w:t>
      </w:r>
    </w:p>
    <w:p w14:paraId="15D21E6E" w14:textId="77777777" w:rsidR="002F7547" w:rsidRDefault="00000000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Gestión de catálogos (equipos, tipos de trabajo, fases de costo)</w:t>
      </w:r>
    </w:p>
    <w:p w14:paraId="38E60E05" w14:textId="77777777" w:rsidR="002F7547" w:rsidRDefault="00000000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Control de usuarios y permisos por rol</w:t>
      </w:r>
    </w:p>
    <w:p w14:paraId="6CB4A829" w14:textId="77777777" w:rsidR="002F7547" w:rsidRDefault="00000000">
      <w:pPr>
        <w:pStyle w:val="Ttulo2"/>
        <w:spacing w:before="360"/>
      </w:pPr>
      <w:r>
        <w:t>4. Gestión de Maquinaria y Equipos</w:t>
      </w:r>
    </w:p>
    <w:p w14:paraId="69A41EA2" w14:textId="77777777" w:rsidR="002F7547" w:rsidRDefault="00000000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Catálogo digital de todos los equipos</w:t>
      </w:r>
    </w:p>
    <w:p w14:paraId="583822DD" w14:textId="77777777" w:rsidR="002F7547" w:rsidRDefault="00000000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Clasificación por categorías (excavadoras, volquetes, tractores, etc.)</w:t>
      </w:r>
    </w:p>
    <w:p w14:paraId="7C9E5558" w14:textId="77777777" w:rsidR="002F7547" w:rsidRDefault="00000000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Asignación de equipos a operadores según especialidad</w:t>
      </w:r>
    </w:p>
    <w:p w14:paraId="613D01BC" w14:textId="77777777" w:rsidR="002F7547" w:rsidRDefault="00000000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Histórico completo de uso por equipo</w:t>
      </w:r>
    </w:p>
    <w:p w14:paraId="7C78715E" w14:textId="77777777" w:rsidR="002F7547" w:rsidRDefault="00000000">
      <w:r>
        <w:br w:type="page"/>
      </w:r>
    </w:p>
    <w:p w14:paraId="33A22ED1" w14:textId="77777777" w:rsidR="002F7547" w:rsidRDefault="00000000">
      <w:pPr>
        <w:pStyle w:val="Ttulo1"/>
      </w:pPr>
      <w:r>
        <w:lastRenderedPageBreak/>
        <w:t>Sistema de Permisos por Roles</w:t>
      </w:r>
    </w:p>
    <w:p w14:paraId="6FEAD194" w14:textId="77777777" w:rsidR="002F7547" w:rsidRDefault="00000000">
      <w:pPr>
        <w:spacing w:after="240"/>
      </w:pPr>
      <w:proofErr w:type="spellStart"/>
      <w:r>
        <w:t>OperaSys</w:t>
      </w:r>
      <w:proofErr w:type="spellEnd"/>
      <w:r>
        <w:t xml:space="preserve"> se adapta a la estructura de su empresa con 3 niveles de acceso: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4A0" w:firstRow="1" w:lastRow="0" w:firstColumn="1" w:lastColumn="0" w:noHBand="0" w:noVBand="1"/>
      </w:tblPr>
      <w:tblGrid>
        <w:gridCol w:w="2400"/>
        <w:gridCol w:w="6624"/>
      </w:tblGrid>
      <w:tr w:rsidR="002F7547" w14:paraId="0252D860" w14:textId="77777777">
        <w:trPr>
          <w:tblHeader/>
        </w:trPr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2E86AB"/>
            <w:vAlign w:val="center"/>
          </w:tcPr>
          <w:p w14:paraId="1E7709D0" w14:textId="77777777" w:rsidR="002F7547" w:rsidRDefault="00000000">
            <w:pPr>
              <w:jc w:val="center"/>
            </w:pPr>
            <w:r>
              <w:rPr>
                <w:b/>
                <w:bCs/>
                <w:color w:val="FFFFFF"/>
              </w:rPr>
              <w:t>Rol</w:t>
            </w:r>
          </w:p>
        </w:tc>
        <w:tc>
          <w:tcPr>
            <w:tcW w:w="70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2E86AB"/>
            <w:vAlign w:val="center"/>
          </w:tcPr>
          <w:p w14:paraId="57C02B88" w14:textId="77777777" w:rsidR="002F7547" w:rsidRDefault="00000000">
            <w:pPr>
              <w:jc w:val="center"/>
            </w:pPr>
            <w:r>
              <w:rPr>
                <w:b/>
                <w:bCs/>
                <w:color w:val="FFFFFF"/>
              </w:rPr>
              <w:t>Permisos y Funcionalidades</w:t>
            </w:r>
          </w:p>
        </w:tc>
      </w:tr>
      <w:tr w:rsidR="002F7547" w14:paraId="70EFE8C6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F4397CB" w14:textId="77777777" w:rsidR="002F7547" w:rsidRDefault="00000000">
            <w:pPr>
              <w:jc w:val="center"/>
            </w:pPr>
            <w:r>
              <w:rPr>
                <w:b/>
                <w:bCs/>
                <w:color w:val="2E86AB"/>
              </w:rPr>
              <w:t>OPERADOR</w:t>
            </w:r>
          </w:p>
        </w:tc>
        <w:tc>
          <w:tcPr>
            <w:tcW w:w="70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F231414" w14:textId="77777777" w:rsidR="002F7547" w:rsidRDefault="00000000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22"/>
                <w:szCs w:val="22"/>
              </w:rPr>
              <w:t>Crear y editar sus propios reportes diarios</w:t>
            </w:r>
          </w:p>
          <w:p w14:paraId="1FC5F8C4" w14:textId="77777777" w:rsidR="002F7547" w:rsidRDefault="00000000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22"/>
                <w:szCs w:val="22"/>
              </w:rPr>
              <w:t>Ver historial de sus reportes anteriores</w:t>
            </w:r>
          </w:p>
          <w:p w14:paraId="08E54535" w14:textId="77777777" w:rsidR="002F7547" w:rsidRDefault="00000000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22"/>
                <w:szCs w:val="22"/>
              </w:rPr>
              <w:t>Descargar PDF de sus reportes</w:t>
            </w:r>
          </w:p>
          <w:p w14:paraId="5E9CB91A" w14:textId="77777777" w:rsidR="002F7547" w:rsidRDefault="00000000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22"/>
                <w:szCs w:val="22"/>
              </w:rPr>
              <w:t>Capturar y actualizar su firma digital</w:t>
            </w:r>
          </w:p>
          <w:p w14:paraId="3D75F2C9" w14:textId="77777777" w:rsidR="002F7547" w:rsidRDefault="00000000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22"/>
                <w:szCs w:val="22"/>
              </w:rPr>
              <w:t>Trabajar offline y sincronizar automáticamente</w:t>
            </w:r>
          </w:p>
        </w:tc>
      </w:tr>
      <w:tr w:rsidR="002F7547" w14:paraId="40DC4D5C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EC1F961" w14:textId="77777777" w:rsidR="002F7547" w:rsidRDefault="00000000">
            <w:pPr>
              <w:jc w:val="center"/>
            </w:pPr>
            <w:r>
              <w:rPr>
                <w:b/>
                <w:bCs/>
                <w:color w:val="2E86AB"/>
              </w:rPr>
              <w:t>SUPERVISOR</w:t>
            </w:r>
          </w:p>
        </w:tc>
        <w:tc>
          <w:tcPr>
            <w:tcW w:w="70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288C50C" w14:textId="77777777" w:rsidR="002F7547" w:rsidRDefault="00000000">
            <w:pPr>
              <w:pStyle w:val="Prrafodelista"/>
              <w:numPr>
                <w:ilvl w:val="0"/>
                <w:numId w:val="6"/>
              </w:numPr>
            </w:pPr>
            <w:r>
              <w:rPr>
                <w:b/>
                <w:bCs/>
                <w:sz w:val="22"/>
                <w:szCs w:val="22"/>
              </w:rPr>
              <w:t>Todo lo del operador MÁS:</w:t>
            </w:r>
          </w:p>
          <w:p w14:paraId="43FC29C9" w14:textId="77777777" w:rsidR="002F7547" w:rsidRDefault="00000000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22"/>
                <w:szCs w:val="22"/>
              </w:rPr>
              <w:t>Ver reportes de todos los operadores</w:t>
            </w:r>
          </w:p>
          <w:p w14:paraId="3BDBE859" w14:textId="77777777" w:rsidR="002F7547" w:rsidRDefault="00000000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rPr>
                <w:sz w:val="22"/>
                <w:szCs w:val="22"/>
              </w:rPr>
              <w:t>Dashboard</w:t>
            </w:r>
            <w:proofErr w:type="spellEnd"/>
            <w:r>
              <w:rPr>
                <w:sz w:val="22"/>
                <w:szCs w:val="22"/>
              </w:rPr>
              <w:t xml:space="preserve"> con métricas globales</w:t>
            </w:r>
          </w:p>
          <w:p w14:paraId="7E6D807C" w14:textId="77777777" w:rsidR="002F7547" w:rsidRDefault="00000000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22"/>
                <w:szCs w:val="22"/>
              </w:rPr>
              <w:t>Exportar reportes consolidados a Excel y PDF</w:t>
            </w:r>
          </w:p>
          <w:p w14:paraId="49E7134D" w14:textId="77777777" w:rsidR="002F7547" w:rsidRDefault="00000000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22"/>
                <w:szCs w:val="22"/>
              </w:rPr>
              <w:t>Ver catálogo de equipos y tipos de trabajo</w:t>
            </w:r>
          </w:p>
        </w:tc>
      </w:tr>
      <w:tr w:rsidR="002F7547" w14:paraId="13A064FA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E909AD6" w14:textId="77777777" w:rsidR="002F7547" w:rsidRDefault="00000000">
            <w:pPr>
              <w:jc w:val="center"/>
            </w:pPr>
            <w:r>
              <w:rPr>
                <w:b/>
                <w:bCs/>
                <w:color w:val="2E86AB"/>
              </w:rPr>
              <w:t>ADMINISTRADOR</w:t>
            </w:r>
          </w:p>
        </w:tc>
        <w:tc>
          <w:tcPr>
            <w:tcW w:w="70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C90EA77" w14:textId="77777777" w:rsidR="002F7547" w:rsidRDefault="00000000">
            <w:pPr>
              <w:pStyle w:val="Prrafodelista"/>
              <w:numPr>
                <w:ilvl w:val="0"/>
                <w:numId w:val="6"/>
              </w:numPr>
            </w:pPr>
            <w:r>
              <w:rPr>
                <w:b/>
                <w:bCs/>
                <w:sz w:val="22"/>
                <w:szCs w:val="22"/>
              </w:rPr>
              <w:t>Control total del sistema:</w:t>
            </w:r>
          </w:p>
          <w:p w14:paraId="0E7FD88F" w14:textId="77777777" w:rsidR="002F7547" w:rsidRDefault="00000000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22"/>
                <w:szCs w:val="22"/>
              </w:rPr>
              <w:t>Gestionar usuarios (crear, editar, desactivar)</w:t>
            </w:r>
          </w:p>
          <w:p w14:paraId="59A3AD34" w14:textId="77777777" w:rsidR="002F7547" w:rsidRDefault="00000000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22"/>
                <w:szCs w:val="22"/>
              </w:rPr>
              <w:t>Administrar catálogos (equipos, tipos de trabajo, fases de costo)</w:t>
            </w:r>
          </w:p>
          <w:p w14:paraId="77389A20" w14:textId="77777777" w:rsidR="002F7547" w:rsidRDefault="00000000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22"/>
                <w:szCs w:val="22"/>
              </w:rPr>
              <w:t>Editar cualquier reporte</w:t>
            </w:r>
          </w:p>
          <w:p w14:paraId="517DAF97" w14:textId="77777777" w:rsidR="002F7547" w:rsidRDefault="00000000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22"/>
                <w:szCs w:val="22"/>
              </w:rPr>
              <w:t>Configurar datos de la empresa</w:t>
            </w:r>
          </w:p>
          <w:p w14:paraId="5DC61855" w14:textId="77777777" w:rsidR="002F7547" w:rsidRDefault="00000000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22"/>
                <w:szCs w:val="22"/>
              </w:rPr>
              <w:t>Acceso a auditoría completa del sistema</w:t>
            </w:r>
          </w:p>
        </w:tc>
      </w:tr>
    </w:tbl>
    <w:p w14:paraId="0B4E741C" w14:textId="77777777" w:rsidR="002F7547" w:rsidRDefault="00000000">
      <w:r>
        <w:br w:type="page"/>
      </w:r>
    </w:p>
    <w:p w14:paraId="5BC90CDE" w14:textId="77777777" w:rsidR="002F7547" w:rsidRDefault="00000000">
      <w:pPr>
        <w:pStyle w:val="Ttulo1"/>
      </w:pPr>
      <w:r>
        <w:lastRenderedPageBreak/>
        <w:t>Proyección de Resultados</w:t>
      </w:r>
    </w:p>
    <w:p w14:paraId="4AFF916A" w14:textId="6B927A16" w:rsidR="002F7547" w:rsidRDefault="00000000">
      <w:pPr>
        <w:spacing w:after="240"/>
      </w:pPr>
      <w:proofErr w:type="gramStart"/>
      <w:r>
        <w:rPr>
          <w:b/>
          <w:bCs/>
          <w:sz w:val="26"/>
          <w:szCs w:val="26"/>
        </w:rPr>
        <w:t>Con  operadores</w:t>
      </w:r>
      <w:proofErr w:type="gramEnd"/>
      <w:r>
        <w:rPr>
          <w:b/>
          <w:bCs/>
          <w:sz w:val="26"/>
          <w:szCs w:val="26"/>
        </w:rPr>
        <w:t xml:space="preserve"> usando </w:t>
      </w:r>
      <w:proofErr w:type="spellStart"/>
      <w:r>
        <w:rPr>
          <w:b/>
          <w:bCs/>
          <w:sz w:val="26"/>
          <w:szCs w:val="26"/>
        </w:rPr>
        <w:t>OperaSys</w:t>
      </w:r>
      <w:proofErr w:type="spellEnd"/>
      <w:r>
        <w:rPr>
          <w:b/>
          <w:bCs/>
          <w:sz w:val="26"/>
          <w:szCs w:val="26"/>
        </w:rPr>
        <w:t>, su empresa experimentará:</w:t>
      </w:r>
    </w:p>
    <w:p w14:paraId="497A7782" w14:textId="77777777" w:rsidR="002F7547" w:rsidRDefault="00000000">
      <w:pPr>
        <w:pStyle w:val="Ttulo2"/>
      </w:pPr>
      <w:r>
        <w:t>Ahorro de Tiempo Mensual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4A0" w:firstRow="1" w:lastRow="0" w:firstColumn="1" w:lastColumn="0" w:noHBand="0" w:noVBand="1"/>
      </w:tblPr>
      <w:tblGrid>
        <w:gridCol w:w="4511"/>
        <w:gridCol w:w="4513"/>
      </w:tblGrid>
      <w:tr w:rsidR="002F7547" w14:paraId="579108CF" w14:textId="77777777"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F8F9FA"/>
          </w:tcPr>
          <w:p w14:paraId="7A47948F" w14:textId="77777777" w:rsidR="002F7547" w:rsidRDefault="00000000">
            <w:r>
              <w:rPr>
                <w:b/>
                <w:bCs/>
                <w:sz w:val="22"/>
                <w:szCs w:val="22"/>
              </w:rPr>
              <w:t>Tiempo operadores llenando reportes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71B2617" w14:textId="777922A8" w:rsidR="002F7547" w:rsidRDefault="001C7942">
            <w:r>
              <w:rPr>
                <w:b/>
                <w:bCs/>
                <w:color w:val="27AE60"/>
                <w:sz w:val="22"/>
                <w:szCs w:val="22"/>
              </w:rPr>
              <w:t>4</w:t>
            </w:r>
            <w:r w:rsidR="00000000">
              <w:rPr>
                <w:b/>
                <w:bCs/>
                <w:color w:val="27AE60"/>
                <w:sz w:val="22"/>
                <w:szCs w:val="22"/>
              </w:rPr>
              <w:t>25 horas ahorradas/mes</w:t>
            </w:r>
          </w:p>
        </w:tc>
      </w:tr>
      <w:tr w:rsidR="002F7547" w14:paraId="5A871F9C" w14:textId="77777777"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F8F9FA"/>
          </w:tcPr>
          <w:p w14:paraId="720BDFD6" w14:textId="77777777" w:rsidR="002F7547" w:rsidRDefault="00000000">
            <w:r>
              <w:rPr>
                <w:b/>
                <w:bCs/>
                <w:sz w:val="22"/>
                <w:szCs w:val="22"/>
              </w:rPr>
              <w:t>Tiempo administrativo transcribiendo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C97117F" w14:textId="63D124FF" w:rsidR="002F7547" w:rsidRDefault="001C7942">
            <w:r>
              <w:rPr>
                <w:b/>
                <w:bCs/>
                <w:color w:val="27AE60"/>
                <w:sz w:val="22"/>
                <w:szCs w:val="22"/>
              </w:rPr>
              <w:t>8</w:t>
            </w:r>
            <w:r w:rsidR="00000000">
              <w:rPr>
                <w:b/>
                <w:bCs/>
                <w:color w:val="27AE60"/>
                <w:sz w:val="22"/>
                <w:szCs w:val="22"/>
              </w:rPr>
              <w:t>0 horas ahorradas/mes</w:t>
            </w:r>
          </w:p>
        </w:tc>
      </w:tr>
      <w:tr w:rsidR="002F7547" w14:paraId="0ABF6380" w14:textId="77777777"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F8F9FA"/>
          </w:tcPr>
          <w:p w14:paraId="0CD481C9" w14:textId="77777777" w:rsidR="002F7547" w:rsidRDefault="00000000">
            <w:r>
              <w:rPr>
                <w:b/>
                <w:bCs/>
                <w:sz w:val="22"/>
                <w:szCs w:val="22"/>
              </w:rPr>
              <w:t>Tiempo generando reportes consolidados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F83B4E4" w14:textId="68AE7C61" w:rsidR="002F7547" w:rsidRDefault="001C7942">
            <w:r>
              <w:rPr>
                <w:b/>
                <w:bCs/>
                <w:color w:val="27AE60"/>
                <w:sz w:val="22"/>
                <w:szCs w:val="22"/>
              </w:rPr>
              <w:t>2</w:t>
            </w:r>
            <w:r w:rsidR="00000000">
              <w:rPr>
                <w:b/>
                <w:bCs/>
                <w:color w:val="27AE60"/>
                <w:sz w:val="22"/>
                <w:szCs w:val="22"/>
              </w:rPr>
              <w:t>6 horas ahorradas/mes</w:t>
            </w:r>
          </w:p>
        </w:tc>
      </w:tr>
      <w:tr w:rsidR="002F7547" w14:paraId="7B0F40F2" w14:textId="77777777"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27AE60"/>
          </w:tcPr>
          <w:p w14:paraId="6B58E2B7" w14:textId="77777777" w:rsidR="002F7547" w:rsidRDefault="00000000">
            <w:pPr>
              <w:jc w:val="right"/>
            </w:pPr>
            <w:proofErr w:type="gramStart"/>
            <w:r>
              <w:rPr>
                <w:b/>
                <w:bCs/>
                <w:color w:val="FFFFFF"/>
              </w:rPr>
              <w:t>TOTAL</w:t>
            </w:r>
            <w:proofErr w:type="gramEnd"/>
            <w:r>
              <w:rPr>
                <w:b/>
                <w:bCs/>
                <w:color w:val="FFFFFF"/>
              </w:rPr>
              <w:t xml:space="preserve"> AHORRO MENSUAL: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27AE60"/>
          </w:tcPr>
          <w:p w14:paraId="4BFE6FAE" w14:textId="2FCD9D2A" w:rsidR="002F7547" w:rsidRDefault="001C7942">
            <w:r>
              <w:rPr>
                <w:b/>
                <w:bCs/>
                <w:color w:val="FFFFFF"/>
              </w:rPr>
              <w:t>53</w:t>
            </w:r>
            <w:r w:rsidR="00000000">
              <w:rPr>
                <w:b/>
                <w:bCs/>
                <w:color w:val="FFFFFF"/>
              </w:rPr>
              <w:t>1 horas/mes</w:t>
            </w:r>
          </w:p>
        </w:tc>
      </w:tr>
    </w:tbl>
    <w:p w14:paraId="133B82D8" w14:textId="4143C219" w:rsidR="002F7547" w:rsidRDefault="00000000">
      <w:pPr>
        <w:spacing w:before="360" w:after="240"/>
      </w:pPr>
      <w:r>
        <w:rPr>
          <w:b/>
          <w:bCs/>
          <w:i/>
          <w:iCs/>
          <w:color w:val="27AE60"/>
        </w:rPr>
        <w:t xml:space="preserve">Esto equivale a </w:t>
      </w:r>
      <w:r w:rsidR="001C7942">
        <w:rPr>
          <w:b/>
          <w:bCs/>
          <w:i/>
          <w:iCs/>
          <w:color w:val="27AE60"/>
        </w:rPr>
        <w:t>3</w:t>
      </w:r>
      <w:r>
        <w:rPr>
          <w:b/>
          <w:bCs/>
          <w:i/>
          <w:iCs/>
          <w:color w:val="27AE60"/>
        </w:rPr>
        <w:t>.5 personas trabajando tiempo completo solo en tareas administrativas.</w:t>
      </w:r>
    </w:p>
    <w:p w14:paraId="6D1766EB" w14:textId="77777777" w:rsidR="002F7547" w:rsidRDefault="00000000">
      <w:pPr>
        <w:pStyle w:val="Ttulo2"/>
      </w:pPr>
      <w:r>
        <w:t>Beneficios Adicionales No Cuantificables</w:t>
      </w:r>
    </w:p>
    <w:p w14:paraId="35D42608" w14:textId="77777777" w:rsidR="002F7547" w:rsidRDefault="00000000">
      <w:pPr>
        <w:pStyle w:val="Prrafodelista"/>
        <w:numPr>
          <w:ilvl w:val="0"/>
          <w:numId w:val="3"/>
        </w:numPr>
      </w:pPr>
      <w:r>
        <w:rPr>
          <w:sz w:val="22"/>
          <w:szCs w:val="22"/>
        </w:rPr>
        <w:t>Toma de decisiones más rápida y basada en datos reales</w:t>
      </w:r>
    </w:p>
    <w:p w14:paraId="26C3C0AC" w14:textId="77777777" w:rsidR="002F7547" w:rsidRDefault="00000000">
      <w:pPr>
        <w:pStyle w:val="Prrafodelista"/>
        <w:numPr>
          <w:ilvl w:val="0"/>
          <w:numId w:val="3"/>
        </w:numPr>
      </w:pPr>
      <w:r>
        <w:rPr>
          <w:sz w:val="22"/>
          <w:szCs w:val="22"/>
        </w:rPr>
        <w:t>Mejora en la imagen profesional ante clientes</w:t>
      </w:r>
    </w:p>
    <w:p w14:paraId="3EC35010" w14:textId="77777777" w:rsidR="002F7547" w:rsidRDefault="00000000">
      <w:pPr>
        <w:pStyle w:val="Prrafodelista"/>
        <w:numPr>
          <w:ilvl w:val="0"/>
          <w:numId w:val="3"/>
        </w:numPr>
      </w:pPr>
      <w:r>
        <w:rPr>
          <w:sz w:val="22"/>
          <w:szCs w:val="22"/>
        </w:rPr>
        <w:t>Reducción de conflictos por información perdida o confusa</w:t>
      </w:r>
    </w:p>
    <w:p w14:paraId="65E35DE3" w14:textId="77777777" w:rsidR="002F7547" w:rsidRDefault="00000000">
      <w:pPr>
        <w:pStyle w:val="Prrafodelista"/>
        <w:numPr>
          <w:ilvl w:val="0"/>
          <w:numId w:val="3"/>
        </w:numPr>
      </w:pPr>
      <w:r>
        <w:rPr>
          <w:sz w:val="22"/>
          <w:szCs w:val="22"/>
        </w:rPr>
        <w:t>Mayor control sobre costos operativos</w:t>
      </w:r>
    </w:p>
    <w:p w14:paraId="5E95B2C4" w14:textId="77777777" w:rsidR="002F7547" w:rsidRDefault="00000000">
      <w:pPr>
        <w:pStyle w:val="Prrafodelista"/>
        <w:numPr>
          <w:ilvl w:val="0"/>
          <w:numId w:val="3"/>
        </w:numPr>
      </w:pPr>
      <w:r>
        <w:rPr>
          <w:sz w:val="22"/>
          <w:szCs w:val="22"/>
        </w:rPr>
        <w:t>Cumplimiento de normativas y auditorías más sencillo</w:t>
      </w:r>
    </w:p>
    <w:p w14:paraId="2FF7F939" w14:textId="77777777" w:rsidR="002F7547" w:rsidRDefault="00000000">
      <w:r>
        <w:br w:type="page"/>
      </w:r>
    </w:p>
    <w:p w14:paraId="5720C863" w14:textId="77777777" w:rsidR="002F7547" w:rsidRDefault="00000000">
      <w:pPr>
        <w:pStyle w:val="Ttulo1"/>
      </w:pPr>
      <w:r>
        <w:lastRenderedPageBreak/>
        <w:t>Implementación Simple y Rápida</w:t>
      </w:r>
    </w:p>
    <w:p w14:paraId="1FB45F26" w14:textId="77777777" w:rsidR="002F7547" w:rsidRDefault="00000000">
      <w:pPr>
        <w:spacing w:after="240"/>
      </w:pPr>
      <w:r>
        <w:t xml:space="preserve">No necesita infraestructura compleja. </w:t>
      </w:r>
      <w:proofErr w:type="spellStart"/>
      <w:r>
        <w:t>OperaSys</w:t>
      </w:r>
      <w:proofErr w:type="spellEnd"/>
      <w:r>
        <w:t xml:space="preserve"> funciona inmediatamente:</w:t>
      </w:r>
    </w:p>
    <w:p w14:paraId="65B2FED5" w14:textId="77777777" w:rsidR="002F7547" w:rsidRDefault="00000000">
      <w:pPr>
        <w:pStyle w:val="Ttulo2"/>
      </w:pPr>
      <w:r>
        <w:t>Paso 1: Configuración Inicial (1 día)</w:t>
      </w:r>
    </w:p>
    <w:p w14:paraId="1EE71CE7" w14:textId="77777777" w:rsidR="002F7547" w:rsidRDefault="00000000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Cargar catálogo de equipos de su empresa</w:t>
      </w:r>
    </w:p>
    <w:p w14:paraId="234C967F" w14:textId="77777777" w:rsidR="002F7547" w:rsidRDefault="00000000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Registrar operadores en el sistema</w:t>
      </w:r>
    </w:p>
    <w:p w14:paraId="4C36520A" w14:textId="77777777" w:rsidR="002F7547" w:rsidRDefault="00000000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Configurar datos de su empresa</w:t>
      </w:r>
    </w:p>
    <w:p w14:paraId="5AF6238C" w14:textId="77777777" w:rsidR="002F7547" w:rsidRDefault="00000000">
      <w:pPr>
        <w:pStyle w:val="Ttulo2"/>
      </w:pPr>
      <w:r>
        <w:t>Paso 2: Capacitación (2 horas)</w:t>
      </w:r>
    </w:p>
    <w:p w14:paraId="2FBE8A80" w14:textId="77777777" w:rsidR="002F7547" w:rsidRDefault="00000000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Capacitación a administradores y supervisores</w:t>
      </w:r>
    </w:p>
    <w:p w14:paraId="3BD425C5" w14:textId="77777777" w:rsidR="002F7547" w:rsidRDefault="00000000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Capacitación a operadores (el sistema es muy intuitivo)</w:t>
      </w:r>
    </w:p>
    <w:p w14:paraId="54B9C52A" w14:textId="77777777" w:rsidR="002F7547" w:rsidRDefault="00000000">
      <w:pPr>
        <w:pStyle w:val="Ttulo2"/>
      </w:pPr>
      <w:r>
        <w:t>Paso 3: Inicio de Operaciones</w:t>
      </w:r>
    </w:p>
    <w:p w14:paraId="75CDCAD9" w14:textId="77777777" w:rsidR="002F7547" w:rsidRDefault="00000000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Los operadores comienzan a registrar reportes desde el día 1</w:t>
      </w:r>
    </w:p>
    <w:p w14:paraId="72EBEAEE" w14:textId="77777777" w:rsidR="002F7547" w:rsidRDefault="00000000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Supervisores monitorean en tiempo real</w:t>
      </w:r>
    </w:p>
    <w:p w14:paraId="5FA08F4A" w14:textId="77777777" w:rsidR="002F7547" w:rsidRDefault="00000000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Soporte técnico continuo durante las primeras semanas</w:t>
      </w:r>
    </w:p>
    <w:p w14:paraId="2DA5FA34" w14:textId="77777777" w:rsidR="002F7547" w:rsidRDefault="00000000">
      <w:pPr>
        <w:pStyle w:val="Ttulo2"/>
        <w:spacing w:before="360"/>
      </w:pPr>
      <w:r>
        <w:t>Requisitos Técnicos Mínimos</w:t>
      </w:r>
    </w:p>
    <w:p w14:paraId="537C5B15" w14:textId="77777777" w:rsidR="002F7547" w:rsidRDefault="00000000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 xml:space="preserve">Celulares o </w:t>
      </w:r>
      <w:proofErr w:type="spellStart"/>
      <w:r>
        <w:rPr>
          <w:sz w:val="22"/>
          <w:szCs w:val="22"/>
        </w:rPr>
        <w:t>tablets</w:t>
      </w:r>
      <w:proofErr w:type="spellEnd"/>
      <w:r>
        <w:rPr>
          <w:sz w:val="22"/>
          <w:szCs w:val="22"/>
        </w:rPr>
        <w:t xml:space="preserve"> con navegador web (Android o iOS)</w:t>
      </w:r>
    </w:p>
    <w:p w14:paraId="64BF0553" w14:textId="77777777" w:rsidR="002F7547" w:rsidRDefault="00000000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Computadoras para administradores (cualquier sistema operativo)</w:t>
      </w:r>
    </w:p>
    <w:p w14:paraId="0F3C330C" w14:textId="77777777" w:rsidR="002F7547" w:rsidRDefault="00000000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Conexión a internet solo para sincronización (no necesaria en campo)</w:t>
      </w:r>
    </w:p>
    <w:p w14:paraId="137F0A6F" w14:textId="77777777" w:rsidR="002F7547" w:rsidRDefault="00000000">
      <w:pPr>
        <w:spacing w:before="480" w:after="240"/>
        <w:jc w:val="center"/>
      </w:pPr>
      <w:r>
        <w:rPr>
          <w:b/>
          <w:bCs/>
          <w:color w:val="2E86AB"/>
          <w:sz w:val="36"/>
          <w:szCs w:val="36"/>
        </w:rPr>
        <w:t>¿Listo Para Transformar Sus Operaciones?</w:t>
      </w:r>
    </w:p>
    <w:p w14:paraId="0BC00B36" w14:textId="77777777" w:rsidR="002F7547" w:rsidRDefault="00000000">
      <w:pPr>
        <w:spacing w:after="240"/>
        <w:jc w:val="center"/>
      </w:pPr>
      <w:r>
        <w:rPr>
          <w:i/>
          <w:iCs/>
          <w:color w:val="666666"/>
          <w:sz w:val="26"/>
          <w:szCs w:val="26"/>
        </w:rPr>
        <w:t>Elimine el papel, reduzca errores y tome control total de su operación</w:t>
      </w:r>
    </w:p>
    <w:p w14:paraId="617AC3A6" w14:textId="77777777" w:rsidR="002F7547" w:rsidRDefault="00000000">
      <w:pPr>
        <w:jc w:val="center"/>
      </w:pPr>
      <w:proofErr w:type="spellStart"/>
      <w:r>
        <w:rPr>
          <w:b/>
          <w:bCs/>
        </w:rPr>
        <w:t>OperaSys</w:t>
      </w:r>
      <w:proofErr w:type="spellEnd"/>
      <w:r>
        <w:rPr>
          <w:b/>
          <w:bCs/>
        </w:rPr>
        <w:t xml:space="preserve"> - La solución digital que su empresa necesita</w:t>
      </w:r>
    </w:p>
    <w:sectPr w:rsidR="002F754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6E72"/>
    <w:multiLevelType w:val="hybridMultilevel"/>
    <w:tmpl w:val="C0B4615E"/>
    <w:lvl w:ilvl="0" w:tplc="D2964F64">
      <w:start w:val="1"/>
      <w:numFmt w:val="bullet"/>
      <w:lvlText w:val="•"/>
      <w:lvlJc w:val="left"/>
      <w:pPr>
        <w:ind w:left="720" w:hanging="360"/>
      </w:pPr>
    </w:lvl>
    <w:lvl w:ilvl="1" w:tplc="183C138C">
      <w:numFmt w:val="decimal"/>
      <w:lvlText w:val=""/>
      <w:lvlJc w:val="left"/>
    </w:lvl>
    <w:lvl w:ilvl="2" w:tplc="272E7366">
      <w:numFmt w:val="decimal"/>
      <w:lvlText w:val=""/>
      <w:lvlJc w:val="left"/>
    </w:lvl>
    <w:lvl w:ilvl="3" w:tplc="7DA8006E">
      <w:numFmt w:val="decimal"/>
      <w:lvlText w:val=""/>
      <w:lvlJc w:val="left"/>
    </w:lvl>
    <w:lvl w:ilvl="4" w:tplc="B904491E">
      <w:numFmt w:val="decimal"/>
      <w:lvlText w:val=""/>
      <w:lvlJc w:val="left"/>
    </w:lvl>
    <w:lvl w:ilvl="5" w:tplc="781C4826">
      <w:numFmt w:val="decimal"/>
      <w:lvlText w:val=""/>
      <w:lvlJc w:val="left"/>
    </w:lvl>
    <w:lvl w:ilvl="6" w:tplc="596A97FA">
      <w:numFmt w:val="decimal"/>
      <w:lvlText w:val=""/>
      <w:lvlJc w:val="left"/>
    </w:lvl>
    <w:lvl w:ilvl="7" w:tplc="DFBE03CC">
      <w:numFmt w:val="decimal"/>
      <w:lvlText w:val=""/>
      <w:lvlJc w:val="left"/>
    </w:lvl>
    <w:lvl w:ilvl="8" w:tplc="2AF2EA60">
      <w:numFmt w:val="decimal"/>
      <w:lvlText w:val=""/>
      <w:lvlJc w:val="left"/>
    </w:lvl>
  </w:abstractNum>
  <w:abstractNum w:abstractNumId="1" w15:restartNumberingAfterBreak="0">
    <w:nsid w:val="1C7B57BA"/>
    <w:multiLevelType w:val="hybridMultilevel"/>
    <w:tmpl w:val="7592F5EE"/>
    <w:lvl w:ilvl="0" w:tplc="50D2F11C">
      <w:start w:val="1"/>
      <w:numFmt w:val="bullet"/>
      <w:lvlText w:val="●"/>
      <w:lvlJc w:val="left"/>
      <w:pPr>
        <w:ind w:left="720" w:hanging="360"/>
      </w:pPr>
    </w:lvl>
    <w:lvl w:ilvl="1" w:tplc="811C963E">
      <w:start w:val="1"/>
      <w:numFmt w:val="bullet"/>
      <w:lvlText w:val="○"/>
      <w:lvlJc w:val="left"/>
      <w:pPr>
        <w:ind w:left="1440" w:hanging="360"/>
      </w:pPr>
    </w:lvl>
    <w:lvl w:ilvl="2" w:tplc="778A798E">
      <w:start w:val="1"/>
      <w:numFmt w:val="bullet"/>
      <w:lvlText w:val="■"/>
      <w:lvlJc w:val="left"/>
      <w:pPr>
        <w:ind w:left="2160" w:hanging="360"/>
      </w:pPr>
    </w:lvl>
    <w:lvl w:ilvl="3" w:tplc="973E99A8">
      <w:start w:val="1"/>
      <w:numFmt w:val="bullet"/>
      <w:lvlText w:val="●"/>
      <w:lvlJc w:val="left"/>
      <w:pPr>
        <w:ind w:left="2880" w:hanging="360"/>
      </w:pPr>
    </w:lvl>
    <w:lvl w:ilvl="4" w:tplc="512464D4">
      <w:start w:val="1"/>
      <w:numFmt w:val="bullet"/>
      <w:lvlText w:val="○"/>
      <w:lvlJc w:val="left"/>
      <w:pPr>
        <w:ind w:left="3600" w:hanging="360"/>
      </w:pPr>
    </w:lvl>
    <w:lvl w:ilvl="5" w:tplc="9350FA12">
      <w:start w:val="1"/>
      <w:numFmt w:val="bullet"/>
      <w:lvlText w:val="■"/>
      <w:lvlJc w:val="left"/>
      <w:pPr>
        <w:ind w:left="4320" w:hanging="360"/>
      </w:pPr>
    </w:lvl>
    <w:lvl w:ilvl="6" w:tplc="36B41A7A">
      <w:start w:val="1"/>
      <w:numFmt w:val="bullet"/>
      <w:lvlText w:val="●"/>
      <w:lvlJc w:val="left"/>
      <w:pPr>
        <w:ind w:left="5040" w:hanging="360"/>
      </w:pPr>
    </w:lvl>
    <w:lvl w:ilvl="7" w:tplc="FFD64F34">
      <w:start w:val="1"/>
      <w:numFmt w:val="bullet"/>
      <w:lvlText w:val="●"/>
      <w:lvlJc w:val="left"/>
      <w:pPr>
        <w:ind w:left="5760" w:hanging="360"/>
      </w:pPr>
    </w:lvl>
    <w:lvl w:ilvl="8" w:tplc="E15C1918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21E50EC9"/>
    <w:multiLevelType w:val="hybridMultilevel"/>
    <w:tmpl w:val="B78C0F54"/>
    <w:lvl w:ilvl="0" w:tplc="730E6488">
      <w:start w:val="1"/>
      <w:numFmt w:val="bullet"/>
      <w:lvlText w:val="•"/>
      <w:lvlJc w:val="left"/>
      <w:pPr>
        <w:ind w:left="720" w:hanging="360"/>
      </w:pPr>
    </w:lvl>
    <w:lvl w:ilvl="1" w:tplc="39EED448">
      <w:numFmt w:val="decimal"/>
      <w:lvlText w:val=""/>
      <w:lvlJc w:val="left"/>
    </w:lvl>
    <w:lvl w:ilvl="2" w:tplc="7A1607A2">
      <w:numFmt w:val="decimal"/>
      <w:lvlText w:val=""/>
      <w:lvlJc w:val="left"/>
    </w:lvl>
    <w:lvl w:ilvl="3" w:tplc="374A8D8E">
      <w:numFmt w:val="decimal"/>
      <w:lvlText w:val=""/>
      <w:lvlJc w:val="left"/>
    </w:lvl>
    <w:lvl w:ilvl="4" w:tplc="E608484A">
      <w:numFmt w:val="decimal"/>
      <w:lvlText w:val=""/>
      <w:lvlJc w:val="left"/>
    </w:lvl>
    <w:lvl w:ilvl="5" w:tplc="91F609CE">
      <w:numFmt w:val="decimal"/>
      <w:lvlText w:val=""/>
      <w:lvlJc w:val="left"/>
    </w:lvl>
    <w:lvl w:ilvl="6" w:tplc="A6604E90">
      <w:numFmt w:val="decimal"/>
      <w:lvlText w:val=""/>
      <w:lvlJc w:val="left"/>
    </w:lvl>
    <w:lvl w:ilvl="7" w:tplc="51DA8074">
      <w:numFmt w:val="decimal"/>
      <w:lvlText w:val=""/>
      <w:lvlJc w:val="left"/>
    </w:lvl>
    <w:lvl w:ilvl="8" w:tplc="490CADD0">
      <w:numFmt w:val="decimal"/>
      <w:lvlText w:val=""/>
      <w:lvlJc w:val="left"/>
    </w:lvl>
  </w:abstractNum>
  <w:abstractNum w:abstractNumId="3" w15:restartNumberingAfterBreak="0">
    <w:nsid w:val="24562C6D"/>
    <w:multiLevelType w:val="hybridMultilevel"/>
    <w:tmpl w:val="03066E00"/>
    <w:lvl w:ilvl="0" w:tplc="95A6A364">
      <w:start w:val="1"/>
      <w:numFmt w:val="bullet"/>
      <w:lvlText w:val="•"/>
      <w:lvlJc w:val="left"/>
      <w:pPr>
        <w:ind w:left="720" w:hanging="360"/>
      </w:pPr>
    </w:lvl>
    <w:lvl w:ilvl="1" w:tplc="D5580882">
      <w:numFmt w:val="decimal"/>
      <w:lvlText w:val=""/>
      <w:lvlJc w:val="left"/>
    </w:lvl>
    <w:lvl w:ilvl="2" w:tplc="BD305CD2">
      <w:numFmt w:val="decimal"/>
      <w:lvlText w:val=""/>
      <w:lvlJc w:val="left"/>
    </w:lvl>
    <w:lvl w:ilvl="3" w:tplc="59F0A40A">
      <w:numFmt w:val="decimal"/>
      <w:lvlText w:val=""/>
      <w:lvlJc w:val="left"/>
    </w:lvl>
    <w:lvl w:ilvl="4" w:tplc="C5108630">
      <w:numFmt w:val="decimal"/>
      <w:lvlText w:val=""/>
      <w:lvlJc w:val="left"/>
    </w:lvl>
    <w:lvl w:ilvl="5" w:tplc="525616E0">
      <w:numFmt w:val="decimal"/>
      <w:lvlText w:val=""/>
      <w:lvlJc w:val="left"/>
    </w:lvl>
    <w:lvl w:ilvl="6" w:tplc="D944B8A8">
      <w:numFmt w:val="decimal"/>
      <w:lvlText w:val=""/>
      <w:lvlJc w:val="left"/>
    </w:lvl>
    <w:lvl w:ilvl="7" w:tplc="90220D46">
      <w:numFmt w:val="decimal"/>
      <w:lvlText w:val=""/>
      <w:lvlJc w:val="left"/>
    </w:lvl>
    <w:lvl w:ilvl="8" w:tplc="82D6F456">
      <w:numFmt w:val="decimal"/>
      <w:lvlText w:val=""/>
      <w:lvlJc w:val="left"/>
    </w:lvl>
  </w:abstractNum>
  <w:abstractNum w:abstractNumId="4" w15:restartNumberingAfterBreak="0">
    <w:nsid w:val="2FA17DAA"/>
    <w:multiLevelType w:val="hybridMultilevel"/>
    <w:tmpl w:val="4956DE2A"/>
    <w:lvl w:ilvl="0" w:tplc="989654C2">
      <w:start w:val="1"/>
      <w:numFmt w:val="bullet"/>
      <w:lvlText w:val="•"/>
      <w:lvlJc w:val="left"/>
      <w:pPr>
        <w:ind w:left="720" w:hanging="360"/>
      </w:pPr>
    </w:lvl>
    <w:lvl w:ilvl="1" w:tplc="15D886D8">
      <w:numFmt w:val="decimal"/>
      <w:lvlText w:val=""/>
      <w:lvlJc w:val="left"/>
    </w:lvl>
    <w:lvl w:ilvl="2" w:tplc="B796AE18">
      <w:numFmt w:val="decimal"/>
      <w:lvlText w:val=""/>
      <w:lvlJc w:val="left"/>
    </w:lvl>
    <w:lvl w:ilvl="3" w:tplc="7F2064D6">
      <w:numFmt w:val="decimal"/>
      <w:lvlText w:val=""/>
      <w:lvlJc w:val="left"/>
    </w:lvl>
    <w:lvl w:ilvl="4" w:tplc="0290AD6C">
      <w:numFmt w:val="decimal"/>
      <w:lvlText w:val=""/>
      <w:lvlJc w:val="left"/>
    </w:lvl>
    <w:lvl w:ilvl="5" w:tplc="726ADE0A">
      <w:numFmt w:val="decimal"/>
      <w:lvlText w:val=""/>
      <w:lvlJc w:val="left"/>
    </w:lvl>
    <w:lvl w:ilvl="6" w:tplc="BAF020F2">
      <w:numFmt w:val="decimal"/>
      <w:lvlText w:val=""/>
      <w:lvlJc w:val="left"/>
    </w:lvl>
    <w:lvl w:ilvl="7" w:tplc="4EBE63E2">
      <w:numFmt w:val="decimal"/>
      <w:lvlText w:val=""/>
      <w:lvlJc w:val="left"/>
    </w:lvl>
    <w:lvl w:ilvl="8" w:tplc="60A623F0">
      <w:numFmt w:val="decimal"/>
      <w:lvlText w:val=""/>
      <w:lvlJc w:val="left"/>
    </w:lvl>
  </w:abstractNum>
  <w:abstractNum w:abstractNumId="5" w15:restartNumberingAfterBreak="0">
    <w:nsid w:val="57ED73FE"/>
    <w:multiLevelType w:val="hybridMultilevel"/>
    <w:tmpl w:val="2F14A092"/>
    <w:lvl w:ilvl="0" w:tplc="A61626C6">
      <w:start w:val="1"/>
      <w:numFmt w:val="bullet"/>
      <w:lvlText w:val="•"/>
      <w:lvlJc w:val="left"/>
      <w:pPr>
        <w:ind w:left="720" w:hanging="360"/>
      </w:pPr>
    </w:lvl>
    <w:lvl w:ilvl="1" w:tplc="F740EF5A">
      <w:numFmt w:val="decimal"/>
      <w:lvlText w:val=""/>
      <w:lvlJc w:val="left"/>
    </w:lvl>
    <w:lvl w:ilvl="2" w:tplc="D250E63A">
      <w:numFmt w:val="decimal"/>
      <w:lvlText w:val=""/>
      <w:lvlJc w:val="left"/>
    </w:lvl>
    <w:lvl w:ilvl="3" w:tplc="DCDA2156">
      <w:numFmt w:val="decimal"/>
      <w:lvlText w:val=""/>
      <w:lvlJc w:val="left"/>
    </w:lvl>
    <w:lvl w:ilvl="4" w:tplc="494AF362">
      <w:numFmt w:val="decimal"/>
      <w:lvlText w:val=""/>
      <w:lvlJc w:val="left"/>
    </w:lvl>
    <w:lvl w:ilvl="5" w:tplc="AAFAA9C8">
      <w:numFmt w:val="decimal"/>
      <w:lvlText w:val=""/>
      <w:lvlJc w:val="left"/>
    </w:lvl>
    <w:lvl w:ilvl="6" w:tplc="CF58DC16">
      <w:numFmt w:val="decimal"/>
      <w:lvlText w:val=""/>
      <w:lvlJc w:val="left"/>
    </w:lvl>
    <w:lvl w:ilvl="7" w:tplc="F93E86FA">
      <w:numFmt w:val="decimal"/>
      <w:lvlText w:val=""/>
      <w:lvlJc w:val="left"/>
    </w:lvl>
    <w:lvl w:ilvl="8" w:tplc="BC0C8AB6">
      <w:numFmt w:val="decimal"/>
      <w:lvlText w:val=""/>
      <w:lvlJc w:val="left"/>
    </w:lvl>
  </w:abstractNum>
  <w:num w:numId="1" w16cid:durableId="1978874871">
    <w:abstractNumId w:val="1"/>
    <w:lvlOverride w:ilvl="0">
      <w:startOverride w:val="1"/>
    </w:lvlOverride>
  </w:num>
  <w:num w:numId="2" w16cid:durableId="1769306104">
    <w:abstractNumId w:val="4"/>
    <w:lvlOverride w:ilvl="0">
      <w:startOverride w:val="1"/>
    </w:lvlOverride>
  </w:num>
  <w:num w:numId="3" w16cid:durableId="1786850091">
    <w:abstractNumId w:val="2"/>
    <w:lvlOverride w:ilvl="0">
      <w:startOverride w:val="1"/>
    </w:lvlOverride>
  </w:num>
  <w:num w:numId="4" w16cid:durableId="1221407685">
    <w:abstractNumId w:val="3"/>
    <w:lvlOverride w:ilvl="0">
      <w:startOverride w:val="1"/>
    </w:lvlOverride>
  </w:num>
  <w:num w:numId="5" w16cid:durableId="1888838304">
    <w:abstractNumId w:val="0"/>
    <w:lvlOverride w:ilvl="0">
      <w:startOverride w:val="1"/>
    </w:lvlOverride>
  </w:num>
  <w:num w:numId="6" w16cid:durableId="93326510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547"/>
    <w:rsid w:val="001C7942"/>
    <w:rsid w:val="002F7547"/>
    <w:rsid w:val="00B6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DA9A8E"/>
  <w15:docId w15:val="{273D3D9A-3B5F-490B-B712-6F081F0C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spacing w:before="360" w:after="240"/>
      <w:outlineLvl w:val="0"/>
    </w:pPr>
    <w:rPr>
      <w:b/>
      <w:bCs/>
      <w:color w:val="34495E"/>
      <w:sz w:val="36"/>
      <w:szCs w:val="36"/>
    </w:rPr>
  </w:style>
  <w:style w:type="paragraph" w:styleId="Ttulo2">
    <w:name w:val="heading 2"/>
    <w:uiPriority w:val="9"/>
    <w:unhideWhenUsed/>
    <w:qFormat/>
    <w:pPr>
      <w:spacing w:before="240" w:after="180"/>
      <w:outlineLvl w:val="1"/>
    </w:pPr>
    <w:rPr>
      <w:b/>
      <w:bCs/>
      <w:color w:val="34495E"/>
      <w:sz w:val="28"/>
      <w:szCs w:val="28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pPr>
      <w:spacing w:before="480" w:after="240"/>
      <w:jc w:val="center"/>
    </w:pPr>
    <w:rPr>
      <w:b/>
      <w:bCs/>
      <w:color w:val="2E86AB"/>
      <w:sz w:val="72"/>
      <w:szCs w:val="72"/>
    </w:rPr>
  </w:style>
  <w:style w:type="paragraph" w:customStyle="1" w:styleId="Textoennegrita1">
    <w:name w:val="Texto en negrita1"/>
    <w:qFormat/>
    <w:rPr>
      <w:b/>
      <w:bCs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styleId="Subttulo">
    <w:name w:val="Subtitle"/>
    <w:uiPriority w:val="11"/>
    <w:qFormat/>
    <w:pPr>
      <w:spacing w:after="360"/>
      <w:jc w:val="center"/>
    </w:pPr>
    <w:rPr>
      <w:color w:val="66666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942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nilson jhonny Cayao Fernandez</cp:lastModifiedBy>
  <cp:revision>2</cp:revision>
  <dcterms:created xsi:type="dcterms:W3CDTF">2025-10-15T00:33:00Z</dcterms:created>
  <dcterms:modified xsi:type="dcterms:W3CDTF">2025-10-15T00:42:00Z</dcterms:modified>
</cp:coreProperties>
</file>