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19BF6" w14:textId="77777777" w:rsidR="00EC4AD8" w:rsidRPr="009C5E00" w:rsidRDefault="009C5E00" w:rsidP="009C5E00">
      <w:pPr>
        <w:jc w:val="center"/>
        <w:rPr>
          <w:rFonts w:ascii="Garamond" w:hAnsi="Garamond"/>
          <w:b/>
        </w:rPr>
      </w:pPr>
      <w:r w:rsidRPr="009C5E00">
        <w:rPr>
          <w:rFonts w:ascii="Garamond" w:hAnsi="Garamond"/>
          <w:b/>
        </w:rPr>
        <w:t xml:space="preserve">House Prices: Advanced Regression Techniques </w:t>
      </w:r>
      <w:r w:rsidR="008F4251">
        <w:rPr>
          <w:rFonts w:ascii="Garamond" w:hAnsi="Garamond"/>
          <w:b/>
        </w:rPr>
        <w:t>Project</w:t>
      </w:r>
    </w:p>
    <w:p w14:paraId="3ED92A19" w14:textId="77777777" w:rsidR="009C5E00" w:rsidRPr="009C5E00" w:rsidRDefault="009C5E00" w:rsidP="009C5E00">
      <w:pPr>
        <w:rPr>
          <w:rFonts w:ascii="Garamond" w:hAnsi="Garamond"/>
        </w:rPr>
      </w:pPr>
    </w:p>
    <w:p w14:paraId="2C30D321" w14:textId="77777777" w:rsidR="009C5E00" w:rsidRPr="009C5E00" w:rsidRDefault="009C5E00" w:rsidP="009C5E00">
      <w:pPr>
        <w:rPr>
          <w:rFonts w:ascii="Garamond" w:hAnsi="Garamond"/>
        </w:rPr>
      </w:pPr>
      <w:r w:rsidRPr="009C5E00">
        <w:rPr>
          <w:rFonts w:ascii="Garamond" w:hAnsi="Garamond"/>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14:paraId="68206EDB" w14:textId="77777777" w:rsidR="009C5E00" w:rsidRPr="009C5E00" w:rsidRDefault="009C5E00" w:rsidP="009C5E00">
      <w:pPr>
        <w:rPr>
          <w:rFonts w:ascii="Garamond" w:hAnsi="Garamond"/>
        </w:rPr>
      </w:pPr>
    </w:p>
    <w:p w14:paraId="3F49A78B" w14:textId="77777777" w:rsidR="009C5E00" w:rsidRDefault="009C5E00" w:rsidP="009C5E00">
      <w:pPr>
        <w:rPr>
          <w:rFonts w:ascii="Garamond" w:hAnsi="Garamond"/>
        </w:rPr>
      </w:pPr>
      <w:r w:rsidRPr="009C5E00">
        <w:rPr>
          <w:rFonts w:ascii="Garamond" w:hAnsi="Garamond"/>
        </w:rPr>
        <w:t>With 79 explanatory variables describing (almost) every aspect of residential homes in Ames, Iowa, this competition challenges you to predict the final price of each home.”</w:t>
      </w:r>
    </w:p>
    <w:p w14:paraId="07AD4D20" w14:textId="77777777" w:rsidR="009C5E00" w:rsidRDefault="009C5E00" w:rsidP="009C5E00">
      <w:pPr>
        <w:rPr>
          <w:rFonts w:ascii="Garamond" w:hAnsi="Garamond"/>
        </w:rPr>
      </w:pPr>
    </w:p>
    <w:p w14:paraId="1E747EFF" w14:textId="77777777" w:rsidR="009C5E00" w:rsidRDefault="009C5E00" w:rsidP="009C5E00">
      <w:pPr>
        <w:rPr>
          <w:rFonts w:ascii="Garamond" w:hAnsi="Garamond"/>
        </w:rPr>
      </w:pPr>
      <w:r>
        <w:rPr>
          <w:rFonts w:ascii="Garamond" w:hAnsi="Garamond"/>
        </w:rPr>
        <w:t xml:space="preserve">Link: </w:t>
      </w:r>
      <w:hyperlink r:id="rId7" w:history="1">
        <w:r w:rsidRPr="00D02E90">
          <w:rPr>
            <w:rStyle w:val="Hyperlink"/>
            <w:rFonts w:ascii="Garamond" w:hAnsi="Garamond"/>
          </w:rPr>
          <w:t>https://www.kaggle.com/c/house-prices-advanced-regression-techniques</w:t>
        </w:r>
      </w:hyperlink>
    </w:p>
    <w:p w14:paraId="7638C337" w14:textId="77777777" w:rsidR="009C5E00" w:rsidRDefault="009C5E00" w:rsidP="009C5E00">
      <w:pPr>
        <w:rPr>
          <w:rFonts w:ascii="Garamond" w:hAnsi="Garamond"/>
        </w:rPr>
      </w:pPr>
    </w:p>
    <w:p w14:paraId="7AA6193A" w14:textId="77777777" w:rsidR="009C5E00" w:rsidRDefault="00B5165D" w:rsidP="009C5E00">
      <w:pPr>
        <w:rPr>
          <w:rFonts w:ascii="Garamond" w:hAnsi="Garamond"/>
        </w:rPr>
      </w:pPr>
      <w:r>
        <w:rPr>
          <w:rFonts w:ascii="Garamond" w:hAnsi="Garamond"/>
          <w:b/>
        </w:rPr>
        <w:t>Introduction</w:t>
      </w:r>
    </w:p>
    <w:p w14:paraId="5122B6D6" w14:textId="77777777" w:rsidR="00B5165D" w:rsidRDefault="00B5165D" w:rsidP="009C5E00">
      <w:pPr>
        <w:rPr>
          <w:rFonts w:ascii="Garamond" w:hAnsi="Garamond"/>
        </w:rPr>
      </w:pPr>
    </w:p>
    <w:p w14:paraId="3BCD17D1" w14:textId="77777777" w:rsidR="00B5165D" w:rsidRDefault="00B5165D" w:rsidP="009C5E00">
      <w:pPr>
        <w:rPr>
          <w:rFonts w:ascii="Garamond" w:hAnsi="Garamond"/>
        </w:rPr>
      </w:pPr>
      <w:r>
        <w:rPr>
          <w:rFonts w:ascii="Garamond" w:hAnsi="Garamond"/>
        </w:rPr>
        <w:t xml:space="preserve">This is a </w:t>
      </w:r>
      <w:proofErr w:type="spellStart"/>
      <w:r>
        <w:rPr>
          <w:rFonts w:ascii="Garamond" w:hAnsi="Garamond"/>
        </w:rPr>
        <w:t>Kaggle</w:t>
      </w:r>
      <w:proofErr w:type="spellEnd"/>
      <w:r>
        <w:rPr>
          <w:rFonts w:ascii="Garamond" w:hAnsi="Garamond"/>
        </w:rPr>
        <w:t xml:space="preserve"> Knowledge competition that started on August 30, 2016 and will end on March 1, 2017. Consider the dataset as an augmented (and more modern) version of the widely used Boston Housing data set used in regression research. There are already many people on the </w:t>
      </w:r>
      <w:proofErr w:type="spellStart"/>
      <w:r>
        <w:rPr>
          <w:rFonts w:ascii="Garamond" w:hAnsi="Garamond"/>
        </w:rPr>
        <w:t>Kaggle</w:t>
      </w:r>
      <w:proofErr w:type="spellEnd"/>
      <w:r>
        <w:rPr>
          <w:rFonts w:ascii="Garamond" w:hAnsi="Garamond"/>
        </w:rPr>
        <w:t xml:space="preserve"> forums posting ideas and writing scripts with findings and so this will be a very good time for you to get involved! The data set features nominal, ordinal, and categorical variables that could impact a home’s sales </w:t>
      </w:r>
      <w:r w:rsidR="00A00F64">
        <w:rPr>
          <w:rFonts w:ascii="Garamond" w:hAnsi="Garamond"/>
        </w:rPr>
        <w:t>price.</w:t>
      </w:r>
    </w:p>
    <w:p w14:paraId="4617923B" w14:textId="77777777" w:rsidR="00A00F64" w:rsidRDefault="00A00F64" w:rsidP="009C5E00">
      <w:pPr>
        <w:rPr>
          <w:rFonts w:ascii="Garamond" w:hAnsi="Garamond"/>
        </w:rPr>
      </w:pPr>
    </w:p>
    <w:p w14:paraId="1151AB17" w14:textId="77777777" w:rsidR="00A00F64" w:rsidRDefault="00A00F64" w:rsidP="009C5E00">
      <w:pPr>
        <w:rPr>
          <w:rFonts w:ascii="Garamond" w:hAnsi="Garamond"/>
        </w:rPr>
      </w:pPr>
      <w:r>
        <w:rPr>
          <w:rFonts w:ascii="Garamond" w:hAnsi="Garamond"/>
          <w:b/>
        </w:rPr>
        <w:t>Objective</w:t>
      </w:r>
    </w:p>
    <w:p w14:paraId="051D5A0A" w14:textId="77777777" w:rsidR="00A00F64" w:rsidRDefault="00A00F64" w:rsidP="009C5E00">
      <w:pPr>
        <w:rPr>
          <w:rFonts w:ascii="Garamond" w:hAnsi="Garamond"/>
        </w:rPr>
      </w:pPr>
    </w:p>
    <w:p w14:paraId="5213EC73" w14:textId="559838C8" w:rsidR="00A00F64" w:rsidRDefault="00A00F64" w:rsidP="009C5E00">
      <w:pPr>
        <w:rPr>
          <w:rFonts w:ascii="Garamond" w:hAnsi="Garamond"/>
        </w:rPr>
      </w:pPr>
      <w:r>
        <w:rPr>
          <w:rFonts w:ascii="Garamond" w:hAnsi="Garamond"/>
        </w:rPr>
        <w:t xml:space="preserve">The great thing about </w:t>
      </w:r>
      <w:proofErr w:type="spellStart"/>
      <w:r>
        <w:rPr>
          <w:rFonts w:ascii="Garamond" w:hAnsi="Garamond"/>
        </w:rPr>
        <w:t>Kaggle</w:t>
      </w:r>
      <w:proofErr w:type="spellEnd"/>
      <w:r>
        <w:rPr>
          <w:rFonts w:ascii="Garamond" w:hAnsi="Garamond"/>
        </w:rPr>
        <w:t xml:space="preserve"> competitions is that the final objective is </w:t>
      </w:r>
      <w:r w:rsidR="00CB0AE2">
        <w:rPr>
          <w:rFonts w:ascii="Garamond" w:hAnsi="Garamond"/>
        </w:rPr>
        <w:t xml:space="preserve">always </w:t>
      </w:r>
      <w:r>
        <w:rPr>
          <w:rFonts w:ascii="Garamond" w:hAnsi="Garamond"/>
        </w:rPr>
        <w:t>very clear – predict the final price of each home with the least RMSE</w:t>
      </w:r>
      <w:r w:rsidR="00D86160">
        <w:rPr>
          <w:rFonts w:ascii="Garamond" w:hAnsi="Garamond"/>
        </w:rPr>
        <w:t xml:space="preserve"> (actually the post-log transformed House Price RMSE)</w:t>
      </w:r>
      <w:r>
        <w:rPr>
          <w:rFonts w:ascii="Garamond" w:hAnsi="Garamond"/>
        </w:rPr>
        <w:t xml:space="preserve">. </w:t>
      </w:r>
    </w:p>
    <w:p w14:paraId="6162E82B" w14:textId="77777777" w:rsidR="00B5165D" w:rsidRDefault="00C866AC" w:rsidP="00C866AC">
      <w:pPr>
        <w:jc w:val="center"/>
        <w:rPr>
          <w:rFonts w:ascii="Garamond" w:hAnsi="Garamond"/>
        </w:rPr>
      </w:pPr>
      <w:r w:rsidRPr="00C866AC">
        <w:rPr>
          <w:rFonts w:ascii="Garamond" w:hAnsi="Garamond"/>
          <w:noProof/>
        </w:rPr>
        <w:drawing>
          <wp:inline distT="0" distB="0" distL="0" distR="0" wp14:anchorId="6920B3DA" wp14:editId="26A0AC08">
            <wp:extent cx="3136900" cy="850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6900" cy="850900"/>
                    </a:xfrm>
                    <a:prstGeom prst="rect">
                      <a:avLst/>
                    </a:prstGeom>
                  </pic:spPr>
                </pic:pic>
              </a:graphicData>
            </a:graphic>
          </wp:inline>
        </w:drawing>
      </w:r>
    </w:p>
    <w:p w14:paraId="2A71A525" w14:textId="77777777" w:rsidR="00C866AC" w:rsidRDefault="00F54F42" w:rsidP="00C866AC">
      <w:pPr>
        <w:rPr>
          <w:rFonts w:ascii="Garamond" w:hAnsi="Garamond"/>
        </w:rPr>
      </w:pPr>
      <w:r>
        <w:rPr>
          <w:rFonts w:ascii="Garamond" w:hAnsi="Garamond"/>
        </w:rPr>
        <w:t xml:space="preserve">In addition to the accuracy, you and your teammates will be drafting an </w:t>
      </w:r>
      <w:proofErr w:type="spellStart"/>
      <w:r>
        <w:rPr>
          <w:rFonts w:ascii="Garamond" w:hAnsi="Garamond"/>
        </w:rPr>
        <w:t>ipython</w:t>
      </w:r>
      <w:proofErr w:type="spellEnd"/>
      <w:r>
        <w:rPr>
          <w:rFonts w:ascii="Garamond" w:hAnsi="Garamond"/>
        </w:rPr>
        <w:t xml:space="preserve"> notebook detailing your data cleaning, exploratory analysis, and modeling methods. </w:t>
      </w:r>
    </w:p>
    <w:p w14:paraId="13FA881C" w14:textId="77777777" w:rsidR="00F91E9A" w:rsidRDefault="00F91E9A" w:rsidP="00C866AC">
      <w:pPr>
        <w:rPr>
          <w:rFonts w:ascii="Garamond" w:hAnsi="Garamond"/>
        </w:rPr>
      </w:pPr>
    </w:p>
    <w:p w14:paraId="0EF0808A" w14:textId="77777777" w:rsidR="00F91E9A" w:rsidRDefault="00F91E9A" w:rsidP="00F91E9A">
      <w:pPr>
        <w:rPr>
          <w:rFonts w:ascii="Garamond" w:hAnsi="Garamond"/>
        </w:rPr>
      </w:pPr>
      <w:r>
        <w:rPr>
          <w:rFonts w:ascii="Garamond" w:hAnsi="Garamond"/>
          <w:b/>
        </w:rPr>
        <w:t>Logistics</w:t>
      </w:r>
    </w:p>
    <w:p w14:paraId="3B7FE102" w14:textId="77777777" w:rsidR="00F91E9A" w:rsidRPr="003443F6" w:rsidRDefault="00F91E9A" w:rsidP="00F91E9A">
      <w:pPr>
        <w:rPr>
          <w:rFonts w:ascii="Garamond" w:hAnsi="Garamond"/>
        </w:rPr>
      </w:pPr>
    </w:p>
    <w:p w14:paraId="55BC82C6" w14:textId="7C76658F" w:rsidR="007248AD" w:rsidRDefault="00F91E9A" w:rsidP="00F91E9A">
      <w:pPr>
        <w:rPr>
          <w:rFonts w:ascii="Garamond" w:hAnsi="Garamond"/>
        </w:rPr>
      </w:pPr>
      <w:r w:rsidRPr="00D86160">
        <w:rPr>
          <w:rFonts w:ascii="Garamond" w:hAnsi="Garamond"/>
          <w:b/>
        </w:rPr>
        <w:t>Project submissions</w:t>
      </w:r>
      <w:r w:rsidR="00D86160">
        <w:rPr>
          <w:rFonts w:ascii="Garamond" w:hAnsi="Garamond"/>
          <w:b/>
        </w:rPr>
        <w:t xml:space="preserve"> (notebook and </w:t>
      </w:r>
      <w:proofErr w:type="spellStart"/>
      <w:r w:rsidR="00D86160">
        <w:rPr>
          <w:rFonts w:ascii="Garamond" w:hAnsi="Garamond"/>
          <w:b/>
        </w:rPr>
        <w:t>Kaggle</w:t>
      </w:r>
      <w:proofErr w:type="spellEnd"/>
      <w:r w:rsidR="00D86160">
        <w:rPr>
          <w:rFonts w:ascii="Garamond" w:hAnsi="Garamond"/>
          <w:b/>
        </w:rPr>
        <w:t xml:space="preserve"> score board submission)</w:t>
      </w:r>
      <w:r w:rsidRPr="00D86160">
        <w:rPr>
          <w:rFonts w:ascii="Garamond" w:hAnsi="Garamond"/>
          <w:b/>
        </w:rPr>
        <w:t xml:space="preserve"> will be due by </w:t>
      </w:r>
      <w:r w:rsidR="00D86160" w:rsidRPr="00D86160">
        <w:rPr>
          <w:rFonts w:ascii="Garamond" w:hAnsi="Garamond"/>
          <w:b/>
        </w:rPr>
        <w:t>Sunday 10/2 11:59pm</w:t>
      </w:r>
      <w:r w:rsidR="00D86160">
        <w:rPr>
          <w:rFonts w:ascii="Garamond" w:hAnsi="Garamond"/>
        </w:rPr>
        <w:t>.</w:t>
      </w:r>
      <w:r>
        <w:rPr>
          <w:rFonts w:ascii="Garamond" w:hAnsi="Garamond"/>
        </w:rPr>
        <w:t xml:space="preserve"> </w:t>
      </w:r>
      <w:r w:rsidR="00B74768">
        <w:rPr>
          <w:rFonts w:ascii="Garamond" w:hAnsi="Garamond"/>
        </w:rPr>
        <w:t xml:space="preserve">Since this is not an in-class </w:t>
      </w:r>
      <w:proofErr w:type="spellStart"/>
      <w:r w:rsidR="00B74768">
        <w:rPr>
          <w:rFonts w:ascii="Garamond" w:hAnsi="Garamond"/>
        </w:rPr>
        <w:t>Kaggle</w:t>
      </w:r>
      <w:proofErr w:type="spellEnd"/>
      <w:r w:rsidR="00B74768">
        <w:rPr>
          <w:rFonts w:ascii="Garamond" w:hAnsi="Garamond"/>
        </w:rPr>
        <w:t xml:space="preserve"> competition exclusive to us, your team’s submission will be on the actual public leaderboard. </w:t>
      </w:r>
      <w:r w:rsidR="00D86160">
        <w:rPr>
          <w:rFonts w:ascii="Garamond" w:hAnsi="Garamond"/>
          <w:b/>
        </w:rPr>
        <w:t>Please s</w:t>
      </w:r>
      <w:r w:rsidR="00D86160" w:rsidRPr="00D86160">
        <w:rPr>
          <w:rFonts w:ascii="Garamond" w:hAnsi="Garamond"/>
          <w:b/>
        </w:rPr>
        <w:t xml:space="preserve">ubmit your project notebooks on </w:t>
      </w:r>
      <w:proofErr w:type="spellStart"/>
      <w:r w:rsidR="00D86160" w:rsidRPr="00D86160">
        <w:rPr>
          <w:rFonts w:ascii="Garamond" w:hAnsi="Garamond"/>
          <w:b/>
        </w:rPr>
        <w:t>Gradescope</w:t>
      </w:r>
      <w:proofErr w:type="spellEnd"/>
      <w:r w:rsidR="00D86160" w:rsidRPr="00D86160">
        <w:rPr>
          <w:rFonts w:ascii="Garamond" w:hAnsi="Garamond"/>
          <w:b/>
        </w:rPr>
        <w:t>.</w:t>
      </w:r>
      <w:r>
        <w:rPr>
          <w:rFonts w:ascii="Garamond" w:hAnsi="Garamond"/>
        </w:rPr>
        <w:t xml:space="preserve"> </w:t>
      </w:r>
      <w:r w:rsidR="00D86160">
        <w:rPr>
          <w:rFonts w:ascii="Garamond" w:hAnsi="Garamond"/>
        </w:rPr>
        <w:t xml:space="preserve"> </w:t>
      </w:r>
    </w:p>
    <w:p w14:paraId="64D94904" w14:textId="77777777" w:rsidR="00CB0AE2" w:rsidRDefault="00CB0AE2" w:rsidP="00C866AC">
      <w:pPr>
        <w:rPr>
          <w:rFonts w:ascii="Garamond" w:hAnsi="Garamond"/>
        </w:rPr>
      </w:pPr>
    </w:p>
    <w:p w14:paraId="7ED310B7" w14:textId="77777777" w:rsidR="00CB0AE2" w:rsidRDefault="00CB0AE2" w:rsidP="00C866AC">
      <w:pPr>
        <w:rPr>
          <w:rFonts w:ascii="Garamond" w:hAnsi="Garamond"/>
        </w:rPr>
      </w:pPr>
      <w:r>
        <w:rPr>
          <w:rFonts w:ascii="Garamond" w:hAnsi="Garamond"/>
          <w:b/>
        </w:rPr>
        <w:t>Notebook Guidelines</w:t>
      </w:r>
    </w:p>
    <w:p w14:paraId="02353CC3" w14:textId="77777777" w:rsidR="00186990" w:rsidRDefault="00186990" w:rsidP="00C866AC">
      <w:pPr>
        <w:rPr>
          <w:rFonts w:ascii="Garamond" w:hAnsi="Garamond"/>
        </w:rPr>
      </w:pPr>
    </w:p>
    <w:p w14:paraId="4F68B71E" w14:textId="77777777" w:rsidR="00CB0AE2" w:rsidRDefault="00CB0AE2" w:rsidP="00CB0AE2">
      <w:pPr>
        <w:pStyle w:val="ListParagraph"/>
        <w:numPr>
          <w:ilvl w:val="0"/>
          <w:numId w:val="1"/>
        </w:numPr>
        <w:rPr>
          <w:rFonts w:ascii="Garamond" w:hAnsi="Garamond"/>
        </w:rPr>
      </w:pPr>
      <w:r>
        <w:rPr>
          <w:rFonts w:ascii="Garamond" w:hAnsi="Garamond"/>
        </w:rPr>
        <w:t xml:space="preserve">Follow the general structure of notebooks you see on </w:t>
      </w:r>
      <w:proofErr w:type="spellStart"/>
      <w:r>
        <w:rPr>
          <w:rFonts w:ascii="Garamond" w:hAnsi="Garamond"/>
        </w:rPr>
        <w:t>Kaggle</w:t>
      </w:r>
      <w:proofErr w:type="spellEnd"/>
      <w:r>
        <w:rPr>
          <w:rFonts w:ascii="Garamond" w:hAnsi="Garamond"/>
        </w:rPr>
        <w:t>:</w:t>
      </w:r>
    </w:p>
    <w:p w14:paraId="7F45CF2A" w14:textId="77777777" w:rsidR="00CB0AE2" w:rsidRDefault="00CB0AE2" w:rsidP="00CB0AE2">
      <w:pPr>
        <w:pStyle w:val="ListParagraph"/>
        <w:numPr>
          <w:ilvl w:val="1"/>
          <w:numId w:val="1"/>
        </w:numPr>
        <w:rPr>
          <w:rFonts w:ascii="Garamond" w:hAnsi="Garamond"/>
        </w:rPr>
      </w:pPr>
      <w:r>
        <w:rPr>
          <w:rFonts w:ascii="Garamond" w:hAnsi="Garamond"/>
        </w:rPr>
        <w:t>Basic data exploration with graphs, summary statistics, and outlier detections</w:t>
      </w:r>
    </w:p>
    <w:p w14:paraId="34298A3A" w14:textId="77777777" w:rsidR="00CB0AE2" w:rsidRDefault="00CB0AE2" w:rsidP="00CB0AE2">
      <w:pPr>
        <w:pStyle w:val="ListParagraph"/>
        <w:numPr>
          <w:ilvl w:val="1"/>
          <w:numId w:val="1"/>
        </w:numPr>
        <w:rPr>
          <w:rFonts w:ascii="Garamond" w:hAnsi="Garamond"/>
        </w:rPr>
      </w:pPr>
      <w:r>
        <w:rPr>
          <w:rFonts w:ascii="Garamond" w:hAnsi="Garamond"/>
        </w:rPr>
        <w:t>Data cleaning</w:t>
      </w:r>
      <w:r w:rsidR="00984099">
        <w:rPr>
          <w:rFonts w:ascii="Garamond" w:hAnsi="Garamond"/>
        </w:rPr>
        <w:t>/Feature Engineering</w:t>
      </w:r>
    </w:p>
    <w:p w14:paraId="38A8923C" w14:textId="77777777" w:rsidR="00CB0AE2" w:rsidRDefault="00CB0AE2" w:rsidP="00CB0AE2">
      <w:pPr>
        <w:pStyle w:val="ListParagraph"/>
        <w:numPr>
          <w:ilvl w:val="1"/>
          <w:numId w:val="1"/>
        </w:numPr>
        <w:rPr>
          <w:rFonts w:ascii="Garamond" w:hAnsi="Garamond"/>
        </w:rPr>
      </w:pPr>
      <w:r>
        <w:rPr>
          <w:rFonts w:ascii="Garamond" w:hAnsi="Garamond"/>
        </w:rPr>
        <w:t>Model building</w:t>
      </w:r>
    </w:p>
    <w:p w14:paraId="35FEE65B" w14:textId="77777777" w:rsidR="00CB0AE2" w:rsidRDefault="00CB0AE2" w:rsidP="00CB0AE2">
      <w:pPr>
        <w:pStyle w:val="ListParagraph"/>
        <w:numPr>
          <w:ilvl w:val="1"/>
          <w:numId w:val="1"/>
        </w:numPr>
        <w:rPr>
          <w:rFonts w:ascii="Garamond" w:hAnsi="Garamond"/>
        </w:rPr>
      </w:pPr>
      <w:r>
        <w:rPr>
          <w:rFonts w:ascii="Garamond" w:hAnsi="Garamond"/>
        </w:rPr>
        <w:lastRenderedPageBreak/>
        <w:t>Model evaluation</w:t>
      </w:r>
    </w:p>
    <w:p w14:paraId="0ED813BE" w14:textId="77777777" w:rsidR="00CB0AE2" w:rsidRDefault="00CB0AE2" w:rsidP="00CB0AE2">
      <w:pPr>
        <w:pStyle w:val="ListParagraph"/>
        <w:numPr>
          <w:ilvl w:val="1"/>
          <w:numId w:val="1"/>
        </w:numPr>
        <w:rPr>
          <w:rFonts w:ascii="Garamond" w:hAnsi="Garamond"/>
        </w:rPr>
      </w:pPr>
      <w:r>
        <w:rPr>
          <w:rFonts w:ascii="Garamond" w:hAnsi="Garamond"/>
        </w:rPr>
        <w:t>Model interpretation</w:t>
      </w:r>
    </w:p>
    <w:p w14:paraId="127A1BF8" w14:textId="77777777" w:rsidR="00776A78" w:rsidRDefault="00E62ECD" w:rsidP="00776A78">
      <w:pPr>
        <w:pStyle w:val="ListParagraph"/>
        <w:numPr>
          <w:ilvl w:val="0"/>
          <w:numId w:val="1"/>
        </w:numPr>
        <w:rPr>
          <w:rFonts w:ascii="Garamond" w:hAnsi="Garamond"/>
        </w:rPr>
      </w:pPr>
      <w:r>
        <w:rPr>
          <w:rFonts w:ascii="Garamond" w:hAnsi="Garamond"/>
        </w:rPr>
        <w:t xml:space="preserve">If you are in part of a team, </w:t>
      </w:r>
      <w:r w:rsidR="00776A78">
        <w:rPr>
          <w:rFonts w:ascii="Garamond" w:hAnsi="Garamond"/>
        </w:rPr>
        <w:t xml:space="preserve">you can split the work per section – but the best way to learn is to help do a little of everything. There are a lot of features and no person will produce the exact same analysis. </w:t>
      </w:r>
    </w:p>
    <w:p w14:paraId="718FB88E" w14:textId="2E15DCF8" w:rsidR="00776A78" w:rsidRPr="00776A78" w:rsidRDefault="00776A78" w:rsidP="00776A78">
      <w:pPr>
        <w:pStyle w:val="ListParagraph"/>
        <w:numPr>
          <w:ilvl w:val="1"/>
          <w:numId w:val="1"/>
        </w:numPr>
        <w:rPr>
          <w:rFonts w:ascii="Garamond" w:hAnsi="Garamond"/>
        </w:rPr>
      </w:pPr>
      <w:r>
        <w:rPr>
          <w:rFonts w:ascii="Garamond" w:hAnsi="Garamond"/>
        </w:rPr>
        <w:t xml:space="preserve">Tip: You </w:t>
      </w:r>
      <w:r w:rsidR="0026696F">
        <w:rPr>
          <w:rFonts w:ascii="Garamond" w:hAnsi="Garamond"/>
        </w:rPr>
        <w:t xml:space="preserve">will only learn 2 </w:t>
      </w:r>
      <w:r w:rsidR="00172539">
        <w:rPr>
          <w:rFonts w:ascii="Garamond" w:hAnsi="Garamond"/>
        </w:rPr>
        <w:t xml:space="preserve">types of </w:t>
      </w:r>
      <w:r w:rsidR="0026696F">
        <w:rPr>
          <w:rFonts w:ascii="Garamond" w:hAnsi="Garamond"/>
        </w:rPr>
        <w:t>models in this module (1 of which is most relevant)</w:t>
      </w:r>
      <w:r>
        <w:rPr>
          <w:rFonts w:ascii="Garamond" w:hAnsi="Garamond"/>
        </w:rPr>
        <w:t xml:space="preserve"> but </w:t>
      </w:r>
      <w:r w:rsidRPr="00776A78">
        <w:rPr>
          <w:rFonts w:ascii="Garamond" w:hAnsi="Garamond"/>
          <w:b/>
        </w:rPr>
        <w:t>explore the others</w:t>
      </w:r>
      <w:r>
        <w:rPr>
          <w:rFonts w:ascii="Garamond" w:hAnsi="Garamond"/>
        </w:rPr>
        <w:t>.</w:t>
      </w:r>
      <w:r>
        <w:rPr>
          <w:rFonts w:ascii="Garamond" w:hAnsi="Garamond"/>
          <w:b/>
        </w:rPr>
        <w:t xml:space="preserve"> </w:t>
      </w:r>
      <w:r>
        <w:rPr>
          <w:rFonts w:ascii="Garamond" w:hAnsi="Garamond"/>
        </w:rPr>
        <w:t xml:space="preserve">Even though we won’t get to some of them that appear in the kernels (e.g. </w:t>
      </w:r>
      <w:proofErr w:type="spellStart"/>
      <w:r>
        <w:rPr>
          <w:rFonts w:ascii="Garamond" w:hAnsi="Garamond"/>
        </w:rPr>
        <w:t>xgboost</w:t>
      </w:r>
      <w:proofErr w:type="spellEnd"/>
      <w:r>
        <w:rPr>
          <w:rFonts w:ascii="Garamond" w:hAnsi="Garamond"/>
        </w:rPr>
        <w:t>), it is a great way to have the team try out different things that others have used even if you don’t immediately understand what it does. Plus, it will boost your accuracy over everyone else</w:t>
      </w:r>
      <w:r w:rsidR="00F269D2">
        <w:rPr>
          <w:rFonts w:ascii="Garamond" w:hAnsi="Garamond"/>
        </w:rPr>
        <w:t xml:space="preserve"> </w:t>
      </w:r>
      <w:r w:rsidRPr="00776A78">
        <w:rPr>
          <w:rFonts w:ascii="Garamond" w:hAnsi="Garamond"/>
        </w:rPr>
        <w:sym w:font="Wingdings" w:char="F04A"/>
      </w:r>
    </w:p>
    <w:p w14:paraId="31A81A05" w14:textId="77777777" w:rsidR="00E70EA2" w:rsidRDefault="00186990" w:rsidP="007401AF">
      <w:pPr>
        <w:pStyle w:val="ListParagraph"/>
        <w:numPr>
          <w:ilvl w:val="0"/>
          <w:numId w:val="1"/>
        </w:numPr>
        <w:rPr>
          <w:rFonts w:ascii="Garamond" w:hAnsi="Garamond"/>
        </w:rPr>
      </w:pPr>
      <w:r w:rsidRPr="00E70EA2">
        <w:rPr>
          <w:rFonts w:ascii="Garamond" w:hAnsi="Garamond"/>
        </w:rPr>
        <w:t xml:space="preserve">You may have noticed that some kernels are really detailed already. It is </w:t>
      </w:r>
      <w:r w:rsidRPr="00E70EA2">
        <w:rPr>
          <w:rFonts w:ascii="Garamond" w:hAnsi="Garamond"/>
          <w:u w:val="single"/>
        </w:rPr>
        <w:t>completely</w:t>
      </w:r>
      <w:r w:rsidRPr="00E70EA2">
        <w:rPr>
          <w:rFonts w:ascii="Garamond" w:hAnsi="Garamond"/>
        </w:rPr>
        <w:t xml:space="preserve"> fine to show some of the same things. In fact, I learned </w:t>
      </w:r>
      <w:proofErr w:type="spellStart"/>
      <w:r w:rsidRPr="00E70EA2">
        <w:rPr>
          <w:rFonts w:ascii="Garamond" w:hAnsi="Garamond"/>
        </w:rPr>
        <w:t>Kaggle</w:t>
      </w:r>
      <w:proofErr w:type="spellEnd"/>
      <w:r w:rsidRPr="00E70EA2">
        <w:rPr>
          <w:rFonts w:ascii="Garamond" w:hAnsi="Garamond"/>
        </w:rPr>
        <w:t xml:space="preserve"> by copying what others did and then investigating other variables that may have been overlooked. </w:t>
      </w:r>
    </w:p>
    <w:p w14:paraId="18FB042A" w14:textId="77777777" w:rsidR="00E70EA2" w:rsidRDefault="00E70EA2" w:rsidP="007401AF">
      <w:pPr>
        <w:pStyle w:val="ListParagraph"/>
        <w:numPr>
          <w:ilvl w:val="0"/>
          <w:numId w:val="1"/>
        </w:numPr>
        <w:rPr>
          <w:rFonts w:ascii="Garamond" w:hAnsi="Garamond"/>
        </w:rPr>
      </w:pPr>
      <w:r>
        <w:rPr>
          <w:rFonts w:ascii="Garamond" w:hAnsi="Garamond"/>
        </w:rPr>
        <w:t>Get in the habit of asking how each variable relates to each other! Use tools like correlation and time series graphs to spot patterns and trends. These will help you understand the data set as well as get a good sense of what your model should be considering important.</w:t>
      </w:r>
    </w:p>
    <w:p w14:paraId="70DB8AA2" w14:textId="77777777" w:rsidR="007A7FC7" w:rsidRDefault="007A7FC7" w:rsidP="007A7FC7">
      <w:pPr>
        <w:rPr>
          <w:rFonts w:ascii="Garamond" w:hAnsi="Garamond"/>
        </w:rPr>
      </w:pPr>
    </w:p>
    <w:p w14:paraId="31625EB7" w14:textId="77777777" w:rsidR="007A7FC7" w:rsidRDefault="007A7FC7" w:rsidP="007A7FC7">
      <w:pPr>
        <w:rPr>
          <w:rFonts w:ascii="Garamond" w:hAnsi="Garamond"/>
        </w:rPr>
      </w:pPr>
      <w:r>
        <w:rPr>
          <w:rFonts w:ascii="Garamond" w:hAnsi="Garamond"/>
          <w:b/>
        </w:rPr>
        <w:t>Grading</w:t>
      </w:r>
    </w:p>
    <w:p w14:paraId="25D861AE" w14:textId="77777777" w:rsidR="007A7FC7" w:rsidRDefault="007A7FC7" w:rsidP="007A7FC7">
      <w:pPr>
        <w:rPr>
          <w:rFonts w:ascii="Garamond" w:hAnsi="Garamond"/>
        </w:rPr>
      </w:pPr>
    </w:p>
    <w:p w14:paraId="792829D2" w14:textId="77777777" w:rsidR="007A7FC7" w:rsidRDefault="007A7FC7" w:rsidP="007A7FC7">
      <w:pPr>
        <w:rPr>
          <w:rFonts w:ascii="Garamond" w:hAnsi="Garamond"/>
        </w:rPr>
      </w:pPr>
      <w:r>
        <w:rPr>
          <w:rFonts w:ascii="Garamond" w:hAnsi="Garamond"/>
        </w:rPr>
        <w:t xml:space="preserve">We will set our own benchmark accuracy score </w:t>
      </w:r>
      <w:r w:rsidR="00F86217">
        <w:rPr>
          <w:rFonts w:ascii="Garamond" w:hAnsi="Garamond"/>
        </w:rPr>
        <w:t>and your model MUST be</w:t>
      </w:r>
      <w:r w:rsidR="00462790">
        <w:rPr>
          <w:rFonts w:ascii="Garamond" w:hAnsi="Garamond"/>
        </w:rPr>
        <w:t xml:space="preserve">at it </w:t>
      </w:r>
      <w:r w:rsidR="001E4837">
        <w:rPr>
          <w:rFonts w:ascii="Garamond" w:hAnsi="Garamond"/>
        </w:rPr>
        <w:t xml:space="preserve">to pass the class. </w:t>
      </w:r>
      <w:r w:rsidR="001E4837" w:rsidRPr="001E4837">
        <w:rPr>
          <w:rFonts w:ascii="Garamond" w:hAnsi="Garamond"/>
        </w:rPr>
        <w:sym w:font="Wingdings" w:char="F04A"/>
      </w:r>
    </w:p>
    <w:p w14:paraId="14D966C9" w14:textId="77777777" w:rsidR="008F4251" w:rsidRDefault="008F4251" w:rsidP="007A7FC7">
      <w:pPr>
        <w:rPr>
          <w:rFonts w:ascii="Garamond" w:hAnsi="Garamond"/>
        </w:rPr>
      </w:pPr>
      <w:r>
        <w:rPr>
          <w:rFonts w:ascii="Garamond" w:hAnsi="Garamond"/>
        </w:rPr>
        <w:t>Points are distributed uniformly per team as follows:</w:t>
      </w:r>
    </w:p>
    <w:p w14:paraId="7348EC7B" w14:textId="77777777" w:rsidR="008F4251" w:rsidRDefault="008F4251" w:rsidP="007A7FC7">
      <w:pPr>
        <w:rPr>
          <w:rFonts w:ascii="Garamond" w:hAnsi="Garamond"/>
        </w:rPr>
      </w:pPr>
    </w:p>
    <w:p w14:paraId="4FA5251E" w14:textId="33179D56" w:rsidR="008F4251" w:rsidRDefault="008F4251" w:rsidP="007A7FC7">
      <w:pPr>
        <w:rPr>
          <w:rFonts w:ascii="Garamond" w:hAnsi="Garamond"/>
        </w:rPr>
      </w:pPr>
      <w:r>
        <w:rPr>
          <w:rFonts w:ascii="Garamond" w:hAnsi="Garamond"/>
        </w:rPr>
        <w:t>70 points – Benchmark</w:t>
      </w:r>
      <w:r w:rsidR="00781D7C">
        <w:rPr>
          <w:rFonts w:ascii="Garamond" w:hAnsi="Garamond"/>
        </w:rPr>
        <w:t xml:space="preserve"> = 0.135 (RMSE)</w:t>
      </w:r>
    </w:p>
    <w:p w14:paraId="0D8DC23F" w14:textId="77777777" w:rsidR="008F4251" w:rsidRDefault="008F4251" w:rsidP="007A7FC7">
      <w:pPr>
        <w:rPr>
          <w:rFonts w:ascii="Garamond" w:hAnsi="Garamond"/>
        </w:rPr>
      </w:pPr>
      <w:r>
        <w:rPr>
          <w:rFonts w:ascii="Garamond" w:hAnsi="Garamond"/>
        </w:rPr>
        <w:t>.</w:t>
      </w:r>
    </w:p>
    <w:p w14:paraId="1261B645" w14:textId="77777777" w:rsidR="008F4251" w:rsidRDefault="008F4251" w:rsidP="007A7FC7">
      <w:pPr>
        <w:rPr>
          <w:rFonts w:ascii="Garamond" w:hAnsi="Garamond"/>
        </w:rPr>
      </w:pPr>
      <w:r>
        <w:rPr>
          <w:rFonts w:ascii="Garamond" w:hAnsi="Garamond"/>
        </w:rPr>
        <w:t>.</w:t>
      </w:r>
    </w:p>
    <w:p w14:paraId="499A1E34" w14:textId="77777777" w:rsidR="008F4251" w:rsidRDefault="008F4251" w:rsidP="007A7FC7">
      <w:pPr>
        <w:rPr>
          <w:rFonts w:ascii="Garamond" w:hAnsi="Garamond"/>
        </w:rPr>
      </w:pPr>
      <w:r>
        <w:rPr>
          <w:rFonts w:ascii="Garamond" w:hAnsi="Garamond"/>
        </w:rPr>
        <w:t xml:space="preserve">100 points – Top team model. </w:t>
      </w:r>
      <w:bookmarkStart w:id="0" w:name="_GoBack"/>
      <w:bookmarkEnd w:id="0"/>
    </w:p>
    <w:p w14:paraId="38858004" w14:textId="77777777" w:rsidR="00F86217" w:rsidRDefault="00F86217" w:rsidP="007A7FC7">
      <w:pPr>
        <w:rPr>
          <w:rFonts w:ascii="Garamond" w:hAnsi="Garamond"/>
        </w:rPr>
      </w:pPr>
    </w:p>
    <w:p w14:paraId="748CEC19" w14:textId="77777777" w:rsidR="00F86217" w:rsidRDefault="00F86217" w:rsidP="007A7FC7">
      <w:pPr>
        <w:rPr>
          <w:rFonts w:ascii="Garamond" w:hAnsi="Garamond"/>
        </w:rPr>
      </w:pPr>
      <w:r>
        <w:rPr>
          <w:rFonts w:ascii="Garamond" w:hAnsi="Garamond"/>
        </w:rPr>
        <w:t xml:space="preserve">The notebook will also be </w:t>
      </w:r>
      <w:r w:rsidR="00EA43B7">
        <w:rPr>
          <w:rFonts w:ascii="Garamond" w:hAnsi="Garamond"/>
        </w:rPr>
        <w:t>pseudo-</w:t>
      </w:r>
      <w:r>
        <w:rPr>
          <w:rFonts w:ascii="Garamond" w:hAnsi="Garamond"/>
        </w:rPr>
        <w:t>graded for e</w:t>
      </w:r>
      <w:r w:rsidR="0068615D">
        <w:rPr>
          <w:rFonts w:ascii="Garamond" w:hAnsi="Garamond"/>
        </w:rPr>
        <w:t>ffort and quality</w:t>
      </w:r>
      <w:r w:rsidR="008F4251">
        <w:rPr>
          <w:rFonts w:ascii="Garamond" w:hAnsi="Garamond"/>
        </w:rPr>
        <w:t xml:space="preserve"> on a 0-5</w:t>
      </w:r>
      <w:r w:rsidR="0068615D">
        <w:rPr>
          <w:rFonts w:ascii="Garamond" w:hAnsi="Garamond"/>
        </w:rPr>
        <w:t>0 scale</w:t>
      </w:r>
      <w:r w:rsidR="00984099">
        <w:rPr>
          <w:rFonts w:ascii="Garamond" w:hAnsi="Garamond"/>
        </w:rPr>
        <w:t xml:space="preserve"> (10 points X 5 sections in the notebook structure)</w:t>
      </w:r>
      <w:r w:rsidR="0068615D">
        <w:rPr>
          <w:rFonts w:ascii="Garamond" w:hAnsi="Garamond"/>
        </w:rPr>
        <w:t>.</w:t>
      </w:r>
      <w:r w:rsidR="001E4837">
        <w:rPr>
          <w:rFonts w:ascii="Garamond" w:hAnsi="Garamond"/>
        </w:rPr>
        <w:t xml:space="preserve"> </w:t>
      </w:r>
      <w:r w:rsidR="008F4251">
        <w:rPr>
          <w:rFonts w:ascii="Garamond" w:hAnsi="Garamond"/>
        </w:rPr>
        <w:t xml:space="preserve">The first two project notebooks </w:t>
      </w:r>
      <w:r w:rsidR="008F4251">
        <w:rPr>
          <w:rFonts w:ascii="Garamond" w:hAnsi="Garamond"/>
          <w:b/>
        </w:rPr>
        <w:t>will not</w:t>
      </w:r>
      <w:r w:rsidR="008F4251">
        <w:rPr>
          <w:rFonts w:ascii="Garamond" w:hAnsi="Garamond"/>
        </w:rPr>
        <w:t xml:space="preserve"> count to your grade but your final two project notebooks will. We give a score so you can gauge what our expectations are.</w:t>
      </w:r>
    </w:p>
    <w:p w14:paraId="5D4A6255" w14:textId="77777777" w:rsidR="008F4251" w:rsidRDefault="008F4251" w:rsidP="007A7FC7">
      <w:pPr>
        <w:rPr>
          <w:rFonts w:ascii="Garamond" w:hAnsi="Garamond"/>
        </w:rPr>
      </w:pPr>
    </w:p>
    <w:p w14:paraId="09AB3C69" w14:textId="77777777" w:rsidR="00984099" w:rsidRDefault="00984099" w:rsidP="007A7FC7">
      <w:pPr>
        <w:rPr>
          <w:rFonts w:ascii="Garamond" w:hAnsi="Garamond"/>
        </w:rPr>
      </w:pPr>
      <w:r>
        <w:rPr>
          <w:rFonts w:ascii="Garamond" w:hAnsi="Garamond"/>
        </w:rPr>
        <w:t>For each section, point values are outlined below:</w:t>
      </w:r>
    </w:p>
    <w:p w14:paraId="09394058" w14:textId="77777777" w:rsidR="00984099" w:rsidRDefault="00984099" w:rsidP="007A7FC7">
      <w:pPr>
        <w:rPr>
          <w:rFonts w:ascii="Garamond" w:hAnsi="Garamond"/>
        </w:rPr>
      </w:pPr>
    </w:p>
    <w:p w14:paraId="74662C48" w14:textId="77777777" w:rsidR="00984099" w:rsidRDefault="00984099" w:rsidP="00984099">
      <w:pPr>
        <w:pStyle w:val="ListParagraph"/>
        <w:numPr>
          <w:ilvl w:val="0"/>
          <w:numId w:val="2"/>
        </w:numPr>
        <w:rPr>
          <w:rFonts w:ascii="Garamond" w:hAnsi="Garamond"/>
        </w:rPr>
      </w:pPr>
      <w:r>
        <w:rPr>
          <w:rFonts w:ascii="Garamond" w:hAnsi="Garamond"/>
        </w:rPr>
        <w:t>Data Exploration</w:t>
      </w:r>
    </w:p>
    <w:p w14:paraId="0EBDCED4" w14:textId="77777777" w:rsidR="00984099" w:rsidRDefault="00984099" w:rsidP="00984099">
      <w:pPr>
        <w:ind w:left="1080"/>
        <w:rPr>
          <w:rFonts w:ascii="Garamond" w:hAnsi="Garamond"/>
        </w:rPr>
      </w:pPr>
      <w:r>
        <w:rPr>
          <w:rFonts w:ascii="Garamond" w:hAnsi="Garamond"/>
        </w:rPr>
        <w:t>2 points for graphs of any kind</w:t>
      </w:r>
    </w:p>
    <w:p w14:paraId="22B45A7B" w14:textId="77777777" w:rsidR="00984099" w:rsidRDefault="00984099" w:rsidP="00984099">
      <w:pPr>
        <w:ind w:left="1080"/>
        <w:rPr>
          <w:rFonts w:ascii="Garamond" w:hAnsi="Garamond"/>
        </w:rPr>
      </w:pPr>
      <w:r>
        <w:rPr>
          <w:rFonts w:ascii="Garamond" w:hAnsi="Garamond"/>
        </w:rPr>
        <w:t>2 points for statistics of any kind</w:t>
      </w:r>
    </w:p>
    <w:p w14:paraId="7BFFF4C0" w14:textId="77777777" w:rsidR="00984099" w:rsidRDefault="00984099" w:rsidP="00984099">
      <w:pPr>
        <w:ind w:left="1080"/>
        <w:rPr>
          <w:rFonts w:ascii="Garamond" w:hAnsi="Garamond"/>
        </w:rPr>
      </w:pPr>
      <w:r>
        <w:rPr>
          <w:rFonts w:ascii="Garamond" w:hAnsi="Garamond"/>
        </w:rPr>
        <w:t>3 points for thoroughness (did you analyze enough to get a good understanding of the data?)</w:t>
      </w:r>
    </w:p>
    <w:p w14:paraId="255D6250" w14:textId="77777777" w:rsidR="008F4251" w:rsidRDefault="00984099" w:rsidP="00984099">
      <w:pPr>
        <w:ind w:left="1080"/>
        <w:rPr>
          <w:rFonts w:ascii="Garamond" w:hAnsi="Garamond"/>
        </w:rPr>
      </w:pPr>
      <w:r>
        <w:rPr>
          <w:rFonts w:ascii="Garamond" w:hAnsi="Garamond"/>
        </w:rPr>
        <w:t>3 points for quality/creativity</w:t>
      </w:r>
      <w:r w:rsidRPr="00984099">
        <w:rPr>
          <w:rFonts w:ascii="Garamond" w:hAnsi="Garamond"/>
        </w:rPr>
        <w:t xml:space="preserve"> </w:t>
      </w:r>
    </w:p>
    <w:p w14:paraId="0A915495" w14:textId="77777777" w:rsidR="00984099" w:rsidRDefault="00984099" w:rsidP="00984099">
      <w:pPr>
        <w:pStyle w:val="ListParagraph"/>
        <w:numPr>
          <w:ilvl w:val="0"/>
          <w:numId w:val="2"/>
        </w:numPr>
        <w:rPr>
          <w:rFonts w:ascii="Garamond" w:hAnsi="Garamond"/>
        </w:rPr>
      </w:pPr>
      <w:r>
        <w:rPr>
          <w:rFonts w:ascii="Garamond" w:hAnsi="Garamond"/>
        </w:rPr>
        <w:t>Data Cleaning &amp; Feature Engineering</w:t>
      </w:r>
    </w:p>
    <w:p w14:paraId="0466907B" w14:textId="77777777" w:rsidR="00984099" w:rsidRDefault="00984099" w:rsidP="00984099">
      <w:pPr>
        <w:ind w:left="1080"/>
        <w:rPr>
          <w:rFonts w:ascii="Garamond" w:hAnsi="Garamond"/>
        </w:rPr>
      </w:pPr>
      <w:r>
        <w:rPr>
          <w:rFonts w:ascii="Garamond" w:hAnsi="Garamond"/>
        </w:rPr>
        <w:t>5 points for cleaning the data of the most apparent problems (e.g. missing values, outliers, dummy variables, etc.)</w:t>
      </w:r>
    </w:p>
    <w:p w14:paraId="6DC16292" w14:textId="77777777" w:rsidR="00984099" w:rsidRDefault="00984099" w:rsidP="00984099">
      <w:pPr>
        <w:ind w:left="1080"/>
        <w:rPr>
          <w:rFonts w:ascii="Garamond" w:hAnsi="Garamond"/>
        </w:rPr>
      </w:pPr>
      <w:r>
        <w:rPr>
          <w:rFonts w:ascii="Garamond" w:hAnsi="Garamond"/>
        </w:rPr>
        <w:t>2 points for feature engineering any variable</w:t>
      </w:r>
    </w:p>
    <w:p w14:paraId="2EEF7B78" w14:textId="77777777" w:rsidR="00984099" w:rsidRDefault="00984099" w:rsidP="00984099">
      <w:pPr>
        <w:ind w:left="1080"/>
        <w:rPr>
          <w:rFonts w:ascii="Garamond" w:hAnsi="Garamond"/>
        </w:rPr>
      </w:pPr>
      <w:r>
        <w:rPr>
          <w:rFonts w:ascii="Garamond" w:hAnsi="Garamond"/>
        </w:rPr>
        <w:t>3 points for “creative/unique” feature engineering</w:t>
      </w:r>
    </w:p>
    <w:p w14:paraId="34606AF5" w14:textId="77777777" w:rsidR="00984099" w:rsidRDefault="00984099" w:rsidP="00984099">
      <w:pPr>
        <w:pStyle w:val="ListParagraph"/>
        <w:numPr>
          <w:ilvl w:val="0"/>
          <w:numId w:val="2"/>
        </w:numPr>
        <w:rPr>
          <w:rFonts w:ascii="Garamond" w:hAnsi="Garamond"/>
        </w:rPr>
      </w:pPr>
      <w:r>
        <w:rPr>
          <w:rFonts w:ascii="Garamond" w:hAnsi="Garamond"/>
        </w:rPr>
        <w:t>Model building</w:t>
      </w:r>
    </w:p>
    <w:p w14:paraId="71F413F7" w14:textId="77777777" w:rsidR="00984099" w:rsidRDefault="00984099" w:rsidP="00984099">
      <w:pPr>
        <w:ind w:left="1080"/>
        <w:rPr>
          <w:rFonts w:ascii="Garamond" w:hAnsi="Garamond"/>
        </w:rPr>
      </w:pPr>
      <w:r>
        <w:rPr>
          <w:rFonts w:ascii="Garamond" w:hAnsi="Garamond"/>
        </w:rPr>
        <w:t>5 points for setting up the train and test sets correctly</w:t>
      </w:r>
    </w:p>
    <w:p w14:paraId="3BAED834" w14:textId="77777777" w:rsidR="00984099" w:rsidRDefault="00984099" w:rsidP="00984099">
      <w:pPr>
        <w:ind w:left="1080"/>
        <w:rPr>
          <w:rFonts w:ascii="Garamond" w:hAnsi="Garamond"/>
        </w:rPr>
      </w:pPr>
      <w:r>
        <w:rPr>
          <w:rFonts w:ascii="Garamond" w:hAnsi="Garamond"/>
        </w:rPr>
        <w:t>2 points for successfully running a model</w:t>
      </w:r>
    </w:p>
    <w:p w14:paraId="3DA904E7" w14:textId="77777777" w:rsidR="00984099" w:rsidRDefault="00984099" w:rsidP="00984099">
      <w:pPr>
        <w:ind w:left="1080"/>
        <w:rPr>
          <w:rFonts w:ascii="Garamond" w:hAnsi="Garamond"/>
        </w:rPr>
      </w:pPr>
      <w:r>
        <w:rPr>
          <w:rFonts w:ascii="Garamond" w:hAnsi="Garamond"/>
        </w:rPr>
        <w:t>3 points for successfully running more than one model</w:t>
      </w:r>
    </w:p>
    <w:p w14:paraId="182DECBC" w14:textId="77777777" w:rsidR="00984099" w:rsidRDefault="00984099" w:rsidP="00984099">
      <w:pPr>
        <w:pStyle w:val="ListParagraph"/>
        <w:numPr>
          <w:ilvl w:val="0"/>
          <w:numId w:val="2"/>
        </w:numPr>
        <w:rPr>
          <w:rFonts w:ascii="Garamond" w:hAnsi="Garamond"/>
        </w:rPr>
      </w:pPr>
      <w:r>
        <w:rPr>
          <w:rFonts w:ascii="Garamond" w:hAnsi="Garamond"/>
        </w:rPr>
        <w:t>Model evaluation</w:t>
      </w:r>
    </w:p>
    <w:p w14:paraId="34DFA178" w14:textId="77777777" w:rsidR="00984099" w:rsidRDefault="00E152EF" w:rsidP="00984099">
      <w:pPr>
        <w:ind w:left="1080"/>
        <w:rPr>
          <w:rFonts w:ascii="Garamond" w:hAnsi="Garamond"/>
        </w:rPr>
      </w:pPr>
      <w:r>
        <w:rPr>
          <w:rFonts w:ascii="Garamond" w:hAnsi="Garamond"/>
        </w:rPr>
        <w:t>7</w:t>
      </w:r>
      <w:r w:rsidR="00984099">
        <w:rPr>
          <w:rFonts w:ascii="Garamond" w:hAnsi="Garamond"/>
        </w:rPr>
        <w:t xml:space="preserve"> points for correct out-of-sample test accuracy to the public leaderboard accuracy (</w:t>
      </w:r>
      <w:r>
        <w:rPr>
          <w:rFonts w:ascii="Garamond" w:hAnsi="Garamond"/>
        </w:rPr>
        <w:t>within a reasonable threshold)</w:t>
      </w:r>
      <w:r w:rsidR="00984099" w:rsidRPr="00984099">
        <w:rPr>
          <w:rFonts w:ascii="Garamond" w:hAnsi="Garamond"/>
        </w:rPr>
        <w:t xml:space="preserve">  </w:t>
      </w:r>
    </w:p>
    <w:p w14:paraId="024242C7" w14:textId="77777777" w:rsidR="00E152EF" w:rsidRDefault="00E152EF" w:rsidP="00984099">
      <w:pPr>
        <w:ind w:left="1080"/>
        <w:rPr>
          <w:rFonts w:ascii="Garamond" w:hAnsi="Garamond"/>
        </w:rPr>
      </w:pPr>
      <w:r>
        <w:rPr>
          <w:rFonts w:ascii="Garamond" w:hAnsi="Garamond"/>
        </w:rPr>
        <w:t>3 points for demonstrating that your local test accuracy is correlated with the public leaderboard accuracy</w:t>
      </w:r>
    </w:p>
    <w:p w14:paraId="43087906" w14:textId="77777777" w:rsidR="00E152EF" w:rsidRDefault="00E152EF" w:rsidP="00E152EF">
      <w:pPr>
        <w:pStyle w:val="ListParagraph"/>
        <w:numPr>
          <w:ilvl w:val="0"/>
          <w:numId w:val="2"/>
        </w:numPr>
        <w:rPr>
          <w:rFonts w:ascii="Garamond" w:hAnsi="Garamond"/>
        </w:rPr>
      </w:pPr>
      <w:r>
        <w:rPr>
          <w:rFonts w:ascii="Garamond" w:hAnsi="Garamond"/>
        </w:rPr>
        <w:t>Model interpretation</w:t>
      </w:r>
    </w:p>
    <w:p w14:paraId="3717C5E1" w14:textId="77777777" w:rsidR="00E152EF" w:rsidRDefault="003443F6" w:rsidP="00E152EF">
      <w:pPr>
        <w:pStyle w:val="ListParagraph"/>
        <w:ind w:left="1080"/>
        <w:rPr>
          <w:rFonts w:ascii="Garamond" w:hAnsi="Garamond"/>
        </w:rPr>
      </w:pPr>
      <w:r>
        <w:rPr>
          <w:rFonts w:ascii="Garamond" w:hAnsi="Garamond"/>
        </w:rPr>
        <w:t>4</w:t>
      </w:r>
      <w:r w:rsidR="00E152EF">
        <w:rPr>
          <w:rFonts w:ascii="Garamond" w:hAnsi="Garamond"/>
        </w:rPr>
        <w:t xml:space="preserve"> points for interpretation of any kind</w:t>
      </w:r>
    </w:p>
    <w:p w14:paraId="260F2C65" w14:textId="77777777" w:rsidR="003443F6" w:rsidRDefault="003443F6" w:rsidP="00E152EF">
      <w:pPr>
        <w:pStyle w:val="ListParagraph"/>
        <w:ind w:left="1080"/>
        <w:rPr>
          <w:rFonts w:ascii="Garamond" w:hAnsi="Garamond"/>
        </w:rPr>
      </w:pPr>
      <w:r>
        <w:rPr>
          <w:rFonts w:ascii="Garamond" w:hAnsi="Garamond"/>
        </w:rPr>
        <w:t>3</w:t>
      </w:r>
      <w:r w:rsidR="00E152EF">
        <w:rPr>
          <w:rFonts w:ascii="Garamond" w:hAnsi="Garamond"/>
        </w:rPr>
        <w:t xml:space="preserve"> points for</w:t>
      </w:r>
      <w:r>
        <w:rPr>
          <w:rFonts w:ascii="Garamond" w:hAnsi="Garamond"/>
        </w:rPr>
        <w:t xml:space="preserve"> thoroughness (did you fully grasp what your model is telling you about the data?)</w:t>
      </w:r>
    </w:p>
    <w:p w14:paraId="2F26E87F" w14:textId="10B226FE" w:rsidR="00E152EF" w:rsidRDefault="003443F6" w:rsidP="00E152EF">
      <w:pPr>
        <w:pStyle w:val="ListParagraph"/>
        <w:ind w:left="1080"/>
        <w:rPr>
          <w:rFonts w:ascii="Garamond" w:hAnsi="Garamond"/>
        </w:rPr>
      </w:pPr>
      <w:r>
        <w:rPr>
          <w:rFonts w:ascii="Garamond" w:hAnsi="Garamond"/>
        </w:rPr>
        <w:t>3 point</w:t>
      </w:r>
      <w:r w:rsidR="002A47D9">
        <w:rPr>
          <w:rFonts w:ascii="Garamond" w:hAnsi="Garamond"/>
        </w:rPr>
        <w:t xml:space="preserve">s for comparing </w:t>
      </w:r>
      <w:r>
        <w:rPr>
          <w:rFonts w:ascii="Garamond" w:hAnsi="Garamond"/>
        </w:rPr>
        <w:t xml:space="preserve">different models </w:t>
      </w:r>
    </w:p>
    <w:p w14:paraId="02B226C2" w14:textId="77777777" w:rsidR="003443F6" w:rsidRDefault="003443F6" w:rsidP="003443F6">
      <w:pPr>
        <w:rPr>
          <w:rFonts w:ascii="Garamond" w:hAnsi="Garamond"/>
        </w:rPr>
      </w:pPr>
    </w:p>
    <w:p w14:paraId="155A1942" w14:textId="77777777" w:rsidR="007A7FC7" w:rsidRDefault="007A7FC7" w:rsidP="007A7FC7">
      <w:pPr>
        <w:rPr>
          <w:rFonts w:ascii="Garamond" w:hAnsi="Garamond"/>
        </w:rPr>
      </w:pPr>
    </w:p>
    <w:p w14:paraId="3C87B79E" w14:textId="77777777" w:rsidR="007A7FC7" w:rsidRPr="007A7FC7" w:rsidRDefault="007A7FC7" w:rsidP="007A7FC7">
      <w:pPr>
        <w:rPr>
          <w:rFonts w:ascii="Garamond" w:hAnsi="Garamond"/>
        </w:rPr>
      </w:pPr>
    </w:p>
    <w:p w14:paraId="3D9BFC8B" w14:textId="77777777" w:rsidR="009C5E00" w:rsidRPr="009C5E00" w:rsidRDefault="009C5E00" w:rsidP="009C5E00">
      <w:pPr>
        <w:rPr>
          <w:rFonts w:ascii="Garamond" w:hAnsi="Garamond"/>
        </w:rPr>
      </w:pPr>
    </w:p>
    <w:p w14:paraId="243439AA" w14:textId="77777777" w:rsidR="009C5E00" w:rsidRDefault="009C5E00" w:rsidP="009C5E00"/>
    <w:p w14:paraId="0294E815" w14:textId="77777777" w:rsidR="009C5E00" w:rsidRDefault="009C5E00" w:rsidP="009C5E00"/>
    <w:sectPr w:rsidR="009C5E00" w:rsidSect="00CA1F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7F45E" w14:textId="77777777" w:rsidR="00221A27" w:rsidRDefault="00221A27" w:rsidP="009C5E00">
      <w:r>
        <w:separator/>
      </w:r>
    </w:p>
  </w:endnote>
  <w:endnote w:type="continuationSeparator" w:id="0">
    <w:p w14:paraId="108DC75F" w14:textId="77777777" w:rsidR="00221A27" w:rsidRDefault="00221A27" w:rsidP="009C5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BA551" w14:textId="77777777" w:rsidR="00221A27" w:rsidRDefault="00221A27" w:rsidP="009C5E00">
      <w:r>
        <w:separator/>
      </w:r>
    </w:p>
  </w:footnote>
  <w:footnote w:type="continuationSeparator" w:id="0">
    <w:p w14:paraId="7759561E" w14:textId="77777777" w:rsidR="00221A27" w:rsidRDefault="00221A27" w:rsidP="009C5E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1C12" w14:textId="77777777" w:rsidR="009C5E00" w:rsidRDefault="009C5E00" w:rsidP="009C5E00">
    <w:pPr>
      <w:pStyle w:val="Header"/>
      <w:jc w:val="right"/>
    </w:pPr>
    <w:proofErr w:type="spellStart"/>
    <w:r>
      <w:t>K</w:t>
    </w:r>
    <w:r w:rsidR="001E4837">
      <w:t>aggle</w:t>
    </w:r>
    <w:proofErr w:type="spellEnd"/>
    <w:r w:rsidR="001E4837">
      <w:t xml:space="preserve"> Decal Fall 16 </w:t>
    </w:r>
    <w:r w:rsidR="008F4251">
      <w:t>Project</w:t>
    </w:r>
    <w:r w:rsidR="001E4837">
      <w:t xml:space="preserve"> </w:t>
    </w:r>
    <w: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31E34"/>
    <w:multiLevelType w:val="hybridMultilevel"/>
    <w:tmpl w:val="6464A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50696E"/>
    <w:multiLevelType w:val="hybridMultilevel"/>
    <w:tmpl w:val="A36048BE"/>
    <w:lvl w:ilvl="0" w:tplc="2780E3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00"/>
    <w:rsid w:val="00172539"/>
    <w:rsid w:val="00186990"/>
    <w:rsid w:val="001E4837"/>
    <w:rsid w:val="00221A27"/>
    <w:rsid w:val="00255471"/>
    <w:rsid w:val="0026696F"/>
    <w:rsid w:val="002A47D9"/>
    <w:rsid w:val="003443F6"/>
    <w:rsid w:val="00462790"/>
    <w:rsid w:val="005D2D64"/>
    <w:rsid w:val="0068615D"/>
    <w:rsid w:val="006B1D45"/>
    <w:rsid w:val="006E1DB5"/>
    <w:rsid w:val="007248AD"/>
    <w:rsid w:val="00776A78"/>
    <w:rsid w:val="00781D7C"/>
    <w:rsid w:val="007A7FC7"/>
    <w:rsid w:val="007C45B9"/>
    <w:rsid w:val="007E7D2E"/>
    <w:rsid w:val="008C1119"/>
    <w:rsid w:val="008F4251"/>
    <w:rsid w:val="00984099"/>
    <w:rsid w:val="009C5E00"/>
    <w:rsid w:val="00A00F64"/>
    <w:rsid w:val="00B0016A"/>
    <w:rsid w:val="00B018B6"/>
    <w:rsid w:val="00B5165D"/>
    <w:rsid w:val="00B74768"/>
    <w:rsid w:val="00C866AC"/>
    <w:rsid w:val="00C9013A"/>
    <w:rsid w:val="00CA1F2E"/>
    <w:rsid w:val="00CB0AE2"/>
    <w:rsid w:val="00D0266C"/>
    <w:rsid w:val="00D86160"/>
    <w:rsid w:val="00D919B5"/>
    <w:rsid w:val="00E152EF"/>
    <w:rsid w:val="00E62ECD"/>
    <w:rsid w:val="00E70EA2"/>
    <w:rsid w:val="00EA43B7"/>
    <w:rsid w:val="00F269D2"/>
    <w:rsid w:val="00F54F42"/>
    <w:rsid w:val="00F75C90"/>
    <w:rsid w:val="00F86217"/>
    <w:rsid w:val="00F91E9A"/>
    <w:rsid w:val="00FF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534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E00"/>
    <w:rPr>
      <w:color w:val="0563C1" w:themeColor="hyperlink"/>
      <w:u w:val="single"/>
    </w:rPr>
  </w:style>
  <w:style w:type="paragraph" w:styleId="Header">
    <w:name w:val="header"/>
    <w:basedOn w:val="Normal"/>
    <w:link w:val="HeaderChar"/>
    <w:uiPriority w:val="99"/>
    <w:unhideWhenUsed/>
    <w:rsid w:val="009C5E00"/>
    <w:pPr>
      <w:tabs>
        <w:tab w:val="center" w:pos="4680"/>
        <w:tab w:val="right" w:pos="9360"/>
      </w:tabs>
    </w:pPr>
  </w:style>
  <w:style w:type="character" w:customStyle="1" w:styleId="HeaderChar">
    <w:name w:val="Header Char"/>
    <w:basedOn w:val="DefaultParagraphFont"/>
    <w:link w:val="Header"/>
    <w:uiPriority w:val="99"/>
    <w:rsid w:val="009C5E00"/>
  </w:style>
  <w:style w:type="paragraph" w:styleId="Footer">
    <w:name w:val="footer"/>
    <w:basedOn w:val="Normal"/>
    <w:link w:val="FooterChar"/>
    <w:uiPriority w:val="99"/>
    <w:unhideWhenUsed/>
    <w:rsid w:val="009C5E00"/>
    <w:pPr>
      <w:tabs>
        <w:tab w:val="center" w:pos="4680"/>
        <w:tab w:val="right" w:pos="9360"/>
      </w:tabs>
    </w:pPr>
  </w:style>
  <w:style w:type="character" w:customStyle="1" w:styleId="FooterChar">
    <w:name w:val="Footer Char"/>
    <w:basedOn w:val="DefaultParagraphFont"/>
    <w:link w:val="Footer"/>
    <w:uiPriority w:val="99"/>
    <w:rsid w:val="009C5E00"/>
  </w:style>
  <w:style w:type="paragraph" w:styleId="ListParagraph">
    <w:name w:val="List Paragraph"/>
    <w:basedOn w:val="Normal"/>
    <w:uiPriority w:val="34"/>
    <w:qFormat/>
    <w:rsid w:val="00C8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c/house-prices-advanced-regression-techniques"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734</Words>
  <Characters>4184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16</cp:revision>
  <dcterms:created xsi:type="dcterms:W3CDTF">2016-09-01T20:03:00Z</dcterms:created>
  <dcterms:modified xsi:type="dcterms:W3CDTF">2016-09-26T23:55:00Z</dcterms:modified>
</cp:coreProperties>
</file>