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2C17C7A4" w14:textId="7BB9758C" w:rsidR="00EB41CF" w:rsidRPr="00F54917" w:rsidRDefault="00EB41CF" w:rsidP="00F54917">
      <w:pPr>
        <w:rPr>
          <w:rFonts w:ascii="Book Antiqua" w:hAnsi="Book Antiqua" w:cs="Times New Roman"/>
          <w:b/>
          <w:bCs/>
          <w:sz w:val="28"/>
          <w:szCs w:val="28"/>
        </w:rPr>
      </w:pPr>
    </w:p>
    <w:p w14:paraId="2752AB62" w14:textId="77777777" w:rsidR="00EB41CF" w:rsidRPr="001C64E9" w:rsidRDefault="00D26F2F" w:rsidP="00D26F2F">
      <w:pPr>
        <w:jc w:val="center"/>
        <w:rPr>
          <w:rFonts w:ascii="Book Antiqua" w:hAnsi="Book Antiqua" w:cs="Times New Roman"/>
          <w:sz w:val="32"/>
          <w:szCs w:val="28"/>
        </w:rPr>
      </w:pPr>
      <w:r>
        <w:rPr>
          <w:rFonts w:ascii="Book Antiqua" w:hAnsi="Book Antiqua" w:cs="Times New Roman"/>
          <w:noProof/>
          <w:sz w:val="32"/>
          <w:szCs w:val="28"/>
        </w:rPr>
        <w:drawing>
          <wp:inline distT="0" distB="0" distL="0" distR="0" wp14:anchorId="3CF0B74A" wp14:editId="79B45FE1">
            <wp:extent cx="1533525" cy="1533525"/>
            <wp:effectExtent l="19050" t="0" r="9525" b="0"/>
            <wp:docPr id="2" name="Picture 0" descr="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7"/>
                    <a:stretch>
                      <a:fillRect/>
                    </a:stretch>
                  </pic:blipFill>
                  <pic:spPr>
                    <a:xfrm>
                      <a:off x="0" y="0"/>
                      <a:ext cx="1533525" cy="1533525"/>
                    </a:xfrm>
                    <a:prstGeom prst="rect">
                      <a:avLst/>
                    </a:prstGeom>
                  </pic:spPr>
                </pic:pic>
              </a:graphicData>
            </a:graphic>
          </wp:inline>
        </w:drawing>
      </w:r>
    </w:p>
    <w:p w14:paraId="74E94790" w14:textId="0F6BDAC4" w:rsidR="008C6DFC" w:rsidRDefault="008C6DFC" w:rsidP="008C6DFC">
      <w:pPr>
        <w:spacing w:after="0" w:line="360" w:lineRule="auto"/>
        <w:ind w:firstLine="720"/>
        <w:rPr>
          <w:rFonts w:ascii="Book Antiqua" w:hAnsi="Book Antiqua" w:cs="Times New Roman"/>
          <w:sz w:val="32"/>
          <w:szCs w:val="28"/>
        </w:rPr>
      </w:pPr>
    </w:p>
    <w:p w14:paraId="132B7703" w14:textId="64A9671D" w:rsidR="008C6DFC" w:rsidRPr="008C6DFC" w:rsidRDefault="008C6DFC" w:rsidP="00EB41CF">
      <w:pPr>
        <w:spacing w:after="0" w:line="360" w:lineRule="auto"/>
        <w:rPr>
          <w:rFonts w:asciiTheme="majorBidi" w:hAnsiTheme="majorBidi" w:cstheme="majorBidi"/>
          <w:sz w:val="32"/>
          <w:szCs w:val="28"/>
        </w:rPr>
      </w:pPr>
      <w:r w:rsidRPr="008C6DFC">
        <w:rPr>
          <w:rFonts w:asciiTheme="majorBidi" w:hAnsiTheme="majorBidi" w:cstheme="majorBidi"/>
          <w:b/>
          <w:bCs/>
          <w:sz w:val="32"/>
          <w:szCs w:val="28"/>
          <w:u w:val="single"/>
        </w:rPr>
        <w:t>Subject:</w:t>
      </w:r>
      <w:r w:rsidRPr="008C6DFC">
        <w:rPr>
          <w:rFonts w:asciiTheme="majorBidi" w:hAnsiTheme="majorBidi" w:cstheme="majorBidi"/>
          <w:sz w:val="32"/>
          <w:szCs w:val="28"/>
        </w:rPr>
        <w:t xml:space="preserve"> Object Oriented Software Engineering</w:t>
      </w:r>
    </w:p>
    <w:p w14:paraId="51E5B9B2" w14:textId="5CED2EF9" w:rsidR="008C6DFC" w:rsidRPr="008C6DFC" w:rsidRDefault="008C6DFC" w:rsidP="00EB41CF">
      <w:pPr>
        <w:spacing w:after="0" w:line="360" w:lineRule="auto"/>
        <w:rPr>
          <w:rFonts w:asciiTheme="majorBidi" w:hAnsiTheme="majorBidi" w:cstheme="majorBidi"/>
          <w:sz w:val="32"/>
          <w:szCs w:val="28"/>
        </w:rPr>
      </w:pPr>
      <w:r w:rsidRPr="008C6DFC">
        <w:rPr>
          <w:rFonts w:asciiTheme="majorBidi" w:hAnsiTheme="majorBidi" w:cstheme="majorBidi"/>
          <w:b/>
          <w:bCs/>
          <w:sz w:val="32"/>
          <w:szCs w:val="28"/>
          <w:u w:val="single"/>
        </w:rPr>
        <w:t>Submitted to:</w:t>
      </w:r>
      <w:r w:rsidRPr="008C6DFC">
        <w:rPr>
          <w:rFonts w:asciiTheme="majorBidi" w:hAnsiTheme="majorBidi" w:cstheme="majorBidi"/>
          <w:sz w:val="32"/>
          <w:szCs w:val="28"/>
        </w:rPr>
        <w:t xml:space="preserve"> Sir Jawad Khan</w:t>
      </w:r>
    </w:p>
    <w:p w14:paraId="6DFDC23D" w14:textId="3B24E3C6" w:rsidR="008C6DFC" w:rsidRDefault="008C6DFC" w:rsidP="008C6DFC">
      <w:pPr>
        <w:spacing w:after="0" w:line="360" w:lineRule="auto"/>
        <w:rPr>
          <w:rFonts w:asciiTheme="majorBidi" w:hAnsiTheme="majorBidi" w:cstheme="majorBidi"/>
          <w:b/>
          <w:bCs/>
          <w:sz w:val="32"/>
          <w:szCs w:val="28"/>
          <w:u w:val="single"/>
        </w:rPr>
      </w:pPr>
      <w:r w:rsidRPr="008C6DFC">
        <w:rPr>
          <w:rFonts w:asciiTheme="majorBidi" w:hAnsiTheme="majorBidi" w:cstheme="majorBidi"/>
          <w:b/>
          <w:bCs/>
          <w:sz w:val="32"/>
          <w:szCs w:val="28"/>
          <w:u w:val="single"/>
        </w:rPr>
        <w:t>Group Members:</w:t>
      </w:r>
    </w:p>
    <w:p w14:paraId="114308C3" w14:textId="579F251D" w:rsidR="008C6DFC" w:rsidRPr="008C6DFC" w:rsidRDefault="008C6DFC" w:rsidP="008C6DFC">
      <w:pPr>
        <w:spacing w:after="0" w:line="360" w:lineRule="auto"/>
        <w:rPr>
          <w:rFonts w:asciiTheme="majorBidi" w:hAnsiTheme="majorBidi" w:cstheme="majorBidi"/>
          <w:b/>
          <w:bCs/>
          <w:sz w:val="32"/>
          <w:szCs w:val="28"/>
        </w:rPr>
      </w:pPr>
      <w:r>
        <w:rPr>
          <w:rFonts w:asciiTheme="majorBidi" w:hAnsiTheme="majorBidi" w:cstheme="majorBidi"/>
          <w:sz w:val="32"/>
          <w:szCs w:val="28"/>
        </w:rPr>
        <w:t xml:space="preserve">1. Hozefa Hassan Rizvi </w:t>
      </w:r>
      <w:r w:rsidRPr="008C6DFC">
        <w:rPr>
          <w:rFonts w:asciiTheme="majorBidi" w:hAnsiTheme="majorBidi" w:cstheme="majorBidi"/>
          <w:b/>
          <w:bCs/>
          <w:sz w:val="32"/>
          <w:szCs w:val="28"/>
        </w:rPr>
        <w:t>(FA20-BSE-019)</w:t>
      </w:r>
    </w:p>
    <w:p w14:paraId="49BBC843" w14:textId="5D3B9978" w:rsidR="008C6DFC" w:rsidRDefault="008C6DFC" w:rsidP="008C6DFC">
      <w:pPr>
        <w:spacing w:after="0" w:line="360" w:lineRule="auto"/>
        <w:rPr>
          <w:rFonts w:asciiTheme="majorBidi" w:hAnsiTheme="majorBidi" w:cstheme="majorBidi"/>
          <w:sz w:val="32"/>
          <w:szCs w:val="28"/>
        </w:rPr>
      </w:pPr>
      <w:r>
        <w:rPr>
          <w:rFonts w:asciiTheme="majorBidi" w:hAnsiTheme="majorBidi" w:cstheme="majorBidi"/>
          <w:sz w:val="32"/>
          <w:szCs w:val="28"/>
        </w:rPr>
        <w:t xml:space="preserve">2. Najeeb Said </w:t>
      </w:r>
      <w:r w:rsidRPr="008C6DFC">
        <w:rPr>
          <w:rFonts w:asciiTheme="majorBidi" w:hAnsiTheme="majorBidi" w:cstheme="majorBidi"/>
          <w:b/>
          <w:bCs/>
          <w:sz w:val="32"/>
          <w:szCs w:val="28"/>
        </w:rPr>
        <w:t>(FA20-BSE-023)</w:t>
      </w:r>
    </w:p>
    <w:p w14:paraId="10947D97" w14:textId="78C18B31" w:rsidR="008C6DFC" w:rsidRDefault="008C6DFC" w:rsidP="008C6DFC">
      <w:pPr>
        <w:spacing w:after="0" w:line="360" w:lineRule="auto"/>
        <w:rPr>
          <w:rFonts w:asciiTheme="majorBidi" w:hAnsiTheme="majorBidi" w:cstheme="majorBidi"/>
          <w:sz w:val="32"/>
          <w:szCs w:val="28"/>
        </w:rPr>
      </w:pPr>
      <w:r>
        <w:rPr>
          <w:rFonts w:asciiTheme="majorBidi" w:hAnsiTheme="majorBidi" w:cstheme="majorBidi"/>
          <w:sz w:val="32"/>
          <w:szCs w:val="28"/>
        </w:rPr>
        <w:t xml:space="preserve">3. Asad Waseem </w:t>
      </w:r>
      <w:r w:rsidRPr="008C6DFC">
        <w:rPr>
          <w:rFonts w:asciiTheme="majorBidi" w:hAnsiTheme="majorBidi" w:cstheme="majorBidi"/>
          <w:b/>
          <w:bCs/>
          <w:sz w:val="32"/>
          <w:szCs w:val="28"/>
        </w:rPr>
        <w:t>(FA20-BSE-153)</w:t>
      </w:r>
    </w:p>
    <w:p w14:paraId="6E721F2E" w14:textId="5B1BF2CB" w:rsidR="008C6DFC" w:rsidRDefault="008C6DFC" w:rsidP="008C6DFC">
      <w:pPr>
        <w:spacing w:after="0" w:line="360" w:lineRule="auto"/>
        <w:rPr>
          <w:rFonts w:asciiTheme="majorBidi" w:hAnsiTheme="majorBidi" w:cstheme="majorBidi"/>
          <w:sz w:val="32"/>
          <w:szCs w:val="28"/>
        </w:rPr>
      </w:pPr>
      <w:r>
        <w:rPr>
          <w:rFonts w:asciiTheme="majorBidi" w:hAnsiTheme="majorBidi" w:cstheme="majorBidi"/>
          <w:sz w:val="32"/>
          <w:szCs w:val="28"/>
        </w:rPr>
        <w:t>4. Muhammad Kashan</w:t>
      </w:r>
      <w:r w:rsidRPr="008C6DFC">
        <w:rPr>
          <w:rFonts w:asciiTheme="majorBidi" w:hAnsiTheme="majorBidi" w:cstheme="majorBidi"/>
          <w:b/>
          <w:bCs/>
          <w:sz w:val="32"/>
          <w:szCs w:val="28"/>
        </w:rPr>
        <w:t>(FA20-BSE-008)</w:t>
      </w:r>
    </w:p>
    <w:p w14:paraId="432F1309" w14:textId="4C705A98" w:rsidR="008C6DFC" w:rsidRDefault="008C6DFC" w:rsidP="008C6DFC">
      <w:pPr>
        <w:spacing w:after="0" w:line="360" w:lineRule="auto"/>
        <w:rPr>
          <w:rFonts w:asciiTheme="majorBidi" w:hAnsiTheme="majorBidi" w:cstheme="majorBidi"/>
          <w:b/>
          <w:bCs/>
          <w:sz w:val="32"/>
          <w:szCs w:val="28"/>
        </w:rPr>
      </w:pPr>
      <w:r>
        <w:rPr>
          <w:rFonts w:asciiTheme="majorBidi" w:hAnsiTheme="majorBidi" w:cstheme="majorBidi"/>
          <w:sz w:val="32"/>
          <w:szCs w:val="28"/>
        </w:rPr>
        <w:t xml:space="preserve">5. Wajid Akbar </w:t>
      </w:r>
      <w:r w:rsidRPr="008C6DFC">
        <w:rPr>
          <w:rFonts w:asciiTheme="majorBidi" w:hAnsiTheme="majorBidi" w:cstheme="majorBidi"/>
          <w:b/>
          <w:bCs/>
          <w:sz w:val="32"/>
          <w:szCs w:val="28"/>
        </w:rPr>
        <w:t>(FA20-BSE-014)</w:t>
      </w:r>
    </w:p>
    <w:p w14:paraId="0D5065B8" w14:textId="605AF7EB" w:rsidR="00CA4712" w:rsidRDefault="00CA4712" w:rsidP="008C6DFC">
      <w:pPr>
        <w:spacing w:after="0" w:line="360" w:lineRule="auto"/>
        <w:rPr>
          <w:rFonts w:asciiTheme="majorBidi" w:hAnsiTheme="majorBidi" w:cstheme="majorBidi"/>
          <w:b/>
          <w:bCs/>
          <w:sz w:val="32"/>
          <w:szCs w:val="28"/>
        </w:rPr>
      </w:pPr>
    </w:p>
    <w:p w14:paraId="1424A1D4" w14:textId="5C60F198" w:rsidR="00CA4712" w:rsidRPr="008C6DFC" w:rsidRDefault="00CA4712" w:rsidP="008C6DFC">
      <w:pPr>
        <w:spacing w:after="0" w:line="360" w:lineRule="auto"/>
        <w:rPr>
          <w:rFonts w:asciiTheme="majorBidi" w:hAnsiTheme="majorBidi" w:cstheme="majorBidi"/>
          <w:sz w:val="32"/>
          <w:szCs w:val="28"/>
        </w:rPr>
      </w:pPr>
    </w:p>
    <w:p w14:paraId="1B81C474" w14:textId="6F71558D" w:rsidR="008C6DFC" w:rsidRDefault="008C6DFC" w:rsidP="00EB41CF">
      <w:pPr>
        <w:spacing w:after="0" w:line="360" w:lineRule="auto"/>
        <w:rPr>
          <w:rFonts w:ascii="Book Antiqua" w:hAnsi="Book Antiqua" w:cs="Times New Roman"/>
          <w:b/>
          <w:noProof/>
          <w:sz w:val="24"/>
          <w:szCs w:val="24"/>
        </w:rPr>
      </w:pPr>
    </w:p>
    <w:p w14:paraId="7A6D95BC" w14:textId="77777777" w:rsidR="00D26F2F" w:rsidRDefault="00B36120" w:rsidP="00D26F2F">
      <w:pPr>
        <w:tabs>
          <w:tab w:val="center" w:pos="4788"/>
        </w:tabs>
        <w:spacing w:after="0" w:line="360" w:lineRule="auto"/>
        <w:jc w:val="center"/>
        <w:rPr>
          <w:rFonts w:ascii="Book Antiqua" w:hAnsi="Book Antiqua" w:cs="Times New Roman"/>
          <w:b/>
          <w:bCs/>
          <w:sz w:val="32"/>
          <w:szCs w:val="32"/>
        </w:rPr>
      </w:pPr>
      <w:r>
        <w:rPr>
          <w:rFonts w:ascii="Book Antiqua" w:hAnsi="Book Antiqua" w:cs="Times New Roman"/>
          <w:b/>
          <w:bCs/>
          <w:sz w:val="32"/>
          <w:szCs w:val="32"/>
        </w:rPr>
        <w:t>DEPARTMANT</w:t>
      </w:r>
    </w:p>
    <w:p w14:paraId="5916519E" w14:textId="77777777" w:rsidR="00B36120" w:rsidRDefault="00B36120" w:rsidP="00D26F2F">
      <w:pPr>
        <w:tabs>
          <w:tab w:val="center" w:pos="4788"/>
        </w:tabs>
        <w:spacing w:after="0" w:line="360" w:lineRule="auto"/>
        <w:ind w:left="216"/>
        <w:jc w:val="center"/>
        <w:rPr>
          <w:rFonts w:ascii="Book Antiqua" w:hAnsi="Book Antiqua" w:cs="Times New Roman"/>
          <w:b/>
          <w:bCs/>
          <w:sz w:val="32"/>
          <w:szCs w:val="32"/>
        </w:rPr>
      </w:pPr>
      <w:r>
        <w:rPr>
          <w:rFonts w:ascii="Book Antiqua" w:hAnsi="Book Antiqua" w:cs="Times New Roman"/>
          <w:b/>
          <w:bCs/>
          <w:sz w:val="32"/>
          <w:szCs w:val="32"/>
        </w:rPr>
        <w:t>COMPUTER SCIENCE</w:t>
      </w:r>
      <w:r w:rsidR="00D26F2F">
        <w:rPr>
          <w:rFonts w:ascii="Book Antiqua" w:hAnsi="Book Antiqua" w:cs="Times New Roman"/>
          <w:b/>
          <w:bCs/>
          <w:sz w:val="32"/>
          <w:szCs w:val="32"/>
        </w:rPr>
        <w:t>S</w:t>
      </w:r>
      <w:r>
        <w:rPr>
          <w:rFonts w:ascii="Book Antiqua" w:hAnsi="Book Antiqua" w:cs="Times New Roman"/>
          <w:b/>
          <w:bCs/>
          <w:sz w:val="32"/>
          <w:szCs w:val="32"/>
        </w:rPr>
        <w:t xml:space="preserve"> </w:t>
      </w:r>
    </w:p>
    <w:p w14:paraId="48461235" w14:textId="77777777" w:rsidR="00D26F2F" w:rsidRDefault="00B36120" w:rsidP="00D26F2F">
      <w:pPr>
        <w:tabs>
          <w:tab w:val="center" w:pos="4788"/>
        </w:tabs>
        <w:spacing w:after="0" w:line="360" w:lineRule="auto"/>
        <w:ind w:left="216"/>
        <w:jc w:val="center"/>
        <w:rPr>
          <w:rFonts w:ascii="Book Antiqua" w:hAnsi="Book Antiqua" w:cs="Times New Roman"/>
          <w:b/>
          <w:bCs/>
          <w:sz w:val="32"/>
          <w:szCs w:val="32"/>
        </w:rPr>
      </w:pPr>
      <w:r>
        <w:rPr>
          <w:rFonts w:ascii="Book Antiqua" w:hAnsi="Book Antiqua" w:cs="Times New Roman"/>
          <w:b/>
          <w:bCs/>
          <w:sz w:val="32"/>
          <w:szCs w:val="32"/>
        </w:rPr>
        <w:t xml:space="preserve">COMSATS University </w:t>
      </w:r>
      <w:r w:rsidR="00D26F2F">
        <w:rPr>
          <w:rFonts w:ascii="Book Antiqua" w:hAnsi="Book Antiqua" w:cs="Times New Roman"/>
          <w:b/>
          <w:bCs/>
          <w:sz w:val="32"/>
          <w:szCs w:val="32"/>
        </w:rPr>
        <w:t xml:space="preserve">of information technology </w:t>
      </w:r>
    </w:p>
    <w:p w14:paraId="4335661A" w14:textId="77777777" w:rsidR="00B36120" w:rsidRDefault="00B36120" w:rsidP="00D26F2F">
      <w:pPr>
        <w:tabs>
          <w:tab w:val="center" w:pos="4788"/>
        </w:tabs>
        <w:spacing w:after="0" w:line="360" w:lineRule="auto"/>
        <w:ind w:left="216"/>
        <w:jc w:val="center"/>
        <w:rPr>
          <w:rFonts w:ascii="Book Antiqua" w:hAnsi="Book Antiqua" w:cs="Times New Roman"/>
          <w:b/>
          <w:bCs/>
          <w:sz w:val="32"/>
          <w:szCs w:val="32"/>
        </w:rPr>
      </w:pPr>
      <w:r>
        <w:rPr>
          <w:rFonts w:ascii="Book Antiqua" w:hAnsi="Book Antiqua" w:cs="Times New Roman"/>
          <w:b/>
          <w:bCs/>
          <w:sz w:val="32"/>
          <w:szCs w:val="32"/>
        </w:rPr>
        <w:t xml:space="preserve">Abbottabad </w:t>
      </w:r>
    </w:p>
    <w:p w14:paraId="5AC1797D" w14:textId="13A8C3E8" w:rsidR="00F54917" w:rsidRDefault="00CA4712" w:rsidP="008C6DFC">
      <w:pPr>
        <w:tabs>
          <w:tab w:val="center" w:pos="4788"/>
        </w:tabs>
        <w:spacing w:after="0" w:line="360" w:lineRule="auto"/>
        <w:ind w:left="216"/>
        <w:jc w:val="center"/>
        <w:rPr>
          <w:rFonts w:ascii="Book Antiqua" w:hAnsi="Book Antiqua"/>
          <w:b/>
          <w:sz w:val="28"/>
        </w:rPr>
      </w:pPr>
      <w:r>
        <w:rPr>
          <w:rFonts w:ascii="Book Antiqua" w:hAnsi="Book Antiqua" w:cs="Times New Roman"/>
          <w:b/>
          <w:bCs/>
          <w:sz w:val="32"/>
          <w:szCs w:val="32"/>
        </w:rPr>
        <w:t>22</w:t>
      </w:r>
      <w:r w:rsidR="00CD1241">
        <w:rPr>
          <w:rFonts w:ascii="Book Antiqua" w:hAnsi="Book Antiqua" w:cs="Times New Roman"/>
          <w:b/>
          <w:bCs/>
          <w:sz w:val="32"/>
          <w:szCs w:val="32"/>
        </w:rPr>
        <w:t xml:space="preserve"> </w:t>
      </w:r>
      <w:r w:rsidR="008C6DFC">
        <w:rPr>
          <w:rFonts w:ascii="Book Antiqua" w:hAnsi="Book Antiqua" w:cs="Times New Roman"/>
          <w:b/>
          <w:bCs/>
          <w:sz w:val="32"/>
          <w:szCs w:val="32"/>
        </w:rPr>
        <w:t>March</w:t>
      </w:r>
      <w:r w:rsidR="005264D8">
        <w:rPr>
          <w:rFonts w:ascii="Book Antiqua" w:hAnsi="Book Antiqua" w:cs="Times New Roman"/>
          <w:b/>
          <w:bCs/>
          <w:sz w:val="32"/>
          <w:szCs w:val="32"/>
        </w:rPr>
        <w:t>,</w:t>
      </w:r>
      <w:r w:rsidR="00D26F2F">
        <w:rPr>
          <w:rFonts w:ascii="Book Antiqua" w:hAnsi="Book Antiqua" w:cs="Times New Roman"/>
          <w:b/>
          <w:bCs/>
          <w:sz w:val="32"/>
          <w:szCs w:val="32"/>
        </w:rPr>
        <w:t xml:space="preserve"> 202</w:t>
      </w:r>
      <w:r w:rsidR="008C6DFC">
        <w:rPr>
          <w:rFonts w:ascii="Book Antiqua" w:hAnsi="Book Antiqua" w:cs="Times New Roman"/>
          <w:b/>
          <w:bCs/>
          <w:sz w:val="32"/>
          <w:szCs w:val="32"/>
        </w:rPr>
        <w:t>2</w:t>
      </w:r>
      <w:r w:rsidR="00D26F2F">
        <w:rPr>
          <w:rFonts w:ascii="Book Antiqua" w:hAnsi="Book Antiqua" w:cs="Times New Roman"/>
          <w:b/>
          <w:bCs/>
          <w:sz w:val="32"/>
          <w:szCs w:val="32"/>
        </w:rPr>
        <w:t xml:space="preserve"> </w:t>
      </w:r>
      <w:r w:rsidR="00EB41CF">
        <w:rPr>
          <w:rFonts w:ascii="Book Antiqua" w:hAnsi="Book Antiqua"/>
          <w:b/>
          <w:sz w:val="28"/>
        </w:rPr>
        <w:t xml:space="preserve">      </w:t>
      </w:r>
    </w:p>
    <w:p w14:paraId="729ACE08" w14:textId="3BD1F277" w:rsidR="00B36120" w:rsidRPr="00CA4712" w:rsidRDefault="00CA4712" w:rsidP="008C6DFC">
      <w:pPr>
        <w:tabs>
          <w:tab w:val="center" w:pos="4788"/>
        </w:tabs>
        <w:spacing w:after="0" w:line="360" w:lineRule="auto"/>
        <w:ind w:left="216"/>
        <w:jc w:val="center"/>
        <w:rPr>
          <w:rFonts w:asciiTheme="majorBidi" w:hAnsiTheme="majorBidi" w:cstheme="majorBidi"/>
          <w:b/>
          <w:bCs/>
          <w:sz w:val="44"/>
          <w:szCs w:val="44"/>
          <w:u w:val="single"/>
        </w:rPr>
      </w:pPr>
      <w:r w:rsidRPr="00CA4712">
        <w:rPr>
          <w:rFonts w:asciiTheme="majorBidi" w:hAnsiTheme="majorBidi" w:cstheme="majorBidi"/>
          <w:b/>
          <w:sz w:val="40"/>
          <w:szCs w:val="32"/>
          <w:u w:val="single"/>
        </w:rPr>
        <w:lastRenderedPageBreak/>
        <w:t>Feasibility Report</w:t>
      </w:r>
      <w:r w:rsidR="00EB41CF" w:rsidRPr="00CA4712">
        <w:rPr>
          <w:rFonts w:asciiTheme="majorBidi" w:hAnsiTheme="majorBidi" w:cstheme="majorBidi"/>
          <w:b/>
          <w:sz w:val="40"/>
          <w:szCs w:val="32"/>
          <w:u w:val="single"/>
        </w:rPr>
        <w:t xml:space="preserve">               </w:t>
      </w:r>
    </w:p>
    <w:p w14:paraId="7AB4B9EA" w14:textId="0C194B98" w:rsidR="008C6DFC" w:rsidRPr="00CA4712" w:rsidRDefault="00CA4712" w:rsidP="00051D76">
      <w:pPr>
        <w:spacing w:before="100" w:beforeAutospacing="1" w:after="100" w:afterAutospacing="1" w:line="240" w:lineRule="auto"/>
        <w:jc w:val="both"/>
        <w:rPr>
          <w:rFonts w:asciiTheme="majorBidi" w:hAnsiTheme="majorBidi" w:cstheme="majorBidi"/>
          <w:b/>
          <w:bCs/>
          <w:sz w:val="28"/>
          <w:szCs w:val="28"/>
          <w:u w:val="single"/>
        </w:rPr>
      </w:pPr>
      <w:r w:rsidRPr="00CA4712">
        <w:rPr>
          <w:rFonts w:asciiTheme="majorBidi" w:hAnsiTheme="majorBidi" w:cstheme="majorBidi"/>
          <w:b/>
          <w:bCs/>
          <w:sz w:val="28"/>
          <w:szCs w:val="28"/>
          <w:u w:val="single"/>
        </w:rPr>
        <w:t>Topic of Project:</w:t>
      </w:r>
    </w:p>
    <w:p w14:paraId="4175C5D5" w14:textId="7BFDFCF6" w:rsidR="00CA4712" w:rsidRDefault="00CA4712" w:rsidP="00CA4712">
      <w:pPr>
        <w:spacing w:before="100" w:beforeAutospacing="1" w:after="100" w:afterAutospacing="1" w:line="240" w:lineRule="auto"/>
        <w:jc w:val="center"/>
        <w:rPr>
          <w:rFonts w:asciiTheme="majorBidi" w:hAnsiTheme="majorBidi" w:cstheme="majorBidi"/>
          <w:b/>
          <w:bCs/>
          <w:sz w:val="28"/>
          <w:szCs w:val="28"/>
        </w:rPr>
      </w:pPr>
      <w:r w:rsidRPr="00CA4712">
        <w:rPr>
          <w:rFonts w:asciiTheme="majorBidi" w:hAnsiTheme="majorBidi" w:cstheme="majorBidi"/>
          <w:b/>
          <w:bCs/>
          <w:sz w:val="28"/>
          <w:szCs w:val="28"/>
        </w:rPr>
        <w:t>“Inventory Management System”</w:t>
      </w:r>
    </w:p>
    <w:p w14:paraId="7BF7036B" w14:textId="6EC796B0" w:rsidR="00CA4712" w:rsidRDefault="00CA4712" w:rsidP="00CA4712">
      <w:pPr>
        <w:spacing w:before="100" w:beforeAutospacing="1" w:after="100" w:afterAutospacing="1" w:line="240" w:lineRule="auto"/>
        <w:rPr>
          <w:rFonts w:asciiTheme="majorBidi" w:hAnsiTheme="majorBidi" w:cstheme="majorBidi"/>
          <w:sz w:val="28"/>
          <w:szCs w:val="28"/>
        </w:rPr>
      </w:pPr>
      <w:r w:rsidRPr="00CA4712">
        <w:rPr>
          <w:rFonts w:asciiTheme="majorBidi" w:hAnsiTheme="majorBidi" w:cstheme="majorBidi"/>
          <w:b/>
          <w:bCs/>
          <w:sz w:val="28"/>
          <w:szCs w:val="28"/>
          <w:u w:val="single"/>
        </w:rPr>
        <w:t>General Information:</w:t>
      </w:r>
    </w:p>
    <w:p w14:paraId="79ECD811" w14:textId="01F53D52" w:rsidR="00CA4712" w:rsidRDefault="00CA4712" w:rsidP="00CA4712">
      <w:pPr>
        <w:spacing w:before="100" w:beforeAutospacing="1" w:after="100" w:afterAutospacing="1" w:line="240" w:lineRule="auto"/>
        <w:rPr>
          <w:rFonts w:asciiTheme="majorBidi" w:hAnsiTheme="majorBidi" w:cstheme="majorBidi"/>
          <w:sz w:val="28"/>
          <w:szCs w:val="28"/>
        </w:rPr>
      </w:pPr>
      <w:r>
        <w:rPr>
          <w:rFonts w:asciiTheme="majorBidi" w:hAnsiTheme="majorBidi" w:cstheme="majorBidi"/>
          <w:sz w:val="28"/>
          <w:szCs w:val="28"/>
        </w:rPr>
        <w:t>We are creating inventory management system. The main objective of this project is to manage the detail of customer, supplier, payment, inventory, purchasing. It manages all the information about the customer, receiving, stock, purchasing</w:t>
      </w:r>
      <w:r w:rsidR="0014030A">
        <w:rPr>
          <w:rFonts w:asciiTheme="majorBidi" w:hAnsiTheme="majorBidi" w:cstheme="majorBidi"/>
          <w:sz w:val="28"/>
          <w:szCs w:val="28"/>
        </w:rPr>
        <w:t>.</w:t>
      </w:r>
    </w:p>
    <w:p w14:paraId="383E200C" w14:textId="1966DEAF" w:rsidR="0014030A" w:rsidRDefault="0014030A" w:rsidP="00CA4712">
      <w:pPr>
        <w:spacing w:before="100" w:beforeAutospacing="1" w:after="100" w:afterAutospacing="1" w:line="240" w:lineRule="auto"/>
        <w:rPr>
          <w:rFonts w:asciiTheme="majorBidi" w:hAnsiTheme="majorBidi" w:cstheme="majorBidi"/>
          <w:b/>
          <w:bCs/>
          <w:sz w:val="28"/>
          <w:szCs w:val="28"/>
          <w:u w:val="single"/>
        </w:rPr>
      </w:pPr>
      <w:r w:rsidRPr="0014030A">
        <w:rPr>
          <w:rFonts w:asciiTheme="majorBidi" w:hAnsiTheme="majorBidi" w:cstheme="majorBidi"/>
          <w:b/>
          <w:bCs/>
          <w:sz w:val="28"/>
          <w:szCs w:val="28"/>
          <w:u w:val="single"/>
        </w:rPr>
        <w:t>Project Description:</w:t>
      </w:r>
    </w:p>
    <w:p w14:paraId="1A799EBE" w14:textId="250A7431" w:rsidR="0014030A" w:rsidRDefault="0014030A" w:rsidP="00CA4712">
      <w:pPr>
        <w:spacing w:before="100" w:beforeAutospacing="1" w:after="100" w:afterAutospacing="1" w:line="240" w:lineRule="auto"/>
        <w:rPr>
          <w:rFonts w:asciiTheme="majorBidi" w:hAnsiTheme="majorBidi" w:cstheme="majorBidi"/>
          <w:b/>
          <w:bCs/>
          <w:sz w:val="28"/>
          <w:szCs w:val="28"/>
        </w:rPr>
      </w:pPr>
      <w:r w:rsidRPr="0014030A">
        <w:rPr>
          <w:rFonts w:asciiTheme="majorBidi" w:hAnsiTheme="majorBidi" w:cstheme="majorBidi"/>
          <w:b/>
          <w:bCs/>
          <w:sz w:val="28"/>
          <w:szCs w:val="28"/>
        </w:rPr>
        <w:t>Modules</w:t>
      </w:r>
      <w:r>
        <w:rPr>
          <w:rFonts w:asciiTheme="majorBidi" w:hAnsiTheme="majorBidi" w:cstheme="majorBidi"/>
          <w:b/>
          <w:bCs/>
          <w:sz w:val="28"/>
          <w:szCs w:val="28"/>
        </w:rPr>
        <w:t>:</w:t>
      </w:r>
    </w:p>
    <w:p w14:paraId="1D182F21" w14:textId="604E924F" w:rsidR="0014030A" w:rsidRDefault="0014030A" w:rsidP="0014030A">
      <w:pPr>
        <w:spacing w:before="100" w:beforeAutospacing="1" w:after="100" w:afterAutospacing="1" w:line="240" w:lineRule="auto"/>
        <w:rPr>
          <w:rFonts w:asciiTheme="majorBidi" w:hAnsiTheme="majorBidi" w:cstheme="majorBidi"/>
          <w:sz w:val="28"/>
          <w:szCs w:val="28"/>
          <w:shd w:val="clear" w:color="auto" w:fill="F0F0F0"/>
        </w:rPr>
      </w:pPr>
      <w:r w:rsidRPr="0014030A">
        <w:rPr>
          <w:rFonts w:asciiTheme="majorBidi" w:hAnsiTheme="majorBidi" w:cstheme="majorBidi"/>
          <w:color w:val="222222"/>
          <w:sz w:val="24"/>
          <w:szCs w:val="24"/>
          <w:shd w:val="clear" w:color="auto" w:fill="F0F0F0"/>
        </w:rPr>
        <w:t xml:space="preserve">• </w:t>
      </w:r>
      <w:r w:rsidRPr="0014030A">
        <w:rPr>
          <w:rFonts w:asciiTheme="majorBidi" w:hAnsiTheme="majorBidi" w:cstheme="majorBidi"/>
          <w:sz w:val="28"/>
          <w:szCs w:val="28"/>
          <w:shd w:val="clear" w:color="auto" w:fill="F0F0F0"/>
        </w:rPr>
        <w:t>Product Management</w:t>
      </w:r>
      <w:r w:rsidRPr="0014030A">
        <w:rPr>
          <w:rFonts w:asciiTheme="majorBidi" w:hAnsiTheme="majorBidi" w:cstheme="majorBidi"/>
          <w:sz w:val="28"/>
          <w:szCs w:val="28"/>
        </w:rPr>
        <w:br/>
      </w:r>
      <w:r w:rsidRPr="0014030A">
        <w:rPr>
          <w:rFonts w:asciiTheme="majorBidi" w:hAnsiTheme="majorBidi" w:cstheme="majorBidi"/>
          <w:sz w:val="28"/>
          <w:szCs w:val="28"/>
          <w:shd w:val="clear" w:color="auto" w:fill="F0F0F0"/>
        </w:rPr>
        <w:t xml:space="preserve">• Monitor and </w:t>
      </w:r>
      <w:r w:rsidRPr="0014030A">
        <w:rPr>
          <w:rFonts w:asciiTheme="majorBidi" w:hAnsiTheme="majorBidi" w:cstheme="majorBidi"/>
          <w:sz w:val="28"/>
          <w:szCs w:val="28"/>
          <w:shd w:val="clear" w:color="auto" w:fill="F0F0F0"/>
        </w:rPr>
        <w:t>Categories</w:t>
      </w:r>
      <w:r w:rsidRPr="0014030A">
        <w:rPr>
          <w:rFonts w:asciiTheme="majorBidi" w:hAnsiTheme="majorBidi" w:cstheme="majorBidi"/>
          <w:sz w:val="28"/>
          <w:szCs w:val="28"/>
          <w:shd w:val="clear" w:color="auto" w:fill="F0F0F0"/>
        </w:rPr>
        <w:t xml:space="preserve"> Products</w:t>
      </w:r>
      <w:r w:rsidRPr="0014030A">
        <w:rPr>
          <w:rFonts w:asciiTheme="majorBidi" w:hAnsiTheme="majorBidi" w:cstheme="majorBidi"/>
          <w:sz w:val="28"/>
          <w:szCs w:val="28"/>
        </w:rPr>
        <w:br/>
      </w:r>
      <w:r w:rsidRPr="0014030A">
        <w:rPr>
          <w:rFonts w:asciiTheme="majorBidi" w:hAnsiTheme="majorBidi" w:cstheme="majorBidi"/>
          <w:sz w:val="28"/>
          <w:szCs w:val="28"/>
          <w:shd w:val="clear" w:color="auto" w:fill="F0F0F0"/>
        </w:rPr>
        <w:t>• Manage Product Pricing</w:t>
      </w:r>
      <w:r w:rsidRPr="0014030A">
        <w:rPr>
          <w:rFonts w:asciiTheme="majorBidi" w:hAnsiTheme="majorBidi" w:cstheme="majorBidi"/>
          <w:sz w:val="28"/>
          <w:szCs w:val="28"/>
        </w:rPr>
        <w:br/>
      </w:r>
      <w:r w:rsidRPr="0014030A">
        <w:rPr>
          <w:rFonts w:asciiTheme="majorBidi" w:hAnsiTheme="majorBidi" w:cstheme="majorBidi"/>
          <w:sz w:val="28"/>
          <w:szCs w:val="28"/>
          <w:shd w:val="clear" w:color="auto" w:fill="F0F0F0"/>
        </w:rPr>
        <w:t>• Sales and Stocks Management</w:t>
      </w:r>
      <w:r w:rsidRPr="0014030A">
        <w:rPr>
          <w:rFonts w:asciiTheme="majorBidi" w:hAnsiTheme="majorBidi" w:cstheme="majorBidi"/>
          <w:sz w:val="28"/>
          <w:szCs w:val="28"/>
        </w:rPr>
        <w:br/>
      </w:r>
      <w:r w:rsidRPr="0014030A">
        <w:rPr>
          <w:rFonts w:asciiTheme="majorBidi" w:hAnsiTheme="majorBidi" w:cstheme="majorBidi"/>
          <w:sz w:val="28"/>
          <w:szCs w:val="28"/>
          <w:shd w:val="clear" w:color="auto" w:fill="F0F0F0"/>
        </w:rPr>
        <w:t>• Monitor Purchasing Transaction</w:t>
      </w:r>
      <w:r w:rsidRPr="0014030A">
        <w:rPr>
          <w:rFonts w:asciiTheme="majorBidi" w:hAnsiTheme="majorBidi" w:cstheme="majorBidi"/>
          <w:sz w:val="28"/>
          <w:szCs w:val="28"/>
        </w:rPr>
        <w:br/>
      </w:r>
      <w:r w:rsidRPr="0014030A">
        <w:rPr>
          <w:rFonts w:asciiTheme="majorBidi" w:hAnsiTheme="majorBidi" w:cstheme="majorBidi"/>
          <w:sz w:val="28"/>
          <w:szCs w:val="28"/>
          <w:shd w:val="clear" w:color="auto" w:fill="F0F0F0"/>
        </w:rPr>
        <w:t>• Manage Reservation and Orders</w:t>
      </w:r>
      <w:r w:rsidRPr="0014030A">
        <w:rPr>
          <w:rFonts w:asciiTheme="majorBidi" w:hAnsiTheme="majorBidi" w:cstheme="majorBidi"/>
          <w:sz w:val="28"/>
          <w:szCs w:val="28"/>
        </w:rPr>
        <w:br/>
      </w:r>
      <w:r w:rsidRPr="0014030A">
        <w:rPr>
          <w:rFonts w:asciiTheme="majorBidi" w:hAnsiTheme="majorBidi" w:cstheme="majorBidi"/>
          <w:sz w:val="28"/>
          <w:szCs w:val="28"/>
          <w:shd w:val="clear" w:color="auto" w:fill="F0F0F0"/>
        </w:rPr>
        <w:t>• Revenue and Expenses Management</w:t>
      </w:r>
    </w:p>
    <w:p w14:paraId="414FCDA5" w14:textId="5D439E9D" w:rsidR="0014030A" w:rsidRDefault="0014030A" w:rsidP="00CA4712">
      <w:pPr>
        <w:spacing w:before="100" w:beforeAutospacing="1" w:after="100" w:afterAutospacing="1" w:line="240" w:lineRule="auto"/>
        <w:rPr>
          <w:rFonts w:asciiTheme="majorBidi" w:hAnsiTheme="majorBidi" w:cstheme="majorBidi"/>
          <w:b/>
          <w:bCs/>
          <w:sz w:val="28"/>
          <w:szCs w:val="28"/>
          <w:shd w:val="clear" w:color="auto" w:fill="FFFFFF"/>
        </w:rPr>
      </w:pPr>
      <w:r w:rsidRPr="0014030A">
        <w:rPr>
          <w:rFonts w:asciiTheme="majorBidi" w:hAnsiTheme="majorBidi" w:cstheme="majorBidi"/>
          <w:b/>
          <w:bCs/>
          <w:sz w:val="28"/>
          <w:szCs w:val="28"/>
          <w:shd w:val="clear" w:color="auto" w:fill="FFFFFF"/>
        </w:rPr>
        <w:t>Documentation Diagrams (UML):</w:t>
      </w:r>
    </w:p>
    <w:p w14:paraId="0628D018" w14:textId="6CBCA37F" w:rsidR="0014030A" w:rsidRDefault="0014030A" w:rsidP="0014030A">
      <w:pPr>
        <w:pStyle w:val="ListParagraph"/>
        <w:numPr>
          <w:ilvl w:val="0"/>
          <w:numId w:val="12"/>
        </w:numPr>
        <w:spacing w:before="100" w:beforeAutospacing="1" w:after="100" w:afterAutospacing="1" w:line="240" w:lineRule="auto"/>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Model Diagram</w:t>
      </w:r>
    </w:p>
    <w:p w14:paraId="1BD93826" w14:textId="713845CB" w:rsidR="0014030A" w:rsidRDefault="0014030A" w:rsidP="0014030A">
      <w:pPr>
        <w:pStyle w:val="ListParagraph"/>
        <w:numPr>
          <w:ilvl w:val="0"/>
          <w:numId w:val="12"/>
        </w:numPr>
        <w:spacing w:before="100" w:beforeAutospacing="1" w:after="100" w:afterAutospacing="1" w:line="240" w:lineRule="auto"/>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Class Diagram</w:t>
      </w:r>
    </w:p>
    <w:p w14:paraId="16DA6B0B" w14:textId="7E05C229" w:rsidR="0014030A" w:rsidRDefault="0014030A" w:rsidP="0014030A">
      <w:pPr>
        <w:pStyle w:val="ListParagraph"/>
        <w:numPr>
          <w:ilvl w:val="0"/>
          <w:numId w:val="12"/>
        </w:numPr>
        <w:spacing w:before="100" w:beforeAutospacing="1" w:after="100" w:afterAutospacing="1" w:line="240" w:lineRule="auto"/>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Interaction Diagram</w:t>
      </w:r>
    </w:p>
    <w:p w14:paraId="3DF6A77D" w14:textId="47CD603E" w:rsidR="0014030A" w:rsidRDefault="0014030A" w:rsidP="0014030A">
      <w:pPr>
        <w:pStyle w:val="ListParagraph"/>
        <w:numPr>
          <w:ilvl w:val="0"/>
          <w:numId w:val="12"/>
        </w:numPr>
        <w:spacing w:before="100" w:beforeAutospacing="1" w:after="100" w:afterAutospacing="1" w:line="240" w:lineRule="auto"/>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Design Diagram</w:t>
      </w:r>
    </w:p>
    <w:p w14:paraId="2CF20B1C" w14:textId="5B55B31A" w:rsidR="0014030A" w:rsidRDefault="0014030A" w:rsidP="0014030A">
      <w:pPr>
        <w:pStyle w:val="ListParagraph"/>
        <w:numPr>
          <w:ilvl w:val="0"/>
          <w:numId w:val="12"/>
        </w:numPr>
        <w:spacing w:before="100" w:beforeAutospacing="1" w:after="100" w:afterAutospacing="1" w:line="240" w:lineRule="auto"/>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Use Case Diagram</w:t>
      </w:r>
    </w:p>
    <w:p w14:paraId="01C4D2A7" w14:textId="3436794A" w:rsidR="0014030A" w:rsidRDefault="0014030A" w:rsidP="0014030A">
      <w:pPr>
        <w:pStyle w:val="ListParagraph"/>
        <w:numPr>
          <w:ilvl w:val="0"/>
          <w:numId w:val="12"/>
        </w:numPr>
        <w:spacing w:before="100" w:beforeAutospacing="1" w:after="100" w:afterAutospacing="1" w:line="240" w:lineRule="auto"/>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Collaboration Diagram</w:t>
      </w:r>
    </w:p>
    <w:p w14:paraId="62F5865C" w14:textId="315A044A" w:rsidR="0014030A" w:rsidRDefault="0014030A" w:rsidP="0014030A">
      <w:pPr>
        <w:spacing w:before="100" w:beforeAutospacing="1" w:after="100" w:afterAutospacing="1" w:line="240" w:lineRule="auto"/>
        <w:rPr>
          <w:rFonts w:asciiTheme="majorBidi" w:hAnsiTheme="majorBidi" w:cstheme="majorBidi"/>
          <w:b/>
          <w:bCs/>
          <w:sz w:val="28"/>
          <w:szCs w:val="28"/>
          <w:shd w:val="clear" w:color="auto" w:fill="FFFFFF"/>
        </w:rPr>
      </w:pPr>
      <w:r w:rsidRPr="0014030A">
        <w:rPr>
          <w:rFonts w:asciiTheme="majorBidi" w:hAnsiTheme="majorBidi" w:cstheme="majorBidi"/>
          <w:b/>
          <w:bCs/>
          <w:sz w:val="28"/>
          <w:szCs w:val="28"/>
          <w:shd w:val="clear" w:color="auto" w:fill="FFFFFF"/>
        </w:rPr>
        <w:t>Programming Language we used</w:t>
      </w:r>
      <w:r>
        <w:rPr>
          <w:rFonts w:asciiTheme="majorBidi" w:hAnsiTheme="majorBidi" w:cstheme="majorBidi"/>
          <w:b/>
          <w:bCs/>
          <w:sz w:val="28"/>
          <w:szCs w:val="28"/>
          <w:shd w:val="clear" w:color="auto" w:fill="FFFFFF"/>
        </w:rPr>
        <w:t>:</w:t>
      </w:r>
    </w:p>
    <w:p w14:paraId="656353A3" w14:textId="241A98DE" w:rsidR="0014030A" w:rsidRDefault="0014030A" w:rsidP="0014030A">
      <w:pPr>
        <w:pStyle w:val="ListParagraph"/>
        <w:numPr>
          <w:ilvl w:val="0"/>
          <w:numId w:val="13"/>
        </w:numPr>
        <w:spacing w:before="100" w:beforeAutospacing="1" w:after="100" w:afterAutospacing="1" w:line="240" w:lineRule="auto"/>
        <w:rPr>
          <w:rFonts w:asciiTheme="majorBidi" w:hAnsiTheme="majorBidi" w:cstheme="majorBidi"/>
          <w:sz w:val="28"/>
          <w:szCs w:val="28"/>
          <w:shd w:val="clear" w:color="auto" w:fill="FFFFFF"/>
        </w:rPr>
      </w:pPr>
      <w:r w:rsidRPr="0014030A">
        <w:rPr>
          <w:rFonts w:asciiTheme="majorBidi" w:hAnsiTheme="majorBidi" w:cstheme="majorBidi"/>
          <w:sz w:val="28"/>
          <w:szCs w:val="28"/>
          <w:shd w:val="clear" w:color="auto" w:fill="FFFFFF"/>
        </w:rPr>
        <w:t>Java</w:t>
      </w:r>
    </w:p>
    <w:p w14:paraId="2B6730F3" w14:textId="3DBE192C" w:rsidR="0014030A" w:rsidRDefault="0014030A" w:rsidP="0014030A">
      <w:pPr>
        <w:spacing w:before="100" w:beforeAutospacing="1" w:after="100" w:afterAutospacing="1" w:line="240" w:lineRule="auto"/>
        <w:rPr>
          <w:rFonts w:asciiTheme="majorBidi" w:hAnsiTheme="majorBidi" w:cstheme="majorBidi"/>
          <w:b/>
          <w:bCs/>
          <w:sz w:val="28"/>
          <w:szCs w:val="28"/>
          <w:shd w:val="clear" w:color="auto" w:fill="FFFFFF"/>
        </w:rPr>
      </w:pPr>
      <w:r w:rsidRPr="0014030A">
        <w:rPr>
          <w:rFonts w:asciiTheme="majorBidi" w:hAnsiTheme="majorBidi" w:cstheme="majorBidi"/>
          <w:b/>
          <w:bCs/>
          <w:sz w:val="28"/>
          <w:szCs w:val="28"/>
          <w:shd w:val="clear" w:color="auto" w:fill="FFFFFF"/>
        </w:rPr>
        <w:t>Data base we used</w:t>
      </w:r>
    </w:p>
    <w:p w14:paraId="40D87F42" w14:textId="4DFBF6F4" w:rsidR="0014030A" w:rsidRPr="0014030A" w:rsidRDefault="0014030A" w:rsidP="0014030A">
      <w:pPr>
        <w:pStyle w:val="ListParagraph"/>
        <w:numPr>
          <w:ilvl w:val="0"/>
          <w:numId w:val="13"/>
        </w:numPr>
        <w:spacing w:before="100" w:beforeAutospacing="1" w:after="100" w:afterAutospacing="1" w:line="240" w:lineRule="auto"/>
        <w:rPr>
          <w:rFonts w:asciiTheme="majorBidi" w:hAnsiTheme="majorBidi" w:cstheme="majorBidi"/>
          <w:b/>
          <w:bCs/>
          <w:sz w:val="28"/>
          <w:szCs w:val="28"/>
          <w:shd w:val="clear" w:color="auto" w:fill="FFFFFF"/>
        </w:rPr>
      </w:pPr>
      <w:r>
        <w:rPr>
          <w:rFonts w:asciiTheme="majorBidi" w:hAnsiTheme="majorBidi" w:cstheme="majorBidi"/>
          <w:b/>
          <w:bCs/>
          <w:sz w:val="28"/>
          <w:szCs w:val="28"/>
          <w:shd w:val="clear" w:color="auto" w:fill="FFFFFF"/>
        </w:rPr>
        <w:t>My SQL DATA BASE</w:t>
      </w:r>
    </w:p>
    <w:p w14:paraId="5E8BD262" w14:textId="4C1883E2" w:rsidR="0014030A" w:rsidRDefault="0014030A" w:rsidP="0014030A">
      <w:pPr>
        <w:spacing w:before="100" w:beforeAutospacing="1" w:after="100" w:afterAutospacing="1" w:line="240" w:lineRule="auto"/>
        <w:rPr>
          <w:rFonts w:asciiTheme="majorBidi" w:hAnsiTheme="majorBidi" w:cstheme="majorBidi"/>
          <w:b/>
          <w:bCs/>
          <w:sz w:val="28"/>
          <w:szCs w:val="28"/>
          <w:u w:val="single"/>
          <w:shd w:val="clear" w:color="auto" w:fill="FFFFFF"/>
        </w:rPr>
      </w:pPr>
      <w:r w:rsidRPr="0014030A">
        <w:rPr>
          <w:rFonts w:asciiTheme="majorBidi" w:hAnsiTheme="majorBidi" w:cstheme="majorBidi"/>
          <w:b/>
          <w:bCs/>
          <w:sz w:val="28"/>
          <w:szCs w:val="28"/>
          <w:u w:val="single"/>
          <w:shd w:val="clear" w:color="auto" w:fill="FFFFFF"/>
        </w:rPr>
        <w:lastRenderedPageBreak/>
        <w:t>Marketing Aspect:</w:t>
      </w:r>
    </w:p>
    <w:p w14:paraId="0767AD2E" w14:textId="5CBF65C2" w:rsidR="0014030A" w:rsidRDefault="008553C8" w:rsidP="008553C8">
      <w:pPr>
        <w:shd w:val="clear" w:color="auto" w:fill="FFFFFF"/>
        <w:spacing w:after="330" w:line="345" w:lineRule="atLeast"/>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Our Group</w:t>
      </w:r>
      <w:r w:rsidR="0014030A" w:rsidRPr="0014030A">
        <w:rPr>
          <w:rFonts w:asciiTheme="majorBidi" w:eastAsia="Times New Roman" w:hAnsiTheme="majorBidi" w:cstheme="majorBidi"/>
          <w:sz w:val="28"/>
          <w:szCs w:val="28"/>
        </w:rPr>
        <w:t xml:space="preserve"> has embarked on an ambitious plan to</w:t>
      </w:r>
      <w:r>
        <w:rPr>
          <w:rFonts w:asciiTheme="majorBidi" w:eastAsia="Times New Roman" w:hAnsiTheme="majorBidi" w:cstheme="majorBidi"/>
          <w:sz w:val="28"/>
          <w:szCs w:val="28"/>
        </w:rPr>
        <w:t xml:space="preserve"> create new software application</w:t>
      </w:r>
      <w:r w:rsidR="0014030A">
        <w:rPr>
          <w:rFonts w:asciiTheme="majorBidi" w:eastAsia="Times New Roman" w:hAnsiTheme="majorBidi" w:cstheme="majorBidi"/>
          <w:sz w:val="28"/>
          <w:szCs w:val="28"/>
        </w:rPr>
        <w:t xml:space="preserve">, </w:t>
      </w:r>
      <w:r>
        <w:rPr>
          <w:rFonts w:asciiTheme="majorBidi" w:eastAsia="Times New Roman" w:hAnsiTheme="majorBidi" w:cstheme="majorBidi"/>
          <w:sz w:val="28"/>
          <w:szCs w:val="28"/>
        </w:rPr>
        <w:t>Ecommerce</w:t>
      </w:r>
      <w:r w:rsidR="0014030A">
        <w:rPr>
          <w:rFonts w:asciiTheme="majorBidi" w:eastAsia="Times New Roman" w:hAnsiTheme="majorBidi" w:cstheme="majorBidi"/>
          <w:sz w:val="28"/>
          <w:szCs w:val="28"/>
        </w:rPr>
        <w:t xml:space="preserve"> Solutions Platinum </w:t>
      </w:r>
      <w:r>
        <w:rPr>
          <w:rFonts w:asciiTheme="majorBidi" w:eastAsia="Times New Roman" w:hAnsiTheme="majorBidi" w:cstheme="majorBidi"/>
          <w:sz w:val="28"/>
          <w:szCs w:val="28"/>
        </w:rPr>
        <w:t>E</w:t>
      </w:r>
      <w:r w:rsidRPr="0014030A">
        <w:rPr>
          <w:rFonts w:asciiTheme="majorBidi" w:eastAsia="Times New Roman" w:hAnsiTheme="majorBidi" w:cstheme="majorBidi"/>
          <w:sz w:val="28"/>
          <w:szCs w:val="28"/>
        </w:rPr>
        <w:t>commerce</w:t>
      </w:r>
      <w:r w:rsidR="0014030A" w:rsidRPr="0014030A">
        <w:rPr>
          <w:rFonts w:asciiTheme="majorBidi" w:eastAsia="Times New Roman" w:hAnsiTheme="majorBidi" w:cstheme="majorBidi"/>
          <w:sz w:val="28"/>
          <w:szCs w:val="28"/>
        </w:rPr>
        <w:t xml:space="preserve"> Solutions--scal</w:t>
      </w:r>
      <w:r>
        <w:rPr>
          <w:rFonts w:asciiTheme="majorBidi" w:eastAsia="Times New Roman" w:hAnsiTheme="majorBidi" w:cstheme="majorBidi"/>
          <w:sz w:val="28"/>
          <w:szCs w:val="28"/>
        </w:rPr>
        <w:t>able inventory software products</w:t>
      </w:r>
      <w:r w:rsidR="0014030A" w:rsidRPr="0014030A">
        <w:rPr>
          <w:rFonts w:asciiTheme="majorBidi" w:eastAsia="Times New Roman" w:hAnsiTheme="majorBidi" w:cstheme="majorBidi"/>
          <w:sz w:val="28"/>
          <w:szCs w:val="28"/>
        </w:rPr>
        <w:t xml:space="preserve">. The product will reasonably </w:t>
      </w:r>
      <w:r w:rsidRPr="0014030A">
        <w:rPr>
          <w:rFonts w:asciiTheme="majorBidi" w:eastAsia="Times New Roman" w:hAnsiTheme="majorBidi" w:cstheme="majorBidi"/>
          <w:sz w:val="28"/>
          <w:szCs w:val="28"/>
        </w:rPr>
        <w:t>price</w:t>
      </w:r>
      <w:r w:rsidR="0014030A" w:rsidRPr="0014030A">
        <w:rPr>
          <w:rFonts w:asciiTheme="majorBidi" w:eastAsia="Times New Roman" w:hAnsiTheme="majorBidi" w:cstheme="majorBidi"/>
          <w:sz w:val="28"/>
          <w:szCs w:val="28"/>
        </w:rPr>
        <w:t xml:space="preserve"> for the medium-sized businesses, and still be within the range of entry level e-sellers. Software will receive 90% markup on each unit sold. It is projected that Pursuit Solution</w:t>
      </w:r>
      <w:r>
        <w:rPr>
          <w:rFonts w:asciiTheme="majorBidi" w:eastAsia="Times New Roman" w:hAnsiTheme="majorBidi" w:cstheme="majorBidi"/>
          <w:sz w:val="28"/>
          <w:szCs w:val="28"/>
        </w:rPr>
        <w:t>s will sell 250 units by Month 3.</w:t>
      </w:r>
    </w:p>
    <w:p w14:paraId="6790E56B" w14:textId="57F9B18E" w:rsidR="008553C8" w:rsidRPr="00C8346D" w:rsidRDefault="008553C8" w:rsidP="008553C8">
      <w:pPr>
        <w:pStyle w:val="Heading3"/>
        <w:shd w:val="clear" w:color="auto" w:fill="FFFFFF"/>
        <w:spacing w:before="0" w:after="150"/>
        <w:textAlignment w:val="baseline"/>
        <w:rPr>
          <w:rFonts w:asciiTheme="majorBidi" w:hAnsiTheme="majorBidi"/>
          <w:color w:val="auto"/>
          <w:sz w:val="28"/>
          <w:szCs w:val="28"/>
          <w:u w:val="single"/>
        </w:rPr>
      </w:pPr>
      <w:r w:rsidRPr="00C8346D">
        <w:rPr>
          <w:rFonts w:asciiTheme="majorBidi" w:hAnsiTheme="majorBidi"/>
          <w:b/>
          <w:bCs/>
          <w:color w:val="auto"/>
          <w:sz w:val="28"/>
          <w:szCs w:val="28"/>
          <w:u w:val="single"/>
        </w:rPr>
        <w:t>ROLE OF SALES ANALYSIS IN PROFIT MAXIMIZATION</w:t>
      </w:r>
      <w:r w:rsidR="00C8346D">
        <w:rPr>
          <w:rFonts w:asciiTheme="majorBidi" w:hAnsiTheme="majorBidi"/>
          <w:b/>
          <w:bCs/>
          <w:color w:val="auto"/>
          <w:sz w:val="28"/>
          <w:szCs w:val="28"/>
          <w:u w:val="single"/>
        </w:rPr>
        <w:t>:</w:t>
      </w:r>
    </w:p>
    <w:p w14:paraId="658AE1D1" w14:textId="7A393BBC" w:rsidR="008553C8" w:rsidRDefault="008553C8" w:rsidP="008553C8">
      <w:pPr>
        <w:pStyle w:val="NormalWeb"/>
        <w:shd w:val="clear" w:color="auto" w:fill="FFFFFF"/>
        <w:spacing w:before="0" w:beforeAutospacing="0" w:after="450" w:afterAutospacing="0"/>
        <w:textAlignment w:val="baseline"/>
        <w:rPr>
          <w:rFonts w:asciiTheme="majorBidi" w:hAnsiTheme="majorBidi" w:cstheme="majorBidi"/>
          <w:sz w:val="28"/>
          <w:szCs w:val="28"/>
        </w:rPr>
      </w:pPr>
      <w:r w:rsidRPr="008553C8">
        <w:rPr>
          <w:rFonts w:asciiTheme="majorBidi" w:hAnsiTheme="majorBidi" w:cstheme="majorBidi"/>
          <w:sz w:val="28"/>
          <w:szCs w:val="28"/>
        </w:rPr>
        <w:t xml:space="preserve">Inventory control is not all about managing stocks and ordering goods. But inventory control combined with efficient analysis tools can be truly effective as it can help us identify the trends in the demand for various products by carrying out various types of </w:t>
      </w:r>
      <w:r w:rsidRPr="008553C8">
        <w:rPr>
          <w:rFonts w:asciiTheme="majorBidi" w:hAnsiTheme="majorBidi" w:cstheme="majorBidi"/>
          <w:sz w:val="28"/>
          <w:szCs w:val="28"/>
        </w:rPr>
        <w:t>analysis. This</w:t>
      </w:r>
      <w:r w:rsidRPr="008553C8">
        <w:rPr>
          <w:rFonts w:asciiTheme="majorBidi" w:hAnsiTheme="majorBidi" w:cstheme="majorBidi"/>
          <w:sz w:val="28"/>
          <w:szCs w:val="28"/>
        </w:rPr>
        <w:t xml:space="preserve"> includes comparative study of sales as well as sales analysis concentrated on a single product. Carrying out such analysis at regular intervals can help the shop manager to decide upon the future reordering strategies and taking some major decisions regarding purchase of goods.</w:t>
      </w:r>
    </w:p>
    <w:p w14:paraId="2F64D6D5" w14:textId="04700197" w:rsidR="008553C8" w:rsidRPr="00C8346D" w:rsidRDefault="008553C8" w:rsidP="008553C8">
      <w:pPr>
        <w:pStyle w:val="Heading3"/>
        <w:shd w:val="clear" w:color="auto" w:fill="FFFFFF"/>
        <w:spacing w:before="0" w:after="150"/>
        <w:textAlignment w:val="baseline"/>
        <w:rPr>
          <w:rFonts w:asciiTheme="majorBidi" w:hAnsiTheme="majorBidi"/>
          <w:b/>
          <w:bCs/>
          <w:color w:val="auto"/>
          <w:sz w:val="26"/>
          <w:szCs w:val="28"/>
          <w:u w:val="single"/>
        </w:rPr>
      </w:pPr>
      <w:bookmarkStart w:id="0" w:name="_GoBack"/>
      <w:r w:rsidRPr="00C8346D">
        <w:rPr>
          <w:rFonts w:asciiTheme="majorBidi" w:hAnsiTheme="majorBidi"/>
          <w:b/>
          <w:bCs/>
          <w:color w:val="auto"/>
          <w:sz w:val="26"/>
          <w:szCs w:val="28"/>
          <w:u w:val="single"/>
        </w:rPr>
        <w:t>ADVANTAGES OF INVENTORY CONTROL</w:t>
      </w:r>
      <w:r w:rsidR="00C8346D" w:rsidRPr="00C8346D">
        <w:rPr>
          <w:rFonts w:asciiTheme="majorBidi" w:hAnsiTheme="majorBidi"/>
          <w:b/>
          <w:bCs/>
          <w:color w:val="auto"/>
          <w:sz w:val="26"/>
          <w:szCs w:val="28"/>
          <w:u w:val="single"/>
        </w:rPr>
        <w:t>:</w:t>
      </w:r>
    </w:p>
    <w:bookmarkEnd w:id="0"/>
    <w:p w14:paraId="2794DEF3" w14:textId="77777777" w:rsidR="008553C8" w:rsidRPr="008553C8" w:rsidRDefault="008553C8" w:rsidP="008553C8">
      <w:pPr>
        <w:shd w:val="clear" w:color="auto" w:fill="FFFFFF"/>
        <w:spacing w:after="450" w:line="240" w:lineRule="auto"/>
        <w:textAlignment w:val="baseline"/>
        <w:rPr>
          <w:rFonts w:asciiTheme="majorBidi" w:eastAsia="Times New Roman" w:hAnsiTheme="majorBidi" w:cstheme="majorBidi"/>
          <w:sz w:val="28"/>
          <w:szCs w:val="28"/>
        </w:rPr>
      </w:pPr>
      <w:r w:rsidRPr="008553C8">
        <w:rPr>
          <w:rFonts w:asciiTheme="majorBidi" w:eastAsia="Times New Roman" w:hAnsiTheme="majorBidi" w:cstheme="majorBidi"/>
          <w:sz w:val="28"/>
          <w:szCs w:val="28"/>
        </w:rPr>
        <w:t>1. Provides protection against fluctuations in demand and supply by monitoring the trends in demand and supply.</w:t>
      </w:r>
    </w:p>
    <w:p w14:paraId="2B3287D2" w14:textId="77777777" w:rsidR="008553C8" w:rsidRDefault="008553C8" w:rsidP="008553C8">
      <w:pPr>
        <w:shd w:val="clear" w:color="auto" w:fill="FFFFFF"/>
        <w:spacing w:after="450" w:line="240" w:lineRule="auto"/>
        <w:textAlignment w:val="baseline"/>
        <w:rPr>
          <w:rFonts w:asciiTheme="majorBidi" w:eastAsia="Times New Roman" w:hAnsiTheme="majorBidi" w:cstheme="majorBidi"/>
          <w:sz w:val="28"/>
          <w:szCs w:val="28"/>
        </w:rPr>
      </w:pPr>
      <w:r w:rsidRPr="008553C8">
        <w:rPr>
          <w:rFonts w:asciiTheme="majorBidi" w:eastAsia="Times New Roman" w:hAnsiTheme="majorBidi" w:cstheme="majorBidi"/>
          <w:sz w:val="28"/>
          <w:szCs w:val="28"/>
        </w:rPr>
        <w:t>2. Ensures a better service to the customers by avoiding the out of stock situations by keeping a check on the minimum stock levels.</w:t>
      </w:r>
    </w:p>
    <w:p w14:paraId="6822663A" w14:textId="06ACB899" w:rsidR="008553C8" w:rsidRPr="008553C8" w:rsidRDefault="008553C8" w:rsidP="008553C8">
      <w:pPr>
        <w:shd w:val="clear" w:color="auto" w:fill="FFFFFF"/>
        <w:spacing w:after="450" w:line="240" w:lineRule="auto"/>
        <w:textAlignment w:val="baseline"/>
        <w:rPr>
          <w:rFonts w:asciiTheme="majorBidi" w:eastAsia="Times New Roman" w:hAnsiTheme="majorBidi" w:cstheme="majorBidi"/>
          <w:sz w:val="28"/>
          <w:szCs w:val="28"/>
        </w:rPr>
      </w:pPr>
      <w:r w:rsidRPr="008553C8">
        <w:rPr>
          <w:rFonts w:asciiTheme="majorBidi" w:eastAsia="Times New Roman" w:hAnsiTheme="majorBidi" w:cstheme="majorBidi"/>
          <w:sz w:val="28"/>
          <w:szCs w:val="28"/>
        </w:rPr>
        <w:t>3. Helps to reduce risk of loss on account of obsolescence or deterioration of items.</w:t>
      </w:r>
    </w:p>
    <w:p w14:paraId="10D2B3CE" w14:textId="1981E095" w:rsidR="008553C8" w:rsidRPr="008553C8" w:rsidRDefault="008553C8" w:rsidP="008553C8">
      <w:pPr>
        <w:shd w:val="clear" w:color="auto" w:fill="FFFFFF"/>
        <w:spacing w:after="450" w:line="240" w:lineRule="auto"/>
        <w:textAlignment w:val="baseline"/>
        <w:rPr>
          <w:rFonts w:asciiTheme="majorBidi" w:eastAsia="Times New Roman" w:hAnsiTheme="majorBidi" w:cstheme="majorBidi"/>
          <w:sz w:val="28"/>
          <w:szCs w:val="28"/>
        </w:rPr>
      </w:pPr>
      <w:r w:rsidRPr="008553C8">
        <w:rPr>
          <w:rFonts w:asciiTheme="majorBidi" w:eastAsia="Times New Roman" w:hAnsiTheme="majorBidi" w:cstheme="majorBidi"/>
          <w:sz w:val="28"/>
          <w:szCs w:val="28"/>
        </w:rPr>
        <w:t>4. Helps to make effective utilization of working capital by avoiding its blockage in excess inventory.</w:t>
      </w:r>
    </w:p>
    <w:p w14:paraId="7E48AD77" w14:textId="4C914CA5" w:rsidR="008553C8" w:rsidRDefault="008553C8" w:rsidP="008553C8">
      <w:pPr>
        <w:shd w:val="clear" w:color="auto" w:fill="FFFFFF"/>
        <w:spacing w:after="450" w:line="240" w:lineRule="auto"/>
        <w:textAlignment w:val="baseline"/>
        <w:rPr>
          <w:rFonts w:asciiTheme="majorBidi" w:eastAsia="Times New Roman" w:hAnsiTheme="majorBidi" w:cstheme="majorBidi"/>
          <w:sz w:val="28"/>
          <w:szCs w:val="28"/>
        </w:rPr>
      </w:pPr>
      <w:r w:rsidRPr="008553C8">
        <w:rPr>
          <w:rFonts w:asciiTheme="majorBidi" w:eastAsia="Times New Roman" w:hAnsiTheme="majorBidi" w:cstheme="majorBidi"/>
          <w:sz w:val="28"/>
          <w:szCs w:val="28"/>
        </w:rPr>
        <w:t>5. Ensures to maintain a check against loss of materials through carelessness or pilferage.</w:t>
      </w:r>
    </w:p>
    <w:p w14:paraId="7D36291C" w14:textId="1E77F9FA" w:rsidR="008553C8" w:rsidRDefault="008553C8" w:rsidP="008553C8">
      <w:pPr>
        <w:shd w:val="clear" w:color="auto" w:fill="FFFFFF"/>
        <w:spacing w:after="450" w:line="240" w:lineRule="auto"/>
        <w:textAlignment w:val="baseline"/>
        <w:rPr>
          <w:rFonts w:asciiTheme="majorBidi" w:eastAsia="Times New Roman" w:hAnsiTheme="majorBidi" w:cstheme="majorBidi"/>
          <w:b/>
          <w:bCs/>
          <w:sz w:val="28"/>
          <w:szCs w:val="28"/>
          <w:u w:val="single"/>
        </w:rPr>
      </w:pPr>
      <w:r w:rsidRPr="008553C8">
        <w:rPr>
          <w:rFonts w:asciiTheme="majorBidi" w:eastAsia="Times New Roman" w:hAnsiTheme="majorBidi" w:cstheme="majorBidi"/>
          <w:b/>
          <w:bCs/>
          <w:sz w:val="28"/>
          <w:szCs w:val="28"/>
          <w:u w:val="single"/>
        </w:rPr>
        <w:t>Basic Functions of Inventory Management System:</w:t>
      </w:r>
    </w:p>
    <w:p w14:paraId="7BBDAD61" w14:textId="76D9CFD2" w:rsidR="008553C8" w:rsidRPr="008553C8" w:rsidRDefault="008553C8" w:rsidP="008553C8">
      <w:pPr>
        <w:pStyle w:val="ListParagraph"/>
        <w:numPr>
          <w:ilvl w:val="0"/>
          <w:numId w:val="14"/>
        </w:numPr>
        <w:shd w:val="clear" w:color="auto" w:fill="FFFFFF"/>
        <w:spacing w:after="450" w:line="240" w:lineRule="auto"/>
        <w:textAlignment w:val="baseline"/>
        <w:rPr>
          <w:rFonts w:asciiTheme="majorBidi" w:eastAsia="Times New Roman" w:hAnsiTheme="majorBidi" w:cstheme="majorBidi"/>
          <w:sz w:val="28"/>
          <w:szCs w:val="28"/>
        </w:rPr>
      </w:pPr>
      <w:r w:rsidRPr="008553C8">
        <w:rPr>
          <w:rFonts w:asciiTheme="majorBidi" w:eastAsia="Times New Roman" w:hAnsiTheme="majorBidi" w:cstheme="majorBidi"/>
          <w:sz w:val="28"/>
          <w:szCs w:val="28"/>
        </w:rPr>
        <w:lastRenderedPageBreak/>
        <w:t>Stock Storage</w:t>
      </w:r>
    </w:p>
    <w:p w14:paraId="1D06B070" w14:textId="531D9061" w:rsidR="008553C8" w:rsidRPr="008553C8" w:rsidRDefault="008553C8" w:rsidP="008553C8">
      <w:pPr>
        <w:pStyle w:val="ListParagraph"/>
        <w:numPr>
          <w:ilvl w:val="0"/>
          <w:numId w:val="14"/>
        </w:numPr>
        <w:shd w:val="clear" w:color="auto" w:fill="FFFFFF"/>
        <w:spacing w:after="450" w:line="240" w:lineRule="auto"/>
        <w:textAlignment w:val="baseline"/>
        <w:rPr>
          <w:rFonts w:asciiTheme="majorBidi" w:eastAsia="Times New Roman" w:hAnsiTheme="majorBidi" w:cstheme="majorBidi"/>
          <w:sz w:val="28"/>
          <w:szCs w:val="28"/>
        </w:rPr>
      </w:pPr>
      <w:r w:rsidRPr="008553C8">
        <w:rPr>
          <w:rFonts w:asciiTheme="majorBidi" w:eastAsia="Times New Roman" w:hAnsiTheme="majorBidi" w:cstheme="majorBidi"/>
          <w:sz w:val="28"/>
          <w:szCs w:val="28"/>
        </w:rPr>
        <w:t>Sale Management</w:t>
      </w:r>
    </w:p>
    <w:p w14:paraId="0D7921ED" w14:textId="1E3A8AE2" w:rsidR="008553C8" w:rsidRPr="008553C8" w:rsidRDefault="008553C8" w:rsidP="008553C8">
      <w:pPr>
        <w:pStyle w:val="ListParagraph"/>
        <w:numPr>
          <w:ilvl w:val="0"/>
          <w:numId w:val="14"/>
        </w:numPr>
        <w:shd w:val="clear" w:color="auto" w:fill="FFFFFF"/>
        <w:spacing w:after="450" w:line="240" w:lineRule="auto"/>
        <w:textAlignment w:val="baseline"/>
        <w:rPr>
          <w:rFonts w:asciiTheme="majorBidi" w:eastAsia="Times New Roman" w:hAnsiTheme="majorBidi" w:cstheme="majorBidi"/>
          <w:sz w:val="28"/>
          <w:szCs w:val="28"/>
        </w:rPr>
      </w:pPr>
      <w:r w:rsidRPr="008553C8">
        <w:rPr>
          <w:rFonts w:asciiTheme="majorBidi" w:eastAsia="Times New Roman" w:hAnsiTheme="majorBidi" w:cstheme="majorBidi"/>
          <w:sz w:val="28"/>
          <w:szCs w:val="28"/>
        </w:rPr>
        <w:t>Stock Purchase payment</w:t>
      </w:r>
    </w:p>
    <w:p w14:paraId="479A7F11" w14:textId="0592F711" w:rsidR="008553C8" w:rsidRPr="008553C8" w:rsidRDefault="008553C8" w:rsidP="008553C8">
      <w:pPr>
        <w:pStyle w:val="ListParagraph"/>
        <w:numPr>
          <w:ilvl w:val="0"/>
          <w:numId w:val="14"/>
        </w:numPr>
        <w:shd w:val="clear" w:color="auto" w:fill="FFFFFF"/>
        <w:spacing w:after="450" w:line="240" w:lineRule="auto"/>
        <w:textAlignment w:val="baseline"/>
        <w:rPr>
          <w:rFonts w:asciiTheme="majorBidi" w:eastAsia="Times New Roman" w:hAnsiTheme="majorBidi" w:cstheme="majorBidi"/>
          <w:sz w:val="28"/>
          <w:szCs w:val="28"/>
        </w:rPr>
      </w:pPr>
      <w:r w:rsidRPr="008553C8">
        <w:rPr>
          <w:rFonts w:asciiTheme="majorBidi" w:eastAsia="Times New Roman" w:hAnsiTheme="majorBidi" w:cstheme="majorBidi"/>
          <w:sz w:val="28"/>
          <w:szCs w:val="28"/>
        </w:rPr>
        <w:t>Sales Report</w:t>
      </w:r>
    </w:p>
    <w:p w14:paraId="721CFCF9" w14:textId="684B9C1E" w:rsidR="008553C8" w:rsidRPr="008553C8" w:rsidRDefault="008553C8" w:rsidP="008553C8">
      <w:pPr>
        <w:pStyle w:val="ListParagraph"/>
        <w:numPr>
          <w:ilvl w:val="0"/>
          <w:numId w:val="14"/>
        </w:numPr>
        <w:shd w:val="clear" w:color="auto" w:fill="FFFFFF"/>
        <w:spacing w:after="450" w:line="240" w:lineRule="auto"/>
        <w:textAlignment w:val="baseline"/>
        <w:rPr>
          <w:rFonts w:asciiTheme="majorBidi" w:eastAsia="Times New Roman" w:hAnsiTheme="majorBidi" w:cstheme="majorBidi"/>
          <w:sz w:val="28"/>
          <w:szCs w:val="28"/>
        </w:rPr>
      </w:pPr>
      <w:r w:rsidRPr="008553C8">
        <w:rPr>
          <w:rFonts w:asciiTheme="majorBidi" w:eastAsia="Times New Roman" w:hAnsiTheme="majorBidi" w:cstheme="majorBidi"/>
          <w:sz w:val="28"/>
          <w:szCs w:val="28"/>
        </w:rPr>
        <w:t>Available Stock Report</w:t>
      </w:r>
    </w:p>
    <w:p w14:paraId="6C7C9837" w14:textId="0F89A124" w:rsidR="008553C8" w:rsidRPr="008553C8" w:rsidRDefault="008553C8" w:rsidP="008553C8">
      <w:pPr>
        <w:pStyle w:val="ListParagraph"/>
        <w:numPr>
          <w:ilvl w:val="0"/>
          <w:numId w:val="14"/>
        </w:numPr>
        <w:shd w:val="clear" w:color="auto" w:fill="FFFFFF"/>
        <w:spacing w:after="450" w:line="240" w:lineRule="auto"/>
        <w:textAlignment w:val="baseline"/>
        <w:rPr>
          <w:rFonts w:asciiTheme="majorBidi" w:eastAsia="Times New Roman" w:hAnsiTheme="majorBidi" w:cstheme="majorBidi"/>
          <w:sz w:val="28"/>
          <w:szCs w:val="28"/>
        </w:rPr>
      </w:pPr>
      <w:r w:rsidRPr="008553C8">
        <w:rPr>
          <w:rFonts w:asciiTheme="majorBidi" w:eastAsia="Times New Roman" w:hAnsiTheme="majorBidi" w:cstheme="majorBidi"/>
          <w:sz w:val="28"/>
          <w:szCs w:val="28"/>
        </w:rPr>
        <w:t>Inventory Report</w:t>
      </w:r>
    </w:p>
    <w:p w14:paraId="2DF7AE0F" w14:textId="3038B660" w:rsidR="008553C8" w:rsidRDefault="008553C8" w:rsidP="008553C8">
      <w:pPr>
        <w:pStyle w:val="ListParagraph"/>
        <w:numPr>
          <w:ilvl w:val="0"/>
          <w:numId w:val="14"/>
        </w:numPr>
        <w:shd w:val="clear" w:color="auto" w:fill="FFFFFF"/>
        <w:spacing w:after="450" w:line="240" w:lineRule="auto"/>
        <w:textAlignment w:val="baseline"/>
        <w:rPr>
          <w:rFonts w:asciiTheme="majorBidi" w:eastAsia="Times New Roman" w:hAnsiTheme="majorBidi" w:cstheme="majorBidi"/>
          <w:sz w:val="28"/>
          <w:szCs w:val="28"/>
        </w:rPr>
      </w:pPr>
      <w:r w:rsidRPr="008553C8">
        <w:rPr>
          <w:rFonts w:asciiTheme="majorBidi" w:eastAsia="Times New Roman" w:hAnsiTheme="majorBidi" w:cstheme="majorBidi"/>
          <w:sz w:val="28"/>
          <w:szCs w:val="28"/>
        </w:rPr>
        <w:t>Serial Number Tracking</w:t>
      </w:r>
    </w:p>
    <w:p w14:paraId="0AB95240" w14:textId="648610E5" w:rsidR="008553C8" w:rsidRDefault="008553C8" w:rsidP="008553C8">
      <w:pPr>
        <w:shd w:val="clear" w:color="auto" w:fill="FFFFFF"/>
        <w:spacing w:after="450" w:line="240" w:lineRule="auto"/>
        <w:textAlignment w:val="baseline"/>
        <w:rPr>
          <w:rFonts w:asciiTheme="majorBidi" w:eastAsia="Times New Roman" w:hAnsiTheme="majorBidi" w:cstheme="majorBidi"/>
          <w:b/>
          <w:bCs/>
          <w:sz w:val="28"/>
          <w:szCs w:val="28"/>
          <w:u w:val="single"/>
        </w:rPr>
      </w:pPr>
      <w:r w:rsidRPr="00C8346D">
        <w:rPr>
          <w:rFonts w:asciiTheme="majorBidi" w:eastAsia="Times New Roman" w:hAnsiTheme="majorBidi" w:cstheme="majorBidi"/>
          <w:b/>
          <w:bCs/>
          <w:sz w:val="28"/>
          <w:szCs w:val="28"/>
          <w:u w:val="single"/>
        </w:rPr>
        <w:t xml:space="preserve">Stake </w:t>
      </w:r>
      <w:r w:rsidR="00C8346D" w:rsidRPr="00C8346D">
        <w:rPr>
          <w:rFonts w:asciiTheme="majorBidi" w:eastAsia="Times New Roman" w:hAnsiTheme="majorBidi" w:cstheme="majorBidi"/>
          <w:b/>
          <w:bCs/>
          <w:sz w:val="28"/>
          <w:szCs w:val="28"/>
          <w:u w:val="single"/>
        </w:rPr>
        <w:t>Holders in</w:t>
      </w:r>
      <w:r w:rsidRPr="00C8346D">
        <w:rPr>
          <w:rFonts w:asciiTheme="majorBidi" w:eastAsia="Times New Roman" w:hAnsiTheme="majorBidi" w:cstheme="majorBidi"/>
          <w:b/>
          <w:bCs/>
          <w:sz w:val="28"/>
          <w:szCs w:val="28"/>
          <w:u w:val="single"/>
        </w:rPr>
        <w:t xml:space="preserve"> Inventory Management System:</w:t>
      </w:r>
    </w:p>
    <w:p w14:paraId="064307D9" w14:textId="7D3516E7" w:rsidR="00C8346D" w:rsidRPr="00C8346D" w:rsidRDefault="00C8346D" w:rsidP="008553C8">
      <w:pPr>
        <w:shd w:val="clear" w:color="auto" w:fill="FFFFFF"/>
        <w:spacing w:after="450" w:line="240" w:lineRule="auto"/>
        <w:textAlignment w:val="baseline"/>
        <w:rPr>
          <w:rFonts w:asciiTheme="majorBidi" w:eastAsia="Times New Roman" w:hAnsiTheme="majorBidi" w:cstheme="majorBidi"/>
          <w:sz w:val="28"/>
          <w:szCs w:val="28"/>
        </w:rPr>
      </w:pPr>
      <w:r w:rsidRPr="00C8346D">
        <w:rPr>
          <w:rFonts w:asciiTheme="majorBidi" w:eastAsia="Times New Roman" w:hAnsiTheme="majorBidi" w:cstheme="majorBidi"/>
          <w:sz w:val="28"/>
          <w:szCs w:val="28"/>
        </w:rPr>
        <w:t>Following are the stakeholders that get benefit form the inventory management system:</w:t>
      </w:r>
    </w:p>
    <w:p w14:paraId="079EF353" w14:textId="4D11AE0C" w:rsidR="00C8346D" w:rsidRPr="00C8346D" w:rsidRDefault="00C8346D" w:rsidP="00C8346D">
      <w:pPr>
        <w:pStyle w:val="ListParagraph"/>
        <w:numPr>
          <w:ilvl w:val="0"/>
          <w:numId w:val="13"/>
        </w:numPr>
        <w:shd w:val="clear" w:color="auto" w:fill="FFFFFF"/>
        <w:spacing w:after="450" w:line="240" w:lineRule="auto"/>
        <w:textAlignment w:val="baseline"/>
        <w:rPr>
          <w:rFonts w:asciiTheme="majorBidi" w:eastAsia="Times New Roman" w:hAnsiTheme="majorBidi" w:cstheme="majorBidi"/>
          <w:sz w:val="28"/>
          <w:szCs w:val="28"/>
        </w:rPr>
      </w:pPr>
      <w:r w:rsidRPr="00C8346D">
        <w:rPr>
          <w:rFonts w:asciiTheme="majorBidi" w:eastAsia="Times New Roman" w:hAnsiTheme="majorBidi" w:cstheme="majorBidi"/>
          <w:sz w:val="28"/>
          <w:szCs w:val="28"/>
        </w:rPr>
        <w:t>Owners and shareholders</w:t>
      </w:r>
    </w:p>
    <w:p w14:paraId="3A4EE9E9" w14:textId="0E44015B" w:rsidR="00C8346D" w:rsidRPr="00C8346D" w:rsidRDefault="00C8346D" w:rsidP="00C8346D">
      <w:pPr>
        <w:pStyle w:val="ListParagraph"/>
        <w:numPr>
          <w:ilvl w:val="0"/>
          <w:numId w:val="13"/>
        </w:numPr>
        <w:shd w:val="clear" w:color="auto" w:fill="FFFFFF"/>
        <w:spacing w:after="450" w:line="240" w:lineRule="auto"/>
        <w:textAlignment w:val="baseline"/>
        <w:rPr>
          <w:rFonts w:asciiTheme="majorBidi" w:eastAsia="Times New Roman" w:hAnsiTheme="majorBidi" w:cstheme="majorBidi"/>
          <w:sz w:val="28"/>
          <w:szCs w:val="28"/>
        </w:rPr>
      </w:pPr>
      <w:r w:rsidRPr="00C8346D">
        <w:rPr>
          <w:rFonts w:asciiTheme="majorBidi" w:eastAsia="Times New Roman" w:hAnsiTheme="majorBidi" w:cstheme="majorBidi"/>
          <w:sz w:val="28"/>
          <w:szCs w:val="28"/>
        </w:rPr>
        <w:t>Top Management</w:t>
      </w:r>
    </w:p>
    <w:p w14:paraId="6CED075F" w14:textId="59F3F54B" w:rsidR="00C8346D" w:rsidRPr="00C8346D" w:rsidRDefault="00C8346D" w:rsidP="00C8346D">
      <w:pPr>
        <w:pStyle w:val="ListParagraph"/>
        <w:numPr>
          <w:ilvl w:val="0"/>
          <w:numId w:val="13"/>
        </w:numPr>
        <w:shd w:val="clear" w:color="auto" w:fill="FFFFFF"/>
        <w:spacing w:after="450" w:line="240" w:lineRule="auto"/>
        <w:textAlignment w:val="baseline"/>
        <w:rPr>
          <w:rFonts w:asciiTheme="majorBidi" w:eastAsia="Times New Roman" w:hAnsiTheme="majorBidi" w:cstheme="majorBidi"/>
          <w:sz w:val="28"/>
          <w:szCs w:val="28"/>
        </w:rPr>
      </w:pPr>
      <w:r w:rsidRPr="00C8346D">
        <w:rPr>
          <w:rFonts w:asciiTheme="majorBidi" w:eastAsia="Times New Roman" w:hAnsiTheme="majorBidi" w:cstheme="majorBidi"/>
          <w:sz w:val="28"/>
          <w:szCs w:val="28"/>
        </w:rPr>
        <w:t>Warehouse manager</w:t>
      </w:r>
    </w:p>
    <w:p w14:paraId="7F162BDD" w14:textId="1EDEF533" w:rsidR="00C8346D" w:rsidRPr="00C8346D" w:rsidRDefault="00C8346D" w:rsidP="00C8346D">
      <w:pPr>
        <w:pStyle w:val="ListParagraph"/>
        <w:numPr>
          <w:ilvl w:val="0"/>
          <w:numId w:val="13"/>
        </w:numPr>
        <w:shd w:val="clear" w:color="auto" w:fill="FFFFFF"/>
        <w:spacing w:after="450" w:line="240" w:lineRule="auto"/>
        <w:textAlignment w:val="baseline"/>
        <w:rPr>
          <w:rFonts w:asciiTheme="majorBidi" w:eastAsia="Times New Roman" w:hAnsiTheme="majorBidi" w:cstheme="majorBidi"/>
          <w:sz w:val="28"/>
          <w:szCs w:val="28"/>
        </w:rPr>
      </w:pPr>
      <w:r w:rsidRPr="00C8346D">
        <w:rPr>
          <w:rFonts w:asciiTheme="majorBidi" w:eastAsia="Times New Roman" w:hAnsiTheme="majorBidi" w:cstheme="majorBidi"/>
          <w:sz w:val="28"/>
          <w:szCs w:val="28"/>
        </w:rPr>
        <w:t>Shipper</w:t>
      </w:r>
    </w:p>
    <w:p w14:paraId="6A715EC5" w14:textId="30E889DC" w:rsidR="00C8346D" w:rsidRPr="00C8346D" w:rsidRDefault="00C8346D" w:rsidP="00C8346D">
      <w:pPr>
        <w:pStyle w:val="ListParagraph"/>
        <w:numPr>
          <w:ilvl w:val="0"/>
          <w:numId w:val="13"/>
        </w:numPr>
        <w:shd w:val="clear" w:color="auto" w:fill="FFFFFF"/>
        <w:spacing w:after="450" w:line="240" w:lineRule="auto"/>
        <w:textAlignment w:val="baseline"/>
        <w:rPr>
          <w:rFonts w:asciiTheme="majorBidi" w:eastAsia="Times New Roman" w:hAnsiTheme="majorBidi" w:cstheme="majorBidi"/>
          <w:sz w:val="28"/>
          <w:szCs w:val="28"/>
        </w:rPr>
      </w:pPr>
      <w:r w:rsidRPr="00C8346D">
        <w:rPr>
          <w:rFonts w:asciiTheme="majorBidi" w:eastAsia="Times New Roman" w:hAnsiTheme="majorBidi" w:cstheme="majorBidi"/>
          <w:sz w:val="28"/>
          <w:szCs w:val="28"/>
        </w:rPr>
        <w:t>Inventory analyst</w:t>
      </w:r>
    </w:p>
    <w:p w14:paraId="63FD7857" w14:textId="056A0B7F" w:rsidR="00C8346D" w:rsidRPr="00C8346D" w:rsidRDefault="00C8346D" w:rsidP="00C8346D">
      <w:pPr>
        <w:pStyle w:val="ListParagraph"/>
        <w:numPr>
          <w:ilvl w:val="0"/>
          <w:numId w:val="13"/>
        </w:numPr>
        <w:shd w:val="clear" w:color="auto" w:fill="FFFFFF"/>
        <w:spacing w:after="450" w:line="240" w:lineRule="auto"/>
        <w:textAlignment w:val="baseline"/>
        <w:rPr>
          <w:rFonts w:asciiTheme="majorBidi" w:eastAsia="Times New Roman" w:hAnsiTheme="majorBidi" w:cstheme="majorBidi"/>
          <w:sz w:val="28"/>
          <w:szCs w:val="28"/>
        </w:rPr>
      </w:pPr>
      <w:r w:rsidRPr="00C8346D">
        <w:rPr>
          <w:rFonts w:asciiTheme="majorBidi" w:eastAsia="Times New Roman" w:hAnsiTheme="majorBidi" w:cstheme="majorBidi"/>
          <w:sz w:val="28"/>
          <w:szCs w:val="28"/>
        </w:rPr>
        <w:t>Financial analyst</w:t>
      </w:r>
    </w:p>
    <w:p w14:paraId="338CC87E" w14:textId="58B64BC8" w:rsidR="00C8346D" w:rsidRPr="00C8346D" w:rsidRDefault="00C8346D" w:rsidP="00C8346D">
      <w:pPr>
        <w:pStyle w:val="ListParagraph"/>
        <w:numPr>
          <w:ilvl w:val="0"/>
          <w:numId w:val="13"/>
        </w:numPr>
        <w:shd w:val="clear" w:color="auto" w:fill="FFFFFF"/>
        <w:spacing w:after="450" w:line="240" w:lineRule="auto"/>
        <w:textAlignment w:val="baseline"/>
        <w:rPr>
          <w:rFonts w:asciiTheme="majorBidi" w:eastAsia="Times New Roman" w:hAnsiTheme="majorBidi" w:cstheme="majorBidi"/>
          <w:sz w:val="28"/>
          <w:szCs w:val="28"/>
        </w:rPr>
      </w:pPr>
      <w:r w:rsidRPr="00C8346D">
        <w:rPr>
          <w:rFonts w:asciiTheme="majorBidi" w:eastAsia="Times New Roman" w:hAnsiTheme="majorBidi" w:cstheme="majorBidi"/>
          <w:sz w:val="28"/>
          <w:szCs w:val="28"/>
        </w:rPr>
        <w:t>Shippers</w:t>
      </w:r>
    </w:p>
    <w:p w14:paraId="3A64766C" w14:textId="77777777" w:rsidR="00C8346D" w:rsidRPr="00C8346D" w:rsidRDefault="00C8346D" w:rsidP="008553C8">
      <w:pPr>
        <w:shd w:val="clear" w:color="auto" w:fill="FFFFFF"/>
        <w:spacing w:after="450" w:line="240" w:lineRule="auto"/>
        <w:textAlignment w:val="baseline"/>
        <w:rPr>
          <w:rFonts w:asciiTheme="majorBidi" w:eastAsia="Times New Roman" w:hAnsiTheme="majorBidi" w:cstheme="majorBidi"/>
          <w:b/>
          <w:bCs/>
          <w:sz w:val="28"/>
          <w:szCs w:val="28"/>
          <w:u w:val="single"/>
        </w:rPr>
      </w:pPr>
    </w:p>
    <w:p w14:paraId="537F51FB" w14:textId="77777777" w:rsidR="008553C8" w:rsidRPr="008553C8" w:rsidRDefault="008553C8" w:rsidP="008553C8"/>
    <w:p w14:paraId="00B5A1F2" w14:textId="77777777" w:rsidR="008553C8" w:rsidRPr="008553C8" w:rsidRDefault="008553C8" w:rsidP="008553C8">
      <w:pPr>
        <w:pStyle w:val="NormalWeb"/>
        <w:shd w:val="clear" w:color="auto" w:fill="FFFFFF"/>
        <w:spacing w:before="0" w:beforeAutospacing="0" w:after="450" w:afterAutospacing="0"/>
        <w:textAlignment w:val="baseline"/>
        <w:rPr>
          <w:rFonts w:asciiTheme="majorBidi" w:hAnsiTheme="majorBidi" w:cstheme="majorBidi"/>
          <w:sz w:val="28"/>
          <w:szCs w:val="28"/>
        </w:rPr>
      </w:pPr>
    </w:p>
    <w:p w14:paraId="35AFB5E5" w14:textId="2E921F94" w:rsidR="008553C8" w:rsidRPr="0014030A" w:rsidRDefault="008553C8" w:rsidP="008553C8">
      <w:pPr>
        <w:shd w:val="clear" w:color="auto" w:fill="FFFFFF"/>
        <w:spacing w:after="330" w:line="345" w:lineRule="atLeast"/>
        <w:textAlignment w:val="baseline"/>
        <w:rPr>
          <w:rFonts w:asciiTheme="majorBidi" w:eastAsia="Times New Roman" w:hAnsiTheme="majorBidi" w:cstheme="majorBidi"/>
          <w:sz w:val="28"/>
          <w:szCs w:val="28"/>
        </w:rPr>
      </w:pPr>
    </w:p>
    <w:p w14:paraId="63885CA7" w14:textId="77777777" w:rsidR="0014030A" w:rsidRPr="0014030A" w:rsidRDefault="0014030A" w:rsidP="0014030A">
      <w:pPr>
        <w:spacing w:before="100" w:beforeAutospacing="1" w:after="100" w:afterAutospacing="1" w:line="240" w:lineRule="auto"/>
        <w:rPr>
          <w:rFonts w:asciiTheme="majorBidi" w:hAnsiTheme="majorBidi" w:cstheme="majorBidi"/>
          <w:sz w:val="28"/>
          <w:szCs w:val="28"/>
          <w:shd w:val="clear" w:color="auto" w:fill="FFFFFF"/>
        </w:rPr>
      </w:pPr>
    </w:p>
    <w:p w14:paraId="22770C1D" w14:textId="77777777" w:rsidR="0014030A" w:rsidRPr="0014030A" w:rsidRDefault="0014030A" w:rsidP="0014030A">
      <w:pPr>
        <w:spacing w:before="100" w:beforeAutospacing="1" w:after="100" w:afterAutospacing="1" w:line="240" w:lineRule="auto"/>
        <w:rPr>
          <w:rFonts w:asciiTheme="majorBidi" w:hAnsiTheme="majorBidi" w:cstheme="majorBidi"/>
          <w:sz w:val="28"/>
          <w:szCs w:val="28"/>
          <w:shd w:val="clear" w:color="auto" w:fill="FFFFFF"/>
        </w:rPr>
      </w:pPr>
    </w:p>
    <w:p w14:paraId="0AEA45F6" w14:textId="77777777" w:rsidR="0014030A" w:rsidRPr="0014030A" w:rsidRDefault="0014030A" w:rsidP="00CA4712">
      <w:pPr>
        <w:spacing w:before="100" w:beforeAutospacing="1" w:after="100" w:afterAutospacing="1" w:line="240" w:lineRule="auto"/>
        <w:rPr>
          <w:rFonts w:asciiTheme="majorBidi" w:hAnsiTheme="majorBidi" w:cstheme="majorBidi"/>
          <w:sz w:val="28"/>
          <w:szCs w:val="28"/>
          <w:shd w:val="clear" w:color="auto" w:fill="FFFFFF"/>
        </w:rPr>
      </w:pPr>
    </w:p>
    <w:p w14:paraId="28519811" w14:textId="77777777" w:rsidR="0014030A" w:rsidRPr="0014030A" w:rsidRDefault="0014030A" w:rsidP="00CA4712">
      <w:pPr>
        <w:spacing w:before="100" w:beforeAutospacing="1" w:after="100" w:afterAutospacing="1" w:line="240" w:lineRule="auto"/>
        <w:rPr>
          <w:rFonts w:asciiTheme="majorBidi" w:hAnsiTheme="majorBidi" w:cstheme="majorBidi"/>
          <w:b/>
          <w:bCs/>
          <w:sz w:val="32"/>
          <w:szCs w:val="32"/>
        </w:rPr>
      </w:pPr>
    </w:p>
    <w:p w14:paraId="2A694B80" w14:textId="77777777" w:rsidR="00CA4712" w:rsidRPr="00CA4712" w:rsidRDefault="00CA4712" w:rsidP="00CA4712">
      <w:pPr>
        <w:spacing w:before="100" w:beforeAutospacing="1" w:after="100" w:afterAutospacing="1" w:line="240" w:lineRule="auto"/>
        <w:rPr>
          <w:rFonts w:asciiTheme="majorBidi" w:hAnsiTheme="majorBidi" w:cstheme="majorBidi"/>
          <w:sz w:val="28"/>
          <w:szCs w:val="28"/>
        </w:rPr>
      </w:pPr>
    </w:p>
    <w:sectPr w:rsidR="00CA4712" w:rsidRPr="00CA4712" w:rsidSect="00EB41CF">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D3376A" w14:textId="77777777" w:rsidR="00B87523" w:rsidRDefault="00B87523" w:rsidP="00CA4712">
      <w:pPr>
        <w:spacing w:after="0" w:line="240" w:lineRule="auto"/>
      </w:pPr>
      <w:r>
        <w:separator/>
      </w:r>
    </w:p>
  </w:endnote>
  <w:endnote w:type="continuationSeparator" w:id="0">
    <w:p w14:paraId="401DCE75" w14:textId="77777777" w:rsidR="00B87523" w:rsidRDefault="00B87523" w:rsidP="00CA4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44F796" w14:textId="77777777" w:rsidR="00B87523" w:rsidRDefault="00B87523" w:rsidP="00CA4712">
      <w:pPr>
        <w:spacing w:after="0" w:line="240" w:lineRule="auto"/>
      </w:pPr>
      <w:r>
        <w:separator/>
      </w:r>
    </w:p>
  </w:footnote>
  <w:footnote w:type="continuationSeparator" w:id="0">
    <w:p w14:paraId="4E36CEA1" w14:textId="77777777" w:rsidR="00B87523" w:rsidRDefault="00B87523" w:rsidP="00CA47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632D4"/>
    <w:multiLevelType w:val="hybridMultilevel"/>
    <w:tmpl w:val="3B20B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C16B4"/>
    <w:multiLevelType w:val="hybridMultilevel"/>
    <w:tmpl w:val="71648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018A0"/>
    <w:multiLevelType w:val="hybridMultilevel"/>
    <w:tmpl w:val="D640F1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8D4029"/>
    <w:multiLevelType w:val="hybridMultilevel"/>
    <w:tmpl w:val="7298A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0275FF"/>
    <w:multiLevelType w:val="hybridMultilevel"/>
    <w:tmpl w:val="EFD0A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8A4A5B"/>
    <w:multiLevelType w:val="hybridMultilevel"/>
    <w:tmpl w:val="72024E0E"/>
    <w:lvl w:ilvl="0" w:tplc="CE08C010">
      <w:start w:val="1"/>
      <w:numFmt w:val="bullet"/>
      <w:lvlText w:val="•"/>
      <w:lvlJc w:val="left"/>
      <w:pPr>
        <w:ind w:left="2002"/>
      </w:pPr>
      <w:rPr>
        <w:rFonts w:ascii="Arial" w:eastAsia="Arial" w:hAnsi="Arial" w:cs="Arial"/>
        <w:b w:val="0"/>
        <w:i w:val="0"/>
        <w:strike w:val="0"/>
        <w:dstrike w:val="0"/>
        <w:color w:val="0070C0"/>
        <w:sz w:val="24"/>
        <w:szCs w:val="24"/>
        <w:u w:val="none" w:color="000000"/>
        <w:bdr w:val="none" w:sz="0" w:space="0" w:color="auto"/>
        <w:shd w:val="clear" w:color="auto" w:fill="auto"/>
        <w:vertAlign w:val="baseline"/>
      </w:rPr>
    </w:lvl>
    <w:lvl w:ilvl="1" w:tplc="9BACA88E">
      <w:start w:val="1"/>
      <w:numFmt w:val="bullet"/>
      <w:lvlText w:val="o"/>
      <w:lvlJc w:val="left"/>
      <w:pPr>
        <w:ind w:left="1440"/>
      </w:pPr>
      <w:rPr>
        <w:rFonts w:ascii="Segoe UI Symbol" w:eastAsia="Segoe UI Symbol" w:hAnsi="Segoe UI Symbol" w:cs="Segoe UI Symbol"/>
        <w:b w:val="0"/>
        <w:i w:val="0"/>
        <w:strike w:val="0"/>
        <w:dstrike w:val="0"/>
        <w:color w:val="0070C0"/>
        <w:sz w:val="24"/>
        <w:szCs w:val="24"/>
        <w:u w:val="none" w:color="000000"/>
        <w:bdr w:val="none" w:sz="0" w:space="0" w:color="auto"/>
        <w:shd w:val="clear" w:color="auto" w:fill="auto"/>
        <w:vertAlign w:val="baseline"/>
      </w:rPr>
    </w:lvl>
    <w:lvl w:ilvl="2" w:tplc="D6225604">
      <w:start w:val="1"/>
      <w:numFmt w:val="bullet"/>
      <w:lvlText w:val="▪"/>
      <w:lvlJc w:val="left"/>
      <w:pPr>
        <w:ind w:left="2160"/>
      </w:pPr>
      <w:rPr>
        <w:rFonts w:ascii="Segoe UI Symbol" w:eastAsia="Segoe UI Symbol" w:hAnsi="Segoe UI Symbol" w:cs="Segoe UI Symbol"/>
        <w:b w:val="0"/>
        <w:i w:val="0"/>
        <w:strike w:val="0"/>
        <w:dstrike w:val="0"/>
        <w:color w:val="0070C0"/>
        <w:sz w:val="24"/>
        <w:szCs w:val="24"/>
        <w:u w:val="none" w:color="000000"/>
        <w:bdr w:val="none" w:sz="0" w:space="0" w:color="auto"/>
        <w:shd w:val="clear" w:color="auto" w:fill="auto"/>
        <w:vertAlign w:val="baseline"/>
      </w:rPr>
    </w:lvl>
    <w:lvl w:ilvl="3" w:tplc="349E152C">
      <w:start w:val="1"/>
      <w:numFmt w:val="bullet"/>
      <w:lvlText w:val="•"/>
      <w:lvlJc w:val="left"/>
      <w:pPr>
        <w:ind w:left="2880"/>
      </w:pPr>
      <w:rPr>
        <w:rFonts w:ascii="Arial" w:eastAsia="Arial" w:hAnsi="Arial" w:cs="Arial"/>
        <w:b w:val="0"/>
        <w:i w:val="0"/>
        <w:strike w:val="0"/>
        <w:dstrike w:val="0"/>
        <w:color w:val="0070C0"/>
        <w:sz w:val="24"/>
        <w:szCs w:val="24"/>
        <w:u w:val="none" w:color="000000"/>
        <w:bdr w:val="none" w:sz="0" w:space="0" w:color="auto"/>
        <w:shd w:val="clear" w:color="auto" w:fill="auto"/>
        <w:vertAlign w:val="baseline"/>
      </w:rPr>
    </w:lvl>
    <w:lvl w:ilvl="4" w:tplc="A01A8B4E">
      <w:start w:val="1"/>
      <w:numFmt w:val="bullet"/>
      <w:lvlText w:val="o"/>
      <w:lvlJc w:val="left"/>
      <w:pPr>
        <w:ind w:left="3600"/>
      </w:pPr>
      <w:rPr>
        <w:rFonts w:ascii="Segoe UI Symbol" w:eastAsia="Segoe UI Symbol" w:hAnsi="Segoe UI Symbol" w:cs="Segoe UI Symbol"/>
        <w:b w:val="0"/>
        <w:i w:val="0"/>
        <w:strike w:val="0"/>
        <w:dstrike w:val="0"/>
        <w:color w:val="0070C0"/>
        <w:sz w:val="24"/>
        <w:szCs w:val="24"/>
        <w:u w:val="none" w:color="000000"/>
        <w:bdr w:val="none" w:sz="0" w:space="0" w:color="auto"/>
        <w:shd w:val="clear" w:color="auto" w:fill="auto"/>
        <w:vertAlign w:val="baseline"/>
      </w:rPr>
    </w:lvl>
    <w:lvl w:ilvl="5" w:tplc="D2ACC0E4">
      <w:start w:val="1"/>
      <w:numFmt w:val="bullet"/>
      <w:lvlText w:val="▪"/>
      <w:lvlJc w:val="left"/>
      <w:pPr>
        <w:ind w:left="4320"/>
      </w:pPr>
      <w:rPr>
        <w:rFonts w:ascii="Segoe UI Symbol" w:eastAsia="Segoe UI Symbol" w:hAnsi="Segoe UI Symbol" w:cs="Segoe UI Symbol"/>
        <w:b w:val="0"/>
        <w:i w:val="0"/>
        <w:strike w:val="0"/>
        <w:dstrike w:val="0"/>
        <w:color w:val="0070C0"/>
        <w:sz w:val="24"/>
        <w:szCs w:val="24"/>
        <w:u w:val="none" w:color="000000"/>
        <w:bdr w:val="none" w:sz="0" w:space="0" w:color="auto"/>
        <w:shd w:val="clear" w:color="auto" w:fill="auto"/>
        <w:vertAlign w:val="baseline"/>
      </w:rPr>
    </w:lvl>
    <w:lvl w:ilvl="6" w:tplc="8070C280">
      <w:start w:val="1"/>
      <w:numFmt w:val="bullet"/>
      <w:lvlText w:val="•"/>
      <w:lvlJc w:val="left"/>
      <w:pPr>
        <w:ind w:left="5040"/>
      </w:pPr>
      <w:rPr>
        <w:rFonts w:ascii="Arial" w:eastAsia="Arial" w:hAnsi="Arial" w:cs="Arial"/>
        <w:b w:val="0"/>
        <w:i w:val="0"/>
        <w:strike w:val="0"/>
        <w:dstrike w:val="0"/>
        <w:color w:val="0070C0"/>
        <w:sz w:val="24"/>
        <w:szCs w:val="24"/>
        <w:u w:val="none" w:color="000000"/>
        <w:bdr w:val="none" w:sz="0" w:space="0" w:color="auto"/>
        <w:shd w:val="clear" w:color="auto" w:fill="auto"/>
        <w:vertAlign w:val="baseline"/>
      </w:rPr>
    </w:lvl>
    <w:lvl w:ilvl="7" w:tplc="1BBC641E">
      <w:start w:val="1"/>
      <w:numFmt w:val="bullet"/>
      <w:lvlText w:val="o"/>
      <w:lvlJc w:val="left"/>
      <w:pPr>
        <w:ind w:left="5760"/>
      </w:pPr>
      <w:rPr>
        <w:rFonts w:ascii="Segoe UI Symbol" w:eastAsia="Segoe UI Symbol" w:hAnsi="Segoe UI Symbol" w:cs="Segoe UI Symbol"/>
        <w:b w:val="0"/>
        <w:i w:val="0"/>
        <w:strike w:val="0"/>
        <w:dstrike w:val="0"/>
        <w:color w:val="0070C0"/>
        <w:sz w:val="24"/>
        <w:szCs w:val="24"/>
        <w:u w:val="none" w:color="000000"/>
        <w:bdr w:val="none" w:sz="0" w:space="0" w:color="auto"/>
        <w:shd w:val="clear" w:color="auto" w:fill="auto"/>
        <w:vertAlign w:val="baseline"/>
      </w:rPr>
    </w:lvl>
    <w:lvl w:ilvl="8" w:tplc="6D62AA48">
      <w:start w:val="1"/>
      <w:numFmt w:val="bullet"/>
      <w:lvlText w:val="▪"/>
      <w:lvlJc w:val="left"/>
      <w:pPr>
        <w:ind w:left="6480"/>
      </w:pPr>
      <w:rPr>
        <w:rFonts w:ascii="Segoe UI Symbol" w:eastAsia="Segoe UI Symbol" w:hAnsi="Segoe UI Symbol" w:cs="Segoe UI Symbol"/>
        <w:b w:val="0"/>
        <w:i w:val="0"/>
        <w:strike w:val="0"/>
        <w:dstrike w:val="0"/>
        <w:color w:val="0070C0"/>
        <w:sz w:val="24"/>
        <w:szCs w:val="24"/>
        <w:u w:val="none" w:color="000000"/>
        <w:bdr w:val="none" w:sz="0" w:space="0" w:color="auto"/>
        <w:shd w:val="clear" w:color="auto" w:fill="auto"/>
        <w:vertAlign w:val="baseline"/>
      </w:rPr>
    </w:lvl>
  </w:abstractNum>
  <w:abstractNum w:abstractNumId="6" w15:restartNumberingAfterBreak="0">
    <w:nsid w:val="36B04DBA"/>
    <w:multiLevelType w:val="hybridMultilevel"/>
    <w:tmpl w:val="5A12B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41007F"/>
    <w:multiLevelType w:val="multilevel"/>
    <w:tmpl w:val="76088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F321D5"/>
    <w:multiLevelType w:val="hybridMultilevel"/>
    <w:tmpl w:val="D6C6F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261B64"/>
    <w:multiLevelType w:val="multilevel"/>
    <w:tmpl w:val="2452A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8A5CBC"/>
    <w:multiLevelType w:val="hybridMultilevel"/>
    <w:tmpl w:val="A25E5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1A2D2A"/>
    <w:multiLevelType w:val="hybridMultilevel"/>
    <w:tmpl w:val="B7967258"/>
    <w:lvl w:ilvl="0" w:tplc="34D40DBC">
      <w:start w:val="1"/>
      <w:numFmt w:val="bullet"/>
      <w:lvlText w:val="•"/>
      <w:lvlJc w:val="left"/>
      <w:pPr>
        <w:ind w:left="2002"/>
      </w:pPr>
      <w:rPr>
        <w:rFonts w:ascii="Arial" w:eastAsia="Arial" w:hAnsi="Arial" w:cs="Arial"/>
        <w:b w:val="0"/>
        <w:i w:val="0"/>
        <w:strike w:val="0"/>
        <w:dstrike w:val="0"/>
        <w:color w:val="0070C0"/>
        <w:sz w:val="24"/>
        <w:szCs w:val="24"/>
        <w:u w:val="none" w:color="000000"/>
        <w:bdr w:val="none" w:sz="0" w:space="0" w:color="auto"/>
        <w:shd w:val="clear" w:color="auto" w:fill="auto"/>
        <w:vertAlign w:val="baseline"/>
      </w:rPr>
    </w:lvl>
    <w:lvl w:ilvl="1" w:tplc="3A483AD8">
      <w:start w:val="1"/>
      <w:numFmt w:val="bullet"/>
      <w:lvlText w:val="o"/>
      <w:lvlJc w:val="left"/>
      <w:pPr>
        <w:ind w:left="1440"/>
      </w:pPr>
      <w:rPr>
        <w:rFonts w:ascii="Segoe UI Symbol" w:eastAsia="Segoe UI Symbol" w:hAnsi="Segoe UI Symbol" w:cs="Segoe UI Symbol"/>
        <w:b w:val="0"/>
        <w:i w:val="0"/>
        <w:strike w:val="0"/>
        <w:dstrike w:val="0"/>
        <w:color w:val="0070C0"/>
        <w:sz w:val="24"/>
        <w:szCs w:val="24"/>
        <w:u w:val="none" w:color="000000"/>
        <w:bdr w:val="none" w:sz="0" w:space="0" w:color="auto"/>
        <w:shd w:val="clear" w:color="auto" w:fill="auto"/>
        <w:vertAlign w:val="baseline"/>
      </w:rPr>
    </w:lvl>
    <w:lvl w:ilvl="2" w:tplc="D3DAF57E">
      <w:start w:val="1"/>
      <w:numFmt w:val="bullet"/>
      <w:lvlText w:val="▪"/>
      <w:lvlJc w:val="left"/>
      <w:pPr>
        <w:ind w:left="2160"/>
      </w:pPr>
      <w:rPr>
        <w:rFonts w:ascii="Segoe UI Symbol" w:eastAsia="Segoe UI Symbol" w:hAnsi="Segoe UI Symbol" w:cs="Segoe UI Symbol"/>
        <w:b w:val="0"/>
        <w:i w:val="0"/>
        <w:strike w:val="0"/>
        <w:dstrike w:val="0"/>
        <w:color w:val="0070C0"/>
        <w:sz w:val="24"/>
        <w:szCs w:val="24"/>
        <w:u w:val="none" w:color="000000"/>
        <w:bdr w:val="none" w:sz="0" w:space="0" w:color="auto"/>
        <w:shd w:val="clear" w:color="auto" w:fill="auto"/>
        <w:vertAlign w:val="baseline"/>
      </w:rPr>
    </w:lvl>
    <w:lvl w:ilvl="3" w:tplc="A2007CC6">
      <w:start w:val="1"/>
      <w:numFmt w:val="bullet"/>
      <w:lvlText w:val="•"/>
      <w:lvlJc w:val="left"/>
      <w:pPr>
        <w:ind w:left="2880"/>
      </w:pPr>
      <w:rPr>
        <w:rFonts w:ascii="Arial" w:eastAsia="Arial" w:hAnsi="Arial" w:cs="Arial"/>
        <w:b w:val="0"/>
        <w:i w:val="0"/>
        <w:strike w:val="0"/>
        <w:dstrike w:val="0"/>
        <w:color w:val="0070C0"/>
        <w:sz w:val="24"/>
        <w:szCs w:val="24"/>
        <w:u w:val="none" w:color="000000"/>
        <w:bdr w:val="none" w:sz="0" w:space="0" w:color="auto"/>
        <w:shd w:val="clear" w:color="auto" w:fill="auto"/>
        <w:vertAlign w:val="baseline"/>
      </w:rPr>
    </w:lvl>
    <w:lvl w:ilvl="4" w:tplc="27788134">
      <w:start w:val="1"/>
      <w:numFmt w:val="bullet"/>
      <w:lvlText w:val="o"/>
      <w:lvlJc w:val="left"/>
      <w:pPr>
        <w:ind w:left="3600"/>
      </w:pPr>
      <w:rPr>
        <w:rFonts w:ascii="Segoe UI Symbol" w:eastAsia="Segoe UI Symbol" w:hAnsi="Segoe UI Symbol" w:cs="Segoe UI Symbol"/>
        <w:b w:val="0"/>
        <w:i w:val="0"/>
        <w:strike w:val="0"/>
        <w:dstrike w:val="0"/>
        <w:color w:val="0070C0"/>
        <w:sz w:val="24"/>
        <w:szCs w:val="24"/>
        <w:u w:val="none" w:color="000000"/>
        <w:bdr w:val="none" w:sz="0" w:space="0" w:color="auto"/>
        <w:shd w:val="clear" w:color="auto" w:fill="auto"/>
        <w:vertAlign w:val="baseline"/>
      </w:rPr>
    </w:lvl>
    <w:lvl w:ilvl="5" w:tplc="0FC8C1B8">
      <w:start w:val="1"/>
      <w:numFmt w:val="bullet"/>
      <w:lvlText w:val="▪"/>
      <w:lvlJc w:val="left"/>
      <w:pPr>
        <w:ind w:left="4320"/>
      </w:pPr>
      <w:rPr>
        <w:rFonts w:ascii="Segoe UI Symbol" w:eastAsia="Segoe UI Symbol" w:hAnsi="Segoe UI Symbol" w:cs="Segoe UI Symbol"/>
        <w:b w:val="0"/>
        <w:i w:val="0"/>
        <w:strike w:val="0"/>
        <w:dstrike w:val="0"/>
        <w:color w:val="0070C0"/>
        <w:sz w:val="24"/>
        <w:szCs w:val="24"/>
        <w:u w:val="none" w:color="000000"/>
        <w:bdr w:val="none" w:sz="0" w:space="0" w:color="auto"/>
        <w:shd w:val="clear" w:color="auto" w:fill="auto"/>
        <w:vertAlign w:val="baseline"/>
      </w:rPr>
    </w:lvl>
    <w:lvl w:ilvl="6" w:tplc="45E4A460">
      <w:start w:val="1"/>
      <w:numFmt w:val="bullet"/>
      <w:lvlText w:val="•"/>
      <w:lvlJc w:val="left"/>
      <w:pPr>
        <w:ind w:left="5040"/>
      </w:pPr>
      <w:rPr>
        <w:rFonts w:ascii="Arial" w:eastAsia="Arial" w:hAnsi="Arial" w:cs="Arial"/>
        <w:b w:val="0"/>
        <w:i w:val="0"/>
        <w:strike w:val="0"/>
        <w:dstrike w:val="0"/>
        <w:color w:val="0070C0"/>
        <w:sz w:val="24"/>
        <w:szCs w:val="24"/>
        <w:u w:val="none" w:color="000000"/>
        <w:bdr w:val="none" w:sz="0" w:space="0" w:color="auto"/>
        <w:shd w:val="clear" w:color="auto" w:fill="auto"/>
        <w:vertAlign w:val="baseline"/>
      </w:rPr>
    </w:lvl>
    <w:lvl w:ilvl="7" w:tplc="98B86F36">
      <w:start w:val="1"/>
      <w:numFmt w:val="bullet"/>
      <w:lvlText w:val="o"/>
      <w:lvlJc w:val="left"/>
      <w:pPr>
        <w:ind w:left="5760"/>
      </w:pPr>
      <w:rPr>
        <w:rFonts w:ascii="Segoe UI Symbol" w:eastAsia="Segoe UI Symbol" w:hAnsi="Segoe UI Symbol" w:cs="Segoe UI Symbol"/>
        <w:b w:val="0"/>
        <w:i w:val="0"/>
        <w:strike w:val="0"/>
        <w:dstrike w:val="0"/>
        <w:color w:val="0070C0"/>
        <w:sz w:val="24"/>
        <w:szCs w:val="24"/>
        <w:u w:val="none" w:color="000000"/>
        <w:bdr w:val="none" w:sz="0" w:space="0" w:color="auto"/>
        <w:shd w:val="clear" w:color="auto" w:fill="auto"/>
        <w:vertAlign w:val="baseline"/>
      </w:rPr>
    </w:lvl>
    <w:lvl w:ilvl="8" w:tplc="CB5C4160">
      <w:start w:val="1"/>
      <w:numFmt w:val="bullet"/>
      <w:lvlText w:val="▪"/>
      <w:lvlJc w:val="left"/>
      <w:pPr>
        <w:ind w:left="6480"/>
      </w:pPr>
      <w:rPr>
        <w:rFonts w:ascii="Segoe UI Symbol" w:eastAsia="Segoe UI Symbol" w:hAnsi="Segoe UI Symbol" w:cs="Segoe UI Symbol"/>
        <w:b w:val="0"/>
        <w:i w:val="0"/>
        <w:strike w:val="0"/>
        <w:dstrike w:val="0"/>
        <w:color w:val="0070C0"/>
        <w:sz w:val="24"/>
        <w:szCs w:val="24"/>
        <w:u w:val="none" w:color="000000"/>
        <w:bdr w:val="none" w:sz="0" w:space="0" w:color="auto"/>
        <w:shd w:val="clear" w:color="auto" w:fill="auto"/>
        <w:vertAlign w:val="baseline"/>
      </w:rPr>
    </w:lvl>
  </w:abstractNum>
  <w:abstractNum w:abstractNumId="12" w15:restartNumberingAfterBreak="0">
    <w:nsid w:val="7E6D61FA"/>
    <w:multiLevelType w:val="hybridMultilevel"/>
    <w:tmpl w:val="DCE0F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9C6208"/>
    <w:multiLevelType w:val="hybridMultilevel"/>
    <w:tmpl w:val="3B20B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2"/>
  </w:num>
  <w:num w:numId="4">
    <w:abstractNumId w:val="12"/>
  </w:num>
  <w:num w:numId="5">
    <w:abstractNumId w:val="13"/>
  </w:num>
  <w:num w:numId="6">
    <w:abstractNumId w:val="0"/>
  </w:num>
  <w:num w:numId="7">
    <w:abstractNumId w:val="11"/>
  </w:num>
  <w:num w:numId="8">
    <w:abstractNumId w:val="5"/>
  </w:num>
  <w:num w:numId="9">
    <w:abstractNumId w:val="8"/>
  </w:num>
  <w:num w:numId="10">
    <w:abstractNumId w:val="3"/>
  </w:num>
  <w:num w:numId="11">
    <w:abstractNumId w:val="10"/>
  </w:num>
  <w:num w:numId="12">
    <w:abstractNumId w:val="1"/>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1CF"/>
    <w:rsid w:val="00051D76"/>
    <w:rsid w:val="0014030A"/>
    <w:rsid w:val="00164ACA"/>
    <w:rsid w:val="001A582E"/>
    <w:rsid w:val="00204BFD"/>
    <w:rsid w:val="002211F6"/>
    <w:rsid w:val="002218D5"/>
    <w:rsid w:val="00282F96"/>
    <w:rsid w:val="002973CC"/>
    <w:rsid w:val="002B776C"/>
    <w:rsid w:val="002E0BEE"/>
    <w:rsid w:val="002F2E15"/>
    <w:rsid w:val="00387D8B"/>
    <w:rsid w:val="003C7AD7"/>
    <w:rsid w:val="0040543E"/>
    <w:rsid w:val="004510A0"/>
    <w:rsid w:val="004B2B0C"/>
    <w:rsid w:val="004E53C8"/>
    <w:rsid w:val="005056DD"/>
    <w:rsid w:val="00510241"/>
    <w:rsid w:val="005264D8"/>
    <w:rsid w:val="00591324"/>
    <w:rsid w:val="005E71BE"/>
    <w:rsid w:val="007B2A61"/>
    <w:rsid w:val="007D737B"/>
    <w:rsid w:val="008553C8"/>
    <w:rsid w:val="00864AA0"/>
    <w:rsid w:val="008C6DFC"/>
    <w:rsid w:val="00A45E85"/>
    <w:rsid w:val="00A53E60"/>
    <w:rsid w:val="00A57A8B"/>
    <w:rsid w:val="00A979A2"/>
    <w:rsid w:val="00AD4E14"/>
    <w:rsid w:val="00AD6269"/>
    <w:rsid w:val="00B25B48"/>
    <w:rsid w:val="00B36120"/>
    <w:rsid w:val="00B508A4"/>
    <w:rsid w:val="00B87523"/>
    <w:rsid w:val="00BE25B2"/>
    <w:rsid w:val="00C56391"/>
    <w:rsid w:val="00C8346D"/>
    <w:rsid w:val="00CA30E4"/>
    <w:rsid w:val="00CA4712"/>
    <w:rsid w:val="00CD1241"/>
    <w:rsid w:val="00D01FDB"/>
    <w:rsid w:val="00D26F2F"/>
    <w:rsid w:val="00D73E8F"/>
    <w:rsid w:val="00E41111"/>
    <w:rsid w:val="00E45642"/>
    <w:rsid w:val="00E7079B"/>
    <w:rsid w:val="00EB41CF"/>
    <w:rsid w:val="00EC7DED"/>
    <w:rsid w:val="00ED1523"/>
    <w:rsid w:val="00ED6E39"/>
    <w:rsid w:val="00F21DB6"/>
    <w:rsid w:val="00F2606E"/>
    <w:rsid w:val="00F54917"/>
    <w:rsid w:val="00F875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65B68"/>
  <w15:docId w15:val="{9862EE04-2184-8845-AEFB-6AABC5708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1CF"/>
  </w:style>
  <w:style w:type="paragraph" w:styleId="Heading2">
    <w:name w:val="heading 2"/>
    <w:basedOn w:val="Normal"/>
    <w:next w:val="Normal"/>
    <w:link w:val="Heading2Char"/>
    <w:uiPriority w:val="9"/>
    <w:semiHidden/>
    <w:unhideWhenUsed/>
    <w:qFormat/>
    <w:rsid w:val="00EB41C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ED6E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B41CF"/>
    <w:rPr>
      <w:rFonts w:asciiTheme="majorHAnsi" w:eastAsiaTheme="majorEastAsia" w:hAnsiTheme="majorHAnsi" w:cstheme="majorBidi"/>
      <w:b/>
      <w:bCs/>
      <w:color w:val="5B9BD5" w:themeColor="accent1"/>
      <w:sz w:val="26"/>
      <w:szCs w:val="26"/>
    </w:rPr>
  </w:style>
  <w:style w:type="table" w:styleId="TableGrid">
    <w:name w:val="Table Grid"/>
    <w:basedOn w:val="TableNormal"/>
    <w:uiPriority w:val="59"/>
    <w:rsid w:val="003C7AD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D26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F2F"/>
    <w:rPr>
      <w:rFonts w:ascii="Tahoma" w:hAnsi="Tahoma" w:cs="Tahoma"/>
      <w:sz w:val="16"/>
      <w:szCs w:val="16"/>
    </w:rPr>
  </w:style>
  <w:style w:type="paragraph" w:styleId="NormalWeb">
    <w:name w:val="Normal (Web)"/>
    <w:basedOn w:val="Normal"/>
    <w:uiPriority w:val="99"/>
    <w:semiHidden/>
    <w:unhideWhenUsed/>
    <w:rsid w:val="00A53E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53E60"/>
    <w:rPr>
      <w:color w:val="0000FF"/>
      <w:u w:val="single"/>
    </w:rPr>
  </w:style>
  <w:style w:type="paragraph" w:styleId="ListParagraph">
    <w:name w:val="List Paragraph"/>
    <w:basedOn w:val="Normal"/>
    <w:uiPriority w:val="34"/>
    <w:qFormat/>
    <w:rsid w:val="004510A0"/>
    <w:pPr>
      <w:ind w:left="720"/>
      <w:contextualSpacing/>
    </w:pPr>
  </w:style>
  <w:style w:type="character" w:customStyle="1" w:styleId="Heading3Char">
    <w:name w:val="Heading 3 Char"/>
    <w:basedOn w:val="DefaultParagraphFont"/>
    <w:link w:val="Heading3"/>
    <w:uiPriority w:val="9"/>
    <w:semiHidden/>
    <w:rsid w:val="00ED6E39"/>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CA47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712"/>
  </w:style>
  <w:style w:type="paragraph" w:styleId="Footer">
    <w:name w:val="footer"/>
    <w:basedOn w:val="Normal"/>
    <w:link w:val="FooterChar"/>
    <w:uiPriority w:val="99"/>
    <w:unhideWhenUsed/>
    <w:rsid w:val="00CA47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95822">
      <w:bodyDiv w:val="1"/>
      <w:marLeft w:val="0"/>
      <w:marRight w:val="0"/>
      <w:marTop w:val="0"/>
      <w:marBottom w:val="0"/>
      <w:divBdr>
        <w:top w:val="none" w:sz="0" w:space="0" w:color="auto"/>
        <w:left w:val="none" w:sz="0" w:space="0" w:color="auto"/>
        <w:bottom w:val="none" w:sz="0" w:space="0" w:color="auto"/>
        <w:right w:val="none" w:sz="0" w:space="0" w:color="auto"/>
      </w:divBdr>
    </w:div>
    <w:div w:id="439105344">
      <w:bodyDiv w:val="1"/>
      <w:marLeft w:val="0"/>
      <w:marRight w:val="0"/>
      <w:marTop w:val="0"/>
      <w:marBottom w:val="0"/>
      <w:divBdr>
        <w:top w:val="none" w:sz="0" w:space="0" w:color="auto"/>
        <w:left w:val="none" w:sz="0" w:space="0" w:color="auto"/>
        <w:bottom w:val="none" w:sz="0" w:space="0" w:color="auto"/>
        <w:right w:val="none" w:sz="0" w:space="0" w:color="auto"/>
      </w:divBdr>
    </w:div>
    <w:div w:id="472646752">
      <w:bodyDiv w:val="1"/>
      <w:marLeft w:val="0"/>
      <w:marRight w:val="0"/>
      <w:marTop w:val="0"/>
      <w:marBottom w:val="0"/>
      <w:divBdr>
        <w:top w:val="none" w:sz="0" w:space="0" w:color="auto"/>
        <w:left w:val="none" w:sz="0" w:space="0" w:color="auto"/>
        <w:bottom w:val="none" w:sz="0" w:space="0" w:color="auto"/>
        <w:right w:val="none" w:sz="0" w:space="0" w:color="auto"/>
      </w:divBdr>
    </w:div>
    <w:div w:id="529417633">
      <w:bodyDiv w:val="1"/>
      <w:marLeft w:val="0"/>
      <w:marRight w:val="0"/>
      <w:marTop w:val="0"/>
      <w:marBottom w:val="0"/>
      <w:divBdr>
        <w:top w:val="none" w:sz="0" w:space="0" w:color="auto"/>
        <w:left w:val="none" w:sz="0" w:space="0" w:color="auto"/>
        <w:bottom w:val="none" w:sz="0" w:space="0" w:color="auto"/>
        <w:right w:val="none" w:sz="0" w:space="0" w:color="auto"/>
      </w:divBdr>
    </w:div>
    <w:div w:id="690689623">
      <w:bodyDiv w:val="1"/>
      <w:marLeft w:val="0"/>
      <w:marRight w:val="0"/>
      <w:marTop w:val="0"/>
      <w:marBottom w:val="0"/>
      <w:divBdr>
        <w:top w:val="none" w:sz="0" w:space="0" w:color="auto"/>
        <w:left w:val="none" w:sz="0" w:space="0" w:color="auto"/>
        <w:bottom w:val="none" w:sz="0" w:space="0" w:color="auto"/>
        <w:right w:val="none" w:sz="0" w:space="0" w:color="auto"/>
      </w:divBdr>
    </w:div>
    <w:div w:id="1291014608">
      <w:bodyDiv w:val="1"/>
      <w:marLeft w:val="0"/>
      <w:marRight w:val="0"/>
      <w:marTop w:val="0"/>
      <w:marBottom w:val="0"/>
      <w:divBdr>
        <w:top w:val="none" w:sz="0" w:space="0" w:color="auto"/>
        <w:left w:val="none" w:sz="0" w:space="0" w:color="auto"/>
        <w:bottom w:val="none" w:sz="0" w:space="0" w:color="auto"/>
        <w:right w:val="none" w:sz="0" w:space="0" w:color="auto"/>
      </w:divBdr>
    </w:div>
    <w:div w:id="1619143906">
      <w:bodyDiv w:val="1"/>
      <w:marLeft w:val="0"/>
      <w:marRight w:val="0"/>
      <w:marTop w:val="0"/>
      <w:marBottom w:val="0"/>
      <w:divBdr>
        <w:top w:val="none" w:sz="0" w:space="0" w:color="auto"/>
        <w:left w:val="none" w:sz="0" w:space="0" w:color="auto"/>
        <w:bottom w:val="none" w:sz="0" w:space="0" w:color="auto"/>
        <w:right w:val="none" w:sz="0" w:space="0" w:color="auto"/>
      </w:divBdr>
    </w:div>
    <w:div w:id="1872573749">
      <w:bodyDiv w:val="1"/>
      <w:marLeft w:val="0"/>
      <w:marRight w:val="0"/>
      <w:marTop w:val="0"/>
      <w:marBottom w:val="0"/>
      <w:divBdr>
        <w:top w:val="none" w:sz="0" w:space="0" w:color="auto"/>
        <w:left w:val="none" w:sz="0" w:space="0" w:color="auto"/>
        <w:bottom w:val="none" w:sz="0" w:space="0" w:color="auto"/>
        <w:right w:val="none" w:sz="0" w:space="0" w:color="auto"/>
      </w:divBdr>
    </w:div>
    <w:div w:id="1963806100">
      <w:bodyDiv w:val="1"/>
      <w:marLeft w:val="0"/>
      <w:marRight w:val="0"/>
      <w:marTop w:val="0"/>
      <w:marBottom w:val="0"/>
      <w:divBdr>
        <w:top w:val="none" w:sz="0" w:space="0" w:color="auto"/>
        <w:left w:val="none" w:sz="0" w:space="0" w:color="auto"/>
        <w:bottom w:val="none" w:sz="0" w:space="0" w:color="auto"/>
        <w:right w:val="none" w:sz="0" w:space="0" w:color="auto"/>
      </w:divBdr>
    </w:div>
    <w:div w:id="210884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BUSHRA</dc:creator>
  <cp:lastModifiedBy>Hozefa Hassan Rizvi</cp:lastModifiedBy>
  <cp:revision>2</cp:revision>
  <dcterms:created xsi:type="dcterms:W3CDTF">2022-03-21T17:51:00Z</dcterms:created>
  <dcterms:modified xsi:type="dcterms:W3CDTF">2022-03-21T17:51:00Z</dcterms:modified>
</cp:coreProperties>
</file>