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CSC102 Assignment 3.1, I was tasked with intentionally introducing errors into my code.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`game.js` file, on line 24, I modified the mathematical expression from `(dieRoll % 2 === 0)` to `(dieRoll % === 1)` to disrupt the even/odd calculation.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on line 30, I removed the `+` from `outputDiv.innerHTML += "that's an odd number!"` to prevent the display of both the number and the message.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Subsequently, I was instructed to rectify these errors using a debugging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the source of the issues, I employed breakpoints in the code to identify the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