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419EE" w:rsidRDefault="007F1E88" w:rsidP="007F1E88">
      <w:pPr>
        <w:jc w:val="center"/>
      </w:pPr>
      <w:bookmarkStart w:id="0" w:name="_GoBack"/>
      <w:bookmarkEnd w:id="0"/>
      <w:r>
        <w:rPr>
          <w:noProof/>
        </w:rPr>
        <w:drawing>
          <wp:inline distT="0" distB="0" distL="0" distR="0">
            <wp:extent cx="8229600" cy="6270171"/>
            <wp:effectExtent l="0" t="0" r="0" b="0"/>
            <wp:docPr id="1" name="Picture 1" descr="cid:image001.jpg@01D25478.A390A4E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id:image001.jpg@01D25478.A390A4E0"/>
                    <pic:cNvPicPr>
                      <a:picLocks noChangeAspect="1" noChangeArrowheads="1"/>
                    </pic:cNvPicPr>
                  </pic:nvPicPr>
                  <pic:blipFill>
                    <a:blip r:embed="rId4" r:link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29600" cy="62701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419EE" w:rsidSect="007F1E88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E88"/>
    <w:rsid w:val="007F1E88"/>
    <w:rsid w:val="00C419EE"/>
    <w:rsid w:val="00E06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31DCC10-F7A9-4FEE-A20E-DB5414C97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F1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F1E8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cid:image001.jpg@01D25478.A390A4E0" TargetMode="Externa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Charter Communications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Stockham, Tim K</dc:creator>
  <cp:lastModifiedBy>Lopera, Milton M</cp:lastModifiedBy>
  <cp:revision>2</cp:revision>
  <dcterms:created xsi:type="dcterms:W3CDTF">2017-02-09T00:34:00Z</dcterms:created>
  <dcterms:modified xsi:type="dcterms:W3CDTF">2017-02-09T00:34:00Z</dcterms:modified>
</cp:coreProperties>
</file>