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Búsqueda de raíces mediante Métodos Abiertos y Cerrados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Presentado por:</w:t>
      </w:r>
    </w:p>
    <w:p w:rsidR="00000000" w:rsidDel="00000000" w:rsidP="00000000" w:rsidRDefault="00000000" w:rsidRPr="00000000" w14:paraId="0000000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Mercado Consuegra Nino Jesus</w:t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Gonzalez Guevara Juan Camilo </w:t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Viera Contreras Jose Eduardo </w:t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Ing.Sebastián Joao Racedo Valbuena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1871663</wp:posOffset>
            </wp:positionH>
            <wp:positionV relativeFrom="paragraph">
              <wp:posOffset>228600</wp:posOffset>
            </wp:positionV>
            <wp:extent cx="1985963" cy="1501988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1501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Universidad del Norte </w:t>
      </w:r>
    </w:p>
    <w:p w:rsidR="00000000" w:rsidDel="00000000" w:rsidP="00000000" w:rsidRDefault="00000000" w:rsidRPr="00000000" w14:paraId="0000001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Departamento de Ingeniería de Sistemas y Computación Soluciones Computacionales.</w:t>
      </w:r>
    </w:p>
    <w:p w:rsidR="00000000" w:rsidDel="00000000" w:rsidP="00000000" w:rsidRDefault="00000000" w:rsidRPr="00000000" w14:paraId="0000002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2019-10</w:t>
      </w:r>
    </w:p>
    <w:p w:rsidR="00000000" w:rsidDel="00000000" w:rsidP="00000000" w:rsidRDefault="00000000" w:rsidRPr="00000000" w14:paraId="0000002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95800" cy="2140857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40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b) </w:t>
      </w:r>
      <w:r w:rsidDel="00000000" w:rsidR="00000000" w:rsidRPr="00000000">
        <w:rPr>
          <w:rtl w:val="0"/>
        </w:rPr>
        <w:t xml:space="preserve">Se podría argumentar que el grado de tolerancia no es suficientemente bajo para determinar una aproximación que cumpla las expectativas, pero quedando tan cerca del valor real, la diferencia, y el error, entre los valores tanto originales como los encontrados computacionalmente, no se logra establecer diferencia significativa que afecte los procesos que se llevarán a cabo el valor encontrado, ya que este no se aleja, mucho, de la realidad.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 Problemas de ingeniería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 Ingenieria Sistemas: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  <w:t xml:space="preserve">Se desea formular una ecuación que me indique la cantidad de iteraciones necesarias para un </w:t>
      </w:r>
      <w:r w:rsidDel="00000000" w:rsidR="00000000" w:rsidRPr="00000000">
        <w:rPr>
          <w:b w:val="1"/>
          <w:rtl w:val="0"/>
        </w:rPr>
        <w:t xml:space="preserve">Sistema Genético</w:t>
      </w:r>
      <w:r w:rsidDel="00000000" w:rsidR="00000000" w:rsidRPr="00000000">
        <w:rPr>
          <w:rtl w:val="0"/>
        </w:rPr>
        <w:t xml:space="preserve"> óptimo, entrenado, logre evolucionar por sí solo. La tabla que se muestra a continuación señala la cantidad de iteraciones necesarias, entre generaciones, para que el algoritmo pueda lograr el objetivo: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16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1005"/>
        <w:gridCol w:w="1005"/>
        <w:gridCol w:w="1005"/>
        <w:gridCol w:w="1005"/>
        <w:gridCol w:w="1005"/>
        <w:gridCol w:w="1005"/>
        <w:gridCol w:w="1005"/>
        <w:gridCol w:w="1005"/>
        <w:tblGridChange w:id="0">
          <w:tblGrid>
            <w:gridCol w:w="1125"/>
            <w:gridCol w:w="1005"/>
            <w:gridCol w:w="1005"/>
            <w:gridCol w:w="1005"/>
            <w:gridCol w:w="1005"/>
            <w:gridCol w:w="1005"/>
            <w:gridCol w:w="1005"/>
            <w:gridCol w:w="1005"/>
            <w:gridCol w:w="10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Generación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Iteraciones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107</w:t>
            </w:r>
          </w:p>
        </w:tc>
      </w:tr>
    </w:tbl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Por el momento se cuenta con una relación de recurrencia y una ecuación normalizada: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i w:val="1"/>
          <w:sz w:val="24"/>
          <w:szCs w:val="24"/>
        </w:rPr>
      </w:pP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f</m:t>
            </m:r>
          </m:e>
          <m:sub>
            <m:r>
              <w:rPr>
                <w:sz w:val="24"/>
                <w:szCs w:val="24"/>
              </w:rPr>
              <m:t xml:space="preserve">n</m:t>
            </m:r>
          </m:sub>
        </m:sSub>
        <m:r>
          <w:rPr>
            <w:sz w:val="24"/>
            <w:szCs w:val="24"/>
          </w:rPr>
          <m:t xml:space="preserve">=2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f</m:t>
            </m:r>
          </m:e>
          <m:sub>
            <m:r>
              <w:rPr>
                <w:sz w:val="24"/>
                <w:szCs w:val="24"/>
              </w:rPr>
              <m:t xml:space="preserve">n-2</m:t>
            </m:r>
          </m:sub>
        </m:sSub>
        <m:r>
          <w:rPr>
            <w:sz w:val="24"/>
            <w:szCs w:val="24"/>
          </w:rPr>
          <m:t xml:space="preserve">+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f</m:t>
            </m:r>
          </m:e>
          <m:sub>
            <m:r>
              <w:rPr>
                <w:sz w:val="24"/>
                <w:szCs w:val="24"/>
              </w:rPr>
              <m:t xml:space="preserve">n-1</m:t>
            </m:r>
          </m:sub>
        </m:sSub>
        <m:r>
          <w:rPr>
            <w:sz w:val="24"/>
            <w:szCs w:val="24"/>
          </w:rPr>
          <m:t xml:space="preserve">;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f</m:t>
            </m:r>
          </m:e>
          <m:sub>
            <m:r>
              <w:rPr>
                <w:sz w:val="24"/>
                <w:szCs w:val="24"/>
              </w:rPr>
              <m:t xml:space="preserve">0</m:t>
            </m:r>
          </m:sub>
        </m:sSub>
        <m:r>
          <w:rPr>
            <w:sz w:val="24"/>
            <w:szCs w:val="24"/>
          </w:rPr>
          <m:t xml:space="preserve">=1;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 f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=1</m:t>
        </m:r>
      </m:oMath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 </w:t>
      </w:r>
      <w:r w:rsidDel="00000000" w:rsidR="00000000" w:rsidRPr="00000000">
        <w:rPr>
          <w:i w:val="1"/>
          <w:sz w:val="24"/>
          <w:szCs w:val="24"/>
          <w:rtl w:val="0"/>
        </w:rPr>
        <w:t xml:space="preserve">ecuación de recurrencia</w:t>
      </w:r>
    </w:p>
    <w:p w:rsidR="00000000" w:rsidDel="00000000" w:rsidP="00000000" w:rsidRDefault="00000000" w:rsidRPr="00000000" w14:paraId="0000004C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i w:val="1"/>
          <w:sz w:val="24"/>
          <w:szCs w:val="24"/>
        </w:rPr>
      </w:pPr>
      <m:oMath>
        <m:r>
          <w:rPr>
            <w:sz w:val="24"/>
            <w:szCs w:val="24"/>
          </w:rPr>
          <m:t xml:space="preserve">X^n=2X^(n-2)+X^(n-1)</m:t>
        </m:r>
      </m:oMath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  <w:r w:rsidDel="00000000" w:rsidR="00000000" w:rsidRPr="00000000">
        <w:rPr>
          <w:i w:val="1"/>
          <w:sz w:val="24"/>
          <w:szCs w:val="24"/>
          <w:rtl w:val="0"/>
        </w:rPr>
        <w:t xml:space="preserve"> Polinomio característico</w:t>
      </w:r>
    </w:p>
    <w:p w:rsidR="00000000" w:rsidDel="00000000" w:rsidP="00000000" w:rsidRDefault="00000000" w:rsidRPr="00000000" w14:paraId="0000004F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→ </w:t>
      </w:r>
      <m:oMath>
        <m:r>
          <w:rPr>
            <w:i w:val="1"/>
            <w:sz w:val="24"/>
            <w:szCs w:val="24"/>
          </w:rPr>
          <m:t xml:space="preserve">X^n-X^(n-1)-2X^(n-2)=0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→ </w:t>
      </w:r>
      <m:oMath>
        <m:r>
          <w:rPr>
            <w:i w:val="1"/>
            <w:sz w:val="24"/>
            <w:szCs w:val="24"/>
          </w:rPr>
          <m:t xml:space="preserve">(X^(n-2))(X^2-X-2)=0</m:t>
        </m:r>
      </m:oMath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 → Se le deben hallar las raíces.</w:t>
      </w:r>
    </w:p>
    <w:p w:rsidR="00000000" w:rsidDel="00000000" w:rsidP="00000000" w:rsidRDefault="00000000" w:rsidRPr="00000000" w14:paraId="00000051">
      <w:pPr>
        <w:jc w:val="center"/>
        <w:rPr>
          <w:i w:val="1"/>
          <w:sz w:val="24"/>
          <w:szCs w:val="24"/>
        </w:rPr>
      </w:pPr>
      <m:oMath>
        <m:sSub>
          <m:sSubPr>
            <m:ctrlPr>
              <w:rPr>
                <w:b w:val="1"/>
                <w:i w:val="1"/>
                <w:sz w:val="24"/>
                <w:szCs w:val="24"/>
              </w:rPr>
            </m:ctrlPr>
          </m:sSubPr>
          <m:e>
            <m:r>
              <w:rPr>
                <w:b w:val="1"/>
                <w:i w:val="1"/>
                <w:sz w:val="24"/>
                <w:szCs w:val="24"/>
              </w:rPr>
              <m:t xml:space="preserve">x</m:t>
            </m:r>
          </m:e>
          <m:sub>
            <m:r>
              <w:rPr>
                <w:b w:val="1"/>
                <w:i w:val="1"/>
                <w:sz w:val="24"/>
                <w:szCs w:val="24"/>
              </w:rPr>
              <m:t xml:space="preserve">1</m:t>
            </m:r>
          </m:sub>
        </m:sSub>
        <m:r>
          <w:rPr>
            <w:b w:val="1"/>
            <w:i w:val="1"/>
            <w:sz w:val="24"/>
            <w:szCs w:val="24"/>
          </w:rPr>
          <m:t xml:space="preserve">≊</m:t>
        </m:r>
        <m:r>
          <w:rPr>
            <w:i w:val="1"/>
            <w:sz w:val="24"/>
            <w:szCs w:val="24"/>
          </w:rPr>
          <m:t xml:space="preserve"> 2    ; </m:t>
        </m:r>
        <m:sSub>
          <m:sSubPr>
            <m:ctrlPr>
              <w:rPr>
                <w:i w:val="1"/>
                <w:sz w:val="24"/>
                <w:szCs w:val="24"/>
              </w:rPr>
            </m:ctrlPr>
          </m:sSubPr>
          <m:e>
            <m:r>
              <w:rPr>
                <w:i w:val="1"/>
                <w:sz w:val="24"/>
                <w:szCs w:val="24"/>
              </w:rPr>
              <m:t xml:space="preserve"> x</m:t>
            </m:r>
          </m:e>
          <m:sub>
            <m:r>
              <w:rPr>
                <w:i w:val="1"/>
                <w:sz w:val="24"/>
                <w:szCs w:val="24"/>
              </w:rPr>
              <m:t xml:space="preserve">2</m:t>
            </m:r>
          </m:sub>
        </m:sSub>
        <m:r>
          <w:rPr>
            <w:b w:val="1"/>
            <w:i w:val="1"/>
            <w:sz w:val="24"/>
            <w:szCs w:val="24"/>
          </w:rPr>
          <m:t xml:space="preserve">≊-1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i w:val="1"/>
          <w:sz w:val="24"/>
          <w:szCs w:val="24"/>
        </w:rPr>
      </w:pPr>
      <m:oMath>
        <m:sSub>
          <m:sSubPr>
            <m:ctrlPr>
              <w:rPr>
                <w:i w:val="1"/>
                <w:sz w:val="24"/>
                <w:szCs w:val="24"/>
              </w:rPr>
            </m:ctrlPr>
          </m:sSubPr>
          <m:e>
            <m:r>
              <w:rPr>
                <w:i w:val="1"/>
                <w:sz w:val="24"/>
                <w:szCs w:val="24"/>
              </w:rPr>
              <m:t xml:space="preserve">f</m:t>
            </m:r>
          </m:e>
          <m:sub>
            <m:r>
              <w:rPr>
                <w:i w:val="1"/>
                <w:sz w:val="24"/>
                <w:szCs w:val="24"/>
              </w:rPr>
              <m:t xml:space="preserve">n</m:t>
            </m:r>
          </m:sub>
        </m:sSub>
        <m:r>
          <w:rPr>
            <w:i w:val="1"/>
            <w:sz w:val="24"/>
            <w:szCs w:val="24"/>
          </w:rPr>
          <m:t xml:space="preserve">=</m:t>
        </m:r>
        <m:sSub>
          <m:sSubPr>
            <m:ctrlPr>
              <w:rPr>
                <w:i w:val="1"/>
                <w:sz w:val="24"/>
                <w:szCs w:val="24"/>
              </w:rPr>
            </m:ctrlPr>
          </m:sSubPr>
          <m:e>
            <m:r>
              <w:rPr>
                <w:i w:val="1"/>
                <w:sz w:val="24"/>
                <w:szCs w:val="24"/>
              </w:rPr>
              <m:t xml:space="preserve">b</m:t>
            </m:r>
          </m:e>
          <m:sub>
            <m:r>
              <w:rPr>
                <w:i w:val="1"/>
                <w:sz w:val="24"/>
                <w:szCs w:val="24"/>
              </w:rPr>
              <m:t xml:space="preserve">1</m:t>
            </m:r>
          </m:sub>
        </m:sSub>
        <m:r>
          <w:rPr>
            <w:i w:val="1"/>
            <w:sz w:val="24"/>
            <w:szCs w:val="24"/>
          </w:rPr>
          <m:t xml:space="preserve">2^n+</m:t>
        </m:r>
        <m:sSub>
          <m:sSubPr>
            <m:ctrlPr>
              <w:rPr>
                <w:i w:val="1"/>
                <w:sz w:val="24"/>
                <w:szCs w:val="24"/>
              </w:rPr>
            </m:ctrlPr>
          </m:sSubPr>
          <m:e>
            <m:r>
              <w:rPr>
                <w:i w:val="1"/>
                <w:sz w:val="24"/>
                <w:szCs w:val="24"/>
              </w:rPr>
              <m:t xml:space="preserve">b</m:t>
            </m:r>
          </m:e>
          <m:sub>
            <m:r>
              <w:rPr>
                <w:i w:val="1"/>
                <w:sz w:val="24"/>
                <w:szCs w:val="24"/>
              </w:rPr>
              <m:t xml:space="preserve">2</m:t>
            </m:r>
          </m:sub>
        </m:sSub>
        <m:r>
          <w:rPr>
            <w:i w:val="1"/>
            <w:sz w:val="24"/>
            <w:szCs w:val="24"/>
          </w:rPr>
          <m:t xml:space="preserve">(-1)^n      (1)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Solución sistema de ecuaciones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i w:val="1"/>
          <w:sz w:val="24"/>
          <w:szCs w:val="24"/>
        </w:rPr>
      </w:pPr>
      <m:oMath>
        <m:sSub>
          <m:sSubPr>
            <m:ctrlPr>
              <w:rPr>
                <w:i w:val="1"/>
                <w:sz w:val="24"/>
                <w:szCs w:val="24"/>
              </w:rPr>
            </m:ctrlPr>
          </m:sSubPr>
          <m:e>
            <m:r>
              <w:rPr>
                <w:i w:val="1"/>
                <w:sz w:val="24"/>
                <w:szCs w:val="24"/>
              </w:rPr>
              <m:t xml:space="preserve">f</m:t>
            </m:r>
          </m:e>
          <m:sub>
            <m:r>
              <w:rPr>
                <w:i w:val="1"/>
                <w:sz w:val="24"/>
                <w:szCs w:val="24"/>
              </w:rPr>
              <m:t xml:space="preserve">0</m:t>
            </m:r>
          </m:sub>
        </m:sSub>
        <m:r>
          <w:rPr>
            <w:i w:val="1"/>
            <w:sz w:val="24"/>
            <w:szCs w:val="24"/>
          </w:rPr>
          <m:t xml:space="preserve">=1=</m:t>
        </m:r>
        <m:sSub>
          <m:sSubPr>
            <m:ctrlPr>
              <w:rPr>
                <w:i w:val="1"/>
                <w:sz w:val="24"/>
                <w:szCs w:val="24"/>
              </w:rPr>
            </m:ctrlPr>
          </m:sSubPr>
          <m:e>
            <m:r>
              <w:rPr>
                <w:i w:val="1"/>
                <w:sz w:val="24"/>
                <w:szCs w:val="24"/>
              </w:rPr>
              <m:t xml:space="preserve">b</m:t>
            </m:r>
          </m:e>
          <m:sub>
            <m:r>
              <w:rPr>
                <w:i w:val="1"/>
                <w:sz w:val="24"/>
                <w:szCs w:val="24"/>
              </w:rPr>
              <m:t xml:space="preserve">1</m:t>
            </m:r>
          </m:sub>
        </m:sSub>
        <m:r>
          <w:rPr>
            <w:i w:val="1"/>
            <w:sz w:val="24"/>
            <w:szCs w:val="24"/>
          </w:rPr>
          <m:t xml:space="preserve">+</m:t>
        </m:r>
        <m:sSub>
          <m:sSubPr>
            <m:ctrlPr>
              <w:rPr>
                <w:i w:val="1"/>
                <w:sz w:val="24"/>
                <w:szCs w:val="24"/>
              </w:rPr>
            </m:ctrlPr>
          </m:sSubPr>
          <m:e>
            <m:r>
              <w:rPr>
                <w:i w:val="1"/>
                <w:sz w:val="24"/>
                <w:szCs w:val="24"/>
              </w:rPr>
              <m:t xml:space="preserve">b</m:t>
            </m:r>
          </m:e>
          <m:sub>
            <m:r>
              <w:rPr>
                <w:i w:val="1"/>
                <w:sz w:val="24"/>
                <w:szCs w:val="24"/>
              </w:rPr>
              <m:t xml:space="preserve">2</m:t>
            </m:r>
          </m:sub>
        </m:sSub>
        <m:r>
          <w:rPr>
            <w:i w:val="1"/>
            <w:sz w:val="24"/>
            <w:szCs w:val="24"/>
          </w:rPr>
          <m:t xml:space="preserve">    (2)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i w:val="1"/>
          <w:sz w:val="24"/>
          <w:szCs w:val="24"/>
        </w:rPr>
      </w:pPr>
      <m:oMath>
        <m:sSub>
          <m:sSubPr>
            <m:ctrlPr>
              <w:rPr>
                <w:i w:val="1"/>
                <w:sz w:val="24"/>
                <w:szCs w:val="24"/>
              </w:rPr>
            </m:ctrlPr>
          </m:sSubPr>
          <m:e>
            <m:r>
              <w:rPr>
                <w:i w:val="1"/>
                <w:sz w:val="24"/>
                <w:szCs w:val="24"/>
              </w:rPr>
              <m:t xml:space="preserve">f</m:t>
            </m:r>
          </m:e>
          <m:sub>
            <m:r>
              <w:rPr>
                <w:i w:val="1"/>
                <w:sz w:val="24"/>
                <w:szCs w:val="24"/>
              </w:rPr>
              <m:t xml:space="preserve">1 </m:t>
            </m:r>
          </m:sub>
        </m:sSub>
        <m:r>
          <w:rPr>
            <w:i w:val="1"/>
            <w:sz w:val="24"/>
            <w:szCs w:val="24"/>
          </w:rPr>
          <m:t xml:space="preserve">=1=2</m:t>
        </m:r>
        <m:sSub>
          <m:sSubPr>
            <m:ctrlPr>
              <w:rPr>
                <w:i w:val="1"/>
                <w:sz w:val="24"/>
                <w:szCs w:val="24"/>
              </w:rPr>
            </m:ctrlPr>
          </m:sSubPr>
          <m:e>
            <m:r>
              <w:rPr>
                <w:i w:val="1"/>
                <w:sz w:val="24"/>
                <w:szCs w:val="24"/>
              </w:rPr>
              <m:t xml:space="preserve">b</m:t>
            </m:r>
          </m:e>
          <m:sub>
            <m:r>
              <w:rPr>
                <w:i w:val="1"/>
                <w:sz w:val="24"/>
                <w:szCs w:val="24"/>
              </w:rPr>
              <m:t xml:space="preserve">1</m:t>
            </m:r>
          </m:sub>
        </m:sSub>
        <m:r>
          <w:rPr>
            <w:i w:val="1"/>
            <w:sz w:val="24"/>
            <w:szCs w:val="24"/>
          </w:rPr>
          <m:t xml:space="preserve">-</m:t>
        </m:r>
        <m:sSub>
          <m:sSubPr>
            <m:ctrlPr>
              <w:rPr>
                <w:i w:val="1"/>
                <w:sz w:val="24"/>
                <w:szCs w:val="24"/>
              </w:rPr>
            </m:ctrlPr>
          </m:sSubPr>
          <m:e>
            <m:r>
              <w:rPr>
                <w:i w:val="1"/>
                <w:sz w:val="24"/>
                <w:szCs w:val="24"/>
              </w:rPr>
              <m:t xml:space="preserve">b</m:t>
            </m:r>
          </m:e>
          <m:sub>
            <m:r>
              <w:rPr>
                <w:i w:val="1"/>
                <w:sz w:val="24"/>
                <w:szCs w:val="24"/>
              </w:rPr>
              <m:t xml:space="preserve">2</m:t>
            </m:r>
          </m:sub>
        </m:sSub>
        <m:r>
          <w:rPr>
            <w:i w:val="1"/>
            <w:sz w:val="24"/>
            <w:szCs w:val="24"/>
          </w:rPr>
          <m:t xml:space="preserve">   (3)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i w:val="1"/>
          <w:sz w:val="24"/>
          <w:szCs w:val="24"/>
        </w:rPr>
      </w:pPr>
      <m:oMath>
        <m:sSub>
          <m:sSubPr>
            <m:ctrlPr>
              <w:rPr>
                <w:i w:val="1"/>
                <w:sz w:val="24"/>
                <w:szCs w:val="24"/>
              </w:rPr>
            </m:ctrlPr>
          </m:sSubPr>
          <m:e>
            <m:r>
              <w:rPr>
                <w:i w:val="1"/>
                <w:sz w:val="24"/>
                <w:szCs w:val="24"/>
              </w:rPr>
              <m:t xml:space="preserve">b</m:t>
            </m:r>
          </m:e>
          <m:sub>
            <m:r>
              <w:rPr>
                <w:i w:val="1"/>
                <w:sz w:val="24"/>
                <w:szCs w:val="24"/>
              </w:rPr>
              <m:t xml:space="preserve">1</m:t>
            </m:r>
          </m:sub>
        </m:sSub>
        <m:r>
          <w:rPr>
            <w:i w:val="1"/>
            <w:sz w:val="24"/>
            <w:szCs w:val="24"/>
          </w:rPr>
          <m:t xml:space="preserve">=2/3   ;   </m:t>
        </m:r>
        <m:sSub>
          <m:sSubPr>
            <m:ctrlPr>
              <w:rPr>
                <w:i w:val="1"/>
                <w:sz w:val="24"/>
                <w:szCs w:val="24"/>
              </w:rPr>
            </m:ctrlPr>
          </m:sSubPr>
          <m:e>
            <m:r>
              <w:rPr>
                <w:i w:val="1"/>
                <w:sz w:val="24"/>
                <w:szCs w:val="24"/>
              </w:rPr>
              <m:t xml:space="preserve">b</m:t>
            </m:r>
          </m:e>
          <m:sub>
            <m:r>
              <w:rPr>
                <w:i w:val="1"/>
                <w:sz w:val="24"/>
                <w:szCs w:val="24"/>
              </w:rPr>
              <m:t xml:space="preserve">2 </m:t>
            </m:r>
          </m:sub>
        </m:sSub>
        <m:r>
          <w:rPr>
            <w:i w:val="1"/>
            <w:sz w:val="24"/>
            <w:szCs w:val="24"/>
          </w:rPr>
          <m:t xml:space="preserve">= 1/3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Reemplazando </w:t>
      </w:r>
      <m:oMath>
        <m:sSub>
          <m:sSubPr>
            <m:ctrlPr>
              <w:rPr>
                <w:i w:val="1"/>
              </w:rPr>
            </m:ctrlPr>
          </m:sSubPr>
          <m:e>
            <m:r>
              <w:rPr>
                <w:i w:val="1"/>
              </w:rPr>
              <m:t xml:space="preserve">b</m:t>
            </m:r>
          </m:e>
          <m:sub>
            <m:r>
              <w:rPr>
                <w:i w:val="1"/>
              </w:rPr>
              <m:t xml:space="preserve">1</m:t>
            </m:r>
          </m:sub>
        </m:sSub>
      </m:oMath>
      <w:r w:rsidDel="00000000" w:rsidR="00000000" w:rsidRPr="00000000">
        <w:rPr>
          <w:i w:val="1"/>
          <w:rtl w:val="0"/>
        </w:rPr>
        <w:t xml:space="preserve"> y </w:t>
      </w:r>
      <m:oMath>
        <m:sSub>
          <m:sSubPr>
            <m:ctrlPr>
              <w:rPr>
                <w:i w:val="1"/>
              </w:rPr>
            </m:ctrlPr>
          </m:sSubPr>
          <m:e>
            <m:r>
              <w:rPr>
                <w:i w:val="1"/>
              </w:rPr>
              <m:t xml:space="preserve">b</m:t>
            </m:r>
          </m:e>
          <m:sub>
            <m:r>
              <w:rPr>
                <w:i w:val="1"/>
              </w:rPr>
              <m:t xml:space="preserve">2</m:t>
            </m:r>
          </m:sub>
        </m:sSub>
      </m:oMath>
      <w:r w:rsidDel="00000000" w:rsidR="00000000" w:rsidRPr="00000000">
        <w:rPr>
          <w:i w:val="1"/>
          <w:rtl w:val="0"/>
        </w:rPr>
        <w:t xml:space="preserve"> en (1):</w:t>
      </w:r>
    </w:p>
    <w:p w:rsidR="00000000" w:rsidDel="00000000" w:rsidP="00000000" w:rsidRDefault="00000000" w:rsidRPr="00000000" w14:paraId="0000005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i w:val="1"/>
          <w:sz w:val="24"/>
          <w:szCs w:val="24"/>
        </w:rPr>
      </w:pPr>
      <m:oMath>
        <m:sSub>
          <m:sSubPr>
            <m:ctrlPr>
              <w:rPr>
                <w:i w:val="1"/>
                <w:sz w:val="24"/>
                <w:szCs w:val="24"/>
              </w:rPr>
            </m:ctrlPr>
          </m:sSubPr>
          <m:e>
            <m:r>
              <w:rPr>
                <w:i w:val="1"/>
                <w:sz w:val="24"/>
                <w:szCs w:val="24"/>
              </w:rPr>
              <m:t xml:space="preserve">f</m:t>
            </m:r>
          </m:e>
          <m:sub>
            <m:r>
              <w:rPr>
                <w:i w:val="1"/>
                <w:sz w:val="24"/>
                <w:szCs w:val="24"/>
              </w:rPr>
              <m:t xml:space="preserve">n</m:t>
            </m:r>
          </m:sub>
        </m:sSub>
        <m:r>
          <w:rPr>
            <w:i w:val="1"/>
            <w:sz w:val="24"/>
            <w:szCs w:val="24"/>
          </w:rPr>
          <m:t xml:space="preserve"> = (2^(n+1) + (-1)^n)/3</m:t>
        </m:r>
      </m:oMath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 → función no recurrente</w:t>
      </w:r>
    </w:p>
    <w:p w:rsidR="00000000" w:rsidDel="00000000" w:rsidP="00000000" w:rsidRDefault="00000000" w:rsidRPr="00000000" w14:paraId="0000005F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Con la </w:t>
      </w:r>
      <w:r w:rsidDel="00000000" w:rsidR="00000000" w:rsidRPr="00000000">
        <w:rPr>
          <w:b w:val="1"/>
          <w:i w:val="1"/>
          <w:rtl w:val="0"/>
        </w:rPr>
        <w:t xml:space="preserve">función no recurrente</w:t>
      </w:r>
      <w:r w:rsidDel="00000000" w:rsidR="00000000" w:rsidRPr="00000000">
        <w:rPr>
          <w:i w:val="1"/>
          <w:rtl w:val="0"/>
        </w:rPr>
        <w:t xml:space="preserve">, ya dada, se ha logrado conocer el número de iteraciones necesario para que el </w:t>
      </w:r>
      <w:r w:rsidDel="00000000" w:rsidR="00000000" w:rsidRPr="00000000">
        <w:rPr>
          <w:b w:val="1"/>
          <w:i w:val="1"/>
          <w:rtl w:val="0"/>
        </w:rPr>
        <w:t xml:space="preserve">Sistema Genético</w:t>
      </w:r>
      <w:r w:rsidDel="00000000" w:rsidR="00000000" w:rsidRPr="00000000">
        <w:rPr>
          <w:i w:val="1"/>
          <w:rtl w:val="0"/>
        </w:rPr>
        <w:t xml:space="preserve"> sepa hasta qué punto debe realizar su proceso de aprendizaje.</w:t>
      </w:r>
    </w:p>
    <w:p w:rsidR="00000000" w:rsidDel="00000000" w:rsidP="00000000" w:rsidRDefault="00000000" w:rsidRPr="00000000" w14:paraId="00000061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m:oMath>
        <m:r>
          <w:rPr>
            <w:b w:val="1"/>
            <w:sz w:val="24"/>
            <w:szCs w:val="24"/>
          </w:rPr>
          <m:t xml:space="preserve">r(x) =x</m:t>
        </m:r>
        <m:sSup>
          <m:sSupPr>
            <m:ctrlPr>
              <w:rPr>
                <w:b w:val="1"/>
                <w:sz w:val="24"/>
                <w:szCs w:val="24"/>
              </w:rPr>
            </m:ctrlPr>
          </m:sSupPr>
          <m:e/>
          <m:sup>
            <m:r>
              <w:rPr>
                <w:b w:val="1"/>
                <w:sz w:val="24"/>
                <w:szCs w:val="24"/>
              </w:rPr>
              <m:t xml:space="preserve">2</m:t>
            </m:r>
          </m:sup>
        </m:sSup>
        <m:r>
          <w:rPr>
            <w:b w:val="1"/>
            <w:sz w:val="24"/>
            <w:szCs w:val="24"/>
          </w:rPr>
          <m:t xml:space="preserve">-x-2;  g(x) = </m:t>
        </m:r>
        <m:rad>
          <m:radPr>
            <m:degHide m:val="1"/>
            <m:ctrlPr>
              <w:rPr>
                <w:b w:val="1"/>
                <w:sz w:val="24"/>
                <w:szCs w:val="24"/>
              </w:rPr>
            </m:ctrlPr>
          </m:radPr>
          <m:e>
            <m:r>
              <w:rPr>
                <w:b w:val="1"/>
                <w:sz w:val="24"/>
                <w:szCs w:val="24"/>
              </w:rPr>
              <m:t xml:space="preserve">x+2</m:t>
            </m:r>
          </m:e>
        </m:rad>
      </m:oMath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79.5"/>
        <w:gridCol w:w="2279.5"/>
        <w:gridCol w:w="2655"/>
        <w:gridCol w:w="1815"/>
        <w:tblGridChange w:id="0">
          <w:tblGrid>
            <w:gridCol w:w="2279.5"/>
            <w:gridCol w:w="2279.5"/>
            <w:gridCol w:w="2655"/>
            <w:gridCol w:w="1815"/>
          </w:tblGrid>
        </w:tblGridChange>
      </w:tblGrid>
      <w:tr>
        <w:tc>
          <w:tcPr/>
          <w:p w:rsidR="00000000" w:rsidDel="00000000" w:rsidP="00000000" w:rsidRDefault="00000000" w:rsidRPr="00000000" w14:paraId="00000063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método 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 de iteraciones 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raíz 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tiempo </w:t>
            </w:r>
          </w:p>
          <w:p w:rsidR="00000000" w:rsidDel="00000000" w:rsidP="00000000" w:rsidRDefault="00000000" w:rsidRPr="00000000" w14:paraId="00000067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(segundos)</w:t>
            </w:r>
          </w:p>
        </w:tc>
      </w:tr>
      <w:tr>
        <w:tc>
          <w:tcPr/>
          <w:p w:rsidR="00000000" w:rsidDel="00000000" w:rsidP="00000000" w:rsidRDefault="00000000" w:rsidRPr="00000000" w14:paraId="0000006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bisection 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0.095906</w:t>
            </w:r>
          </w:p>
        </w:tc>
      </w:tr>
      <w:tr>
        <w:tc>
          <w:tcPr/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regula falsi </w:t>
            </w:r>
          </w:p>
        </w:tc>
        <w:tc>
          <w:tcPr/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-11/12</w:t>
            </w:r>
          </w:p>
        </w:tc>
        <w:tc>
          <w:tcPr/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0.195860</w:t>
            </w:r>
          </w:p>
        </w:tc>
      </w:tr>
      <w:tr>
        <w:tc>
          <w:tcPr/>
          <w:p w:rsidR="00000000" w:rsidDel="00000000" w:rsidP="00000000" w:rsidRDefault="00000000" w:rsidRPr="00000000" w14:paraId="0000007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newton-raphson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line="240" w:lineRule="auto"/>
              <w:rPr>
                <w:sz w:val="24"/>
                <w:szCs w:val="24"/>
              </w:rPr>
            </w:pPr>
            <m:oMath>
              <m:r>
                <w:rPr>
                  <w:sz w:val="24"/>
                  <w:szCs w:val="24"/>
                </w:rPr>
                <m:t xml:space="preserve">-1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0.214400</w:t>
            </w:r>
          </w:p>
        </w:tc>
      </w:tr>
      <w:tr>
        <w:tc>
          <w:tcPr/>
          <w:p w:rsidR="00000000" w:rsidDel="00000000" w:rsidP="00000000" w:rsidRDefault="00000000" w:rsidRPr="00000000" w14:paraId="0000007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secante 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-11/12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0.220585</w:t>
            </w:r>
          </w:p>
        </w:tc>
      </w:tr>
      <w:tr>
        <w:tc>
          <w:tcPr/>
          <w:p w:rsidR="00000000" w:rsidDel="00000000" w:rsidP="00000000" w:rsidRDefault="00000000" w:rsidRPr="00000000" w14:paraId="0000007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punto fijo 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1.99999993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0.587050</w:t>
            </w:r>
          </w:p>
        </w:tc>
      </w:tr>
    </w:tbl>
    <w:p w:rsidR="00000000" w:rsidDel="00000000" w:rsidP="00000000" w:rsidRDefault="00000000" w:rsidRPr="00000000" w14:paraId="0000007C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 Ingenieria Electronica:</w:t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  <w:t xml:space="preserve">La fórmula para la salida de potencia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de una batería es </w:t>
      </w:r>
      <m:oMath>
        <m:r>
          <w:rPr/>
          <m:t xml:space="preserve">P=VI -R</m:t>
        </m:r>
        <m:sSup>
          <m:sSupPr>
            <m:ctrlPr>
              <w:rPr/>
            </m:ctrlPr>
          </m:sSupPr>
          <m:e>
            <m:r>
              <w:rPr/>
              <m:t xml:space="preserve">I</m:t>
            </m:r>
          </m:e>
          <m:sup>
            <m:r>
              <w:rPr/>
              <m:t xml:space="preserve">2 </m:t>
            </m:r>
          </m:sup>
        </m:sSup>
      </m:oMath>
      <w:r w:rsidDel="00000000" w:rsidR="00000000" w:rsidRPr="00000000">
        <w:rPr>
          <w:rtl w:val="0"/>
        </w:rPr>
        <w:t xml:space="preserve">, donde </w:t>
      </w:r>
      <m:oMath>
        <m:r>
          <w:rPr/>
          <m:t xml:space="preserve">V</m:t>
        </m:r>
      </m:oMath>
      <w:r w:rsidDel="00000000" w:rsidR="00000000" w:rsidRPr="00000000">
        <w:rPr>
          <w:rtl w:val="0"/>
        </w:rPr>
        <w:t xml:space="preserve">es la fuerza electromotriz medida en </w:t>
      </w:r>
      <w:r w:rsidDel="00000000" w:rsidR="00000000" w:rsidRPr="00000000">
        <w:rPr>
          <w:i w:val="1"/>
          <w:rtl w:val="0"/>
        </w:rPr>
        <w:t xml:space="preserve">volts. </w:t>
      </w:r>
      <m:oMath>
        <m:r>
          <w:rPr>
            <w:i w:val="1"/>
          </w:rPr>
          <m:t xml:space="preserve">R</m:t>
        </m:r>
      </m:oMath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es la resistencia medida en </w:t>
      </w:r>
      <w:r w:rsidDel="00000000" w:rsidR="00000000" w:rsidRPr="00000000">
        <w:rPr>
          <w:i w:val="1"/>
          <w:rtl w:val="0"/>
        </w:rPr>
        <w:t xml:space="preserve">ohmios, </w:t>
      </w:r>
      <w:r w:rsidDel="00000000" w:rsidR="00000000" w:rsidRPr="00000000">
        <w:rPr>
          <w:rtl w:val="0"/>
        </w:rPr>
        <w:t xml:space="preserve">e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es la corriente medida en </w:t>
      </w:r>
      <w:r w:rsidDel="00000000" w:rsidR="00000000" w:rsidRPr="00000000">
        <w:rPr>
          <w:i w:val="1"/>
          <w:rtl w:val="0"/>
        </w:rPr>
        <w:t xml:space="preserve">amperios.</w:t>
      </w:r>
      <w:r w:rsidDel="00000000" w:rsidR="00000000" w:rsidRPr="00000000">
        <w:rPr>
          <w:rtl w:val="0"/>
        </w:rPr>
        <w:t xml:space="preserve"> Teniendo presente que se cuenta con una batería de </w:t>
      </w:r>
      <w:r w:rsidDel="00000000" w:rsidR="00000000" w:rsidRPr="00000000">
        <w:rPr>
          <w:i w:val="1"/>
          <w:rtl w:val="0"/>
        </w:rPr>
        <w:t xml:space="preserve">12 volts, </w:t>
      </w:r>
      <w:r w:rsidDel="00000000" w:rsidR="00000000" w:rsidRPr="00000000">
        <w:rPr>
          <w:rtl w:val="0"/>
        </w:rPr>
        <w:t xml:space="preserve">y una resistencia de </w:t>
      </w:r>
      <w:r w:rsidDel="00000000" w:rsidR="00000000" w:rsidRPr="00000000">
        <w:rPr>
          <w:i w:val="1"/>
          <w:rtl w:val="0"/>
        </w:rPr>
        <w:t xml:space="preserve">1 ohmio</w:t>
      </w:r>
      <w:r w:rsidDel="00000000" w:rsidR="00000000" w:rsidRPr="00000000">
        <w:rPr>
          <w:rtl w:val="0"/>
        </w:rPr>
        <w:t xml:space="preserve">, determine el valor de corriente tal que el valor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sea máximo.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Solución:</w:t>
      </w:r>
    </w:p>
    <w:p w:rsidR="00000000" w:rsidDel="00000000" w:rsidP="00000000" w:rsidRDefault="00000000" w:rsidRPr="00000000" w14:paraId="00000083">
      <w:pPr>
        <w:rPr>
          <w:b w:val="1"/>
        </w:rPr>
      </w:pPr>
      <m:oMath>
        <m:r>
          <w:rPr>
            <w:b w:val="1"/>
          </w:rPr>
          <m:t xml:space="preserve">P=VI - R</m:t>
        </m:r>
        <m:sSup>
          <m:sSupPr>
            <m:ctrlPr>
              <w:rPr>
                <w:b w:val="1"/>
              </w:rPr>
            </m:ctrlPr>
          </m:sSupPr>
          <m:e>
            <m:r>
              <w:rPr>
                <w:b w:val="1"/>
              </w:rPr>
              <m:t xml:space="preserve">I</m:t>
            </m:r>
          </m:e>
          <m:sup>
            <m:r>
              <w:rPr>
                <w:b w:val="1"/>
              </w:rPr>
              <m:t xml:space="preserve">2</m:t>
            </m:r>
          </m:sup>
        </m:sSup>
      </m:oMath>
      <w:r w:rsidDel="00000000" w:rsidR="00000000" w:rsidRPr="00000000">
        <w:rPr>
          <w:b w:val="1"/>
          <w:rtl w:val="0"/>
        </w:rPr>
        <w:t xml:space="preserve"> (Ecuación base dada por el ejercicio)</w:t>
      </w:r>
    </w:p>
    <w:p w:rsidR="00000000" w:rsidDel="00000000" w:rsidP="00000000" w:rsidRDefault="00000000" w:rsidRPr="00000000" w14:paraId="00000084">
      <w:pPr>
        <w:rPr>
          <w:b w:val="1"/>
        </w:rPr>
      </w:pPr>
      <m:oMath>
        <m:r>
          <w:rPr>
            <w:b w:val="1"/>
          </w:rPr>
          <m:t xml:space="preserve">V= 12 volts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m:oMath>
        <m:r>
          <w:rPr>
            <w:b w:val="1"/>
          </w:rPr>
          <m:t xml:space="preserve">R = 1 ohmio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m:oMath>
        <m:r>
          <w:rPr>
            <w:b w:val="1"/>
          </w:rPr>
          <m:t xml:space="preserve">P= 12I-</m:t>
        </m:r>
        <m:sSup>
          <m:sSupPr>
            <m:ctrlPr>
              <w:rPr>
                <w:b w:val="1"/>
              </w:rPr>
            </m:ctrlPr>
          </m:sSupPr>
          <m:e>
            <m:r>
              <w:rPr>
                <w:b w:val="1"/>
              </w:rPr>
              <m:t xml:space="preserve">I</m:t>
            </m:r>
          </m:e>
          <m:sup>
            <m:r>
              <w:rPr>
                <w:b w:val="1"/>
              </w:rPr>
              <m:t xml:space="preserve">2</m:t>
            </m:r>
          </m:sup>
        </m:sSup>
      </m:oMath>
      <w:r w:rsidDel="00000000" w:rsidR="00000000" w:rsidRPr="00000000">
        <w:rPr>
          <w:b w:val="1"/>
          <w:rtl w:val="0"/>
        </w:rPr>
        <w:t xml:space="preserve">(Se sustituyen los valores en la ecuación base)</w:t>
      </w:r>
    </w:p>
    <w:p w:rsidR="00000000" w:rsidDel="00000000" w:rsidP="00000000" w:rsidRDefault="00000000" w:rsidRPr="00000000" w14:paraId="00000087">
      <w:pPr>
        <w:rPr>
          <w:b w:val="1"/>
        </w:rPr>
      </w:pPr>
      <m:oMath>
        <m:f>
          <m:fPr>
            <m:ctrlPr>
              <w:rPr>
                <w:b w:val="1"/>
              </w:rPr>
            </m:ctrlPr>
          </m:fPr>
          <m:num>
            <m:r>
              <w:rPr>
                <w:b w:val="1"/>
              </w:rPr>
              <m:t xml:space="preserve">dP</m:t>
            </m:r>
          </m:num>
          <m:den>
            <m:r>
              <w:rPr>
                <w:b w:val="1"/>
              </w:rPr>
              <m:t xml:space="preserve">dl</m:t>
            </m:r>
          </m:den>
        </m:f>
        <m:r>
          <w:rPr>
            <w:b w:val="1"/>
          </w:rPr>
          <m:t xml:space="preserve">= 12-2I</m:t>
        </m:r>
      </m:oMath>
      <w:r w:rsidDel="00000000" w:rsidR="00000000" w:rsidRPr="00000000">
        <w:rPr>
          <w:b w:val="1"/>
          <w:rtl w:val="0"/>
        </w:rPr>
        <w:t xml:space="preserve">(Se deriva con respecto a I)</w:t>
      </w:r>
    </w:p>
    <w:p w:rsidR="00000000" w:rsidDel="00000000" w:rsidP="00000000" w:rsidRDefault="00000000" w:rsidRPr="00000000" w14:paraId="00000088">
      <w:pPr>
        <w:rPr>
          <w:b w:val="1"/>
        </w:rPr>
      </w:pPr>
      <m:oMath>
        <m:f>
          <m:fPr>
            <m:ctrlPr>
              <w:rPr>
                <w:b w:val="1"/>
              </w:rPr>
            </m:ctrlPr>
          </m:fPr>
          <m:num>
            <m:r>
              <w:rPr>
                <w:b w:val="1"/>
              </w:rPr>
              <m:t xml:space="preserve">dP</m:t>
            </m:r>
          </m:num>
          <m:den>
            <m:r>
              <w:rPr>
                <w:b w:val="1"/>
              </w:rPr>
              <m:t xml:space="preserve">dI</m:t>
            </m:r>
          </m:den>
        </m:f>
        <m:r>
          <w:rPr>
            <w:b w:val="1"/>
          </w:rPr>
          <m:t xml:space="preserve">= 0</m:t>
        </m:r>
      </m:oMath>
      <w:r w:rsidDel="00000000" w:rsidR="00000000" w:rsidRPr="00000000">
        <w:rPr>
          <w:b w:val="1"/>
          <w:rtl w:val="0"/>
        </w:rPr>
        <w:t xml:space="preserve"> (Se iguala la derivada a cero)</w:t>
      </w:r>
    </w:p>
    <w:p w:rsidR="00000000" w:rsidDel="00000000" w:rsidP="00000000" w:rsidRDefault="00000000" w:rsidRPr="00000000" w14:paraId="00000089">
      <w:pPr>
        <w:rPr/>
      </w:pPr>
      <m:oMath>
        <m:r>
          <w:rPr/>
          <m:t xml:space="preserve">12-2I = 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m:oMath>
        <m:r>
          <w:rPr/>
          <m:t xml:space="preserve">12 = 2I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m:oMath>
        <m:f>
          <m:fPr>
            <m:ctrlPr>
              <w:rPr/>
            </m:ctrlPr>
          </m:fPr>
          <m:num>
            <m:r>
              <w:rPr/>
              <m:t xml:space="preserve">12</m:t>
            </m:r>
          </m:num>
          <m:den>
            <m:r>
              <w:rPr/>
              <m:t xml:space="preserve">2</m:t>
            </m:r>
          </m:den>
        </m:f>
        <m:r>
          <w:rPr/>
          <m:t xml:space="preserve">= 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m:oMath>
        <m:r>
          <w:rPr/>
          <m:t xml:space="preserve">I = 6 amperios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(Con este valor de corriente, el valor de P se maximiza)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m:oMath>
        <m:r>
          <w:rPr>
            <w:b w:val="1"/>
            <w:sz w:val="24"/>
            <w:szCs w:val="24"/>
          </w:rPr>
          <m:t xml:space="preserve">P(I) =12I -</m:t>
        </m:r>
        <m:sSup>
          <m:sSupPr>
            <m:ctrlPr>
              <w:rPr>
                <w:b w:val="1"/>
                <w:sz w:val="24"/>
                <w:szCs w:val="24"/>
              </w:rPr>
            </m:ctrlPr>
          </m:sSupPr>
          <m:e>
            <m:r>
              <w:rPr>
                <w:b w:val="1"/>
                <w:sz w:val="24"/>
                <w:szCs w:val="24"/>
              </w:rPr>
              <m:t xml:space="preserve">I</m:t>
            </m:r>
          </m:e>
          <m:sup>
            <m:r>
              <w:rPr>
                <w:b w:val="1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79.5"/>
        <w:gridCol w:w="2279.5"/>
        <w:gridCol w:w="2655"/>
        <w:gridCol w:w="1815"/>
        <w:tblGridChange w:id="0">
          <w:tblGrid>
            <w:gridCol w:w="2279.5"/>
            <w:gridCol w:w="2279.5"/>
            <w:gridCol w:w="2655"/>
            <w:gridCol w:w="1815"/>
          </w:tblGrid>
        </w:tblGridChange>
      </w:tblGrid>
      <w:tr>
        <w:tc>
          <w:tcPr/>
          <w:p w:rsidR="00000000" w:rsidDel="00000000" w:rsidP="00000000" w:rsidRDefault="00000000" w:rsidRPr="00000000" w14:paraId="0000008F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método </w:t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 de iteraciones 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raíz </w:t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tiempo </w:t>
            </w:r>
          </w:p>
          <w:p w:rsidR="00000000" w:rsidDel="00000000" w:rsidP="00000000" w:rsidRDefault="00000000" w:rsidRPr="00000000" w14:paraId="00000093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(segundos)</w:t>
            </w:r>
          </w:p>
        </w:tc>
      </w:tr>
      <w:tr>
        <w:tc>
          <w:tcPr/>
          <w:p w:rsidR="00000000" w:rsidDel="00000000" w:rsidP="00000000" w:rsidRDefault="00000000" w:rsidRPr="00000000" w14:paraId="0000009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bisection </w:t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0.775534</w:t>
            </w:r>
          </w:p>
        </w:tc>
      </w:tr>
      <w:tr>
        <w:tc>
          <w:tcPr/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regula falsi </w:t>
            </w:r>
          </w:p>
        </w:tc>
        <w:tc>
          <w:tcPr/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0.235000</w:t>
            </w:r>
          </w:p>
        </w:tc>
      </w:tr>
      <w:tr>
        <w:tc>
          <w:tcPr/>
          <w:p w:rsidR="00000000" w:rsidDel="00000000" w:rsidP="00000000" w:rsidRDefault="00000000" w:rsidRPr="00000000" w14:paraId="0000009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newton-raphson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0.202930</w:t>
            </w:r>
          </w:p>
        </w:tc>
      </w:tr>
      <w:tr>
        <w:tc>
          <w:tcPr/>
          <w:p w:rsidR="00000000" w:rsidDel="00000000" w:rsidP="00000000" w:rsidRDefault="00000000" w:rsidRPr="00000000" w14:paraId="000000A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secante 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diverge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diverge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diverge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A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punto fijo 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diverge 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diverge </w:t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diverge</w:t>
            </w:r>
          </w:p>
        </w:tc>
      </w:tr>
    </w:tbl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 Ingenieria Civil: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/>
      </w:pPr>
      <w:r w:rsidDel="00000000" w:rsidR="00000000" w:rsidRPr="00000000">
        <w:rPr>
          <w:rtl w:val="0"/>
        </w:rPr>
        <w:t xml:space="preserve">La resistencia de una viga rectangular varía según las dimensiones de esta.Cuando ya la viga es instalada , la resistencia es proporcional al cuadrado del espesor de la viga. cuales son las dimensiones de la viga más resistente que pudiera cortarse de un tronco cilíndrico de radio de 3/2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(la resistencia de la viga está dada por R=kxy^2).donde k es la constante de resistividad del material.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4371975</wp:posOffset>
                </wp:positionH>
                <wp:positionV relativeFrom="paragraph">
                  <wp:posOffset>76200</wp:posOffset>
                </wp:positionV>
                <wp:extent cx="1547813" cy="1427912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93125" y="914625"/>
                          <a:ext cx="1547813" cy="1427912"/>
                          <a:chOff x="2193125" y="914625"/>
                          <a:chExt cx="2291375" cy="21045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193125" y="914625"/>
                            <a:ext cx="2183400" cy="21045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" name="Shape 3"/>
                        <wps:spPr>
                          <a:xfrm>
                            <a:off x="2513000" y="1189950"/>
                            <a:ext cx="850500" cy="816300"/>
                          </a:xfrm>
                          <a:prstGeom prst="rtTriangl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513000" y="1189950"/>
                            <a:ext cx="0" cy="152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EA9999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512877" y="2710928"/>
                            <a:ext cx="15438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EA9999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4056773" y="1222928"/>
                            <a:ext cx="0" cy="148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EA9999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2512973" y="1189822"/>
                            <a:ext cx="1543800" cy="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EA9999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2979900" y="1347325"/>
                            <a:ext cx="186900" cy="14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2694675" y="1937400"/>
                            <a:ext cx="186900" cy="14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2252125" y="1494925"/>
                            <a:ext cx="113400" cy="14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4002700" y="1770150"/>
                            <a:ext cx="481800" cy="23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3078338" y="2637125"/>
                            <a:ext cx="413100" cy="14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2x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4371975</wp:posOffset>
                </wp:positionH>
                <wp:positionV relativeFrom="paragraph">
                  <wp:posOffset>76200</wp:posOffset>
                </wp:positionV>
                <wp:extent cx="1547813" cy="1427912"/>
                <wp:effectExtent b="0" l="0" r="0" t="0"/>
                <wp:wrapSquare wrapText="bothSides" distB="0" distT="0" distL="0" distR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7813" cy="14279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Solución: </w:t>
      </w:r>
    </w:p>
    <w:p w:rsidR="00000000" w:rsidDel="00000000" w:rsidP="00000000" w:rsidRDefault="00000000" w:rsidRPr="00000000" w14:paraId="000000AF">
      <w:pPr>
        <w:rPr/>
      </w:pPr>
      <m:oMath>
        <m:r>
          <w:rPr/>
          <m:t xml:space="preserve">s=kx</m:t>
        </m:r>
        <m:sSup>
          <m:sSupPr>
            <m:ctrlPr>
              <w:rPr/>
            </m:ctrlPr>
          </m:sSupPr>
          <m:e>
            <m:r>
              <w:rPr/>
              <m:t xml:space="preserve">y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                                        </w:t>
      </w: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 xml:space="preserve">y</m:t>
            </m:r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r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m:oMath>
        <m:r>
          <w:rPr/>
          <m:t xml:space="preserve">s = kx(</m:t>
        </m:r>
        <m:sSup>
          <m:sSupPr>
            <m:ctrlPr>
              <w:rPr/>
            </m:ctrlPr>
          </m:sSupPr>
          <m:e>
            <m:r>
              <w:rPr/>
              <m:t xml:space="preserve">r</m:t>
            </m:r>
          </m:e>
          <m:sup>
            <m:r>
              <w:rPr/>
              <m:t xml:space="preserve">2</m:t>
            </m:r>
          </m:sup>
        </m:sSup>
        <m:r>
          <w:rPr/>
          <m:t xml:space="preserve">-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                           </w:t>
      </w:r>
      <m:oMath>
        <m:r>
          <w:rPr/>
          <m:t xml:space="preserve">y=</m:t>
        </m:r>
        <m:rad>
          <m:radPr>
            <m:degHide m:val="1"/>
            <m:ctrlPr>
              <w:rPr/>
            </m:ctrlPr>
          </m:radPr>
          <m:e/>
        </m:rad>
        <m:r>
          <w:rPr/>
          <m:t xml:space="preserve">(</m:t>
        </m:r>
        <m:sSup>
          <m:sSupPr>
            <m:ctrlPr>
              <w:rPr/>
            </m:ctrlPr>
          </m:sSupPr>
          <m:e>
            <m:r>
              <w:rPr/>
              <m:t xml:space="preserve">r</m:t>
            </m:r>
          </m:e>
          <m:sup>
            <m:r>
              <w:rPr/>
              <m:t xml:space="preserve">2</m:t>
            </m:r>
          </m:sup>
        </m:sSup>
        <m:r>
          <w:rPr/>
          <m:t xml:space="preserve">-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m:oMath>
        <m:r>
          <w:rPr/>
          <m:t xml:space="preserve">ds/dx= k</m:t>
        </m:r>
        <m:sSup>
          <m:sSupPr>
            <m:ctrlPr>
              <w:rPr/>
            </m:ctrlPr>
          </m:sSupPr>
          <m:e>
            <m:r>
              <w:rPr/>
              <m:t xml:space="preserve">r</m:t>
            </m:r>
          </m:e>
          <m:sup>
            <m:r>
              <w:rPr/>
              <m:t xml:space="preserve">2</m:t>
            </m:r>
          </m:sup>
        </m:sSup>
        <m:r>
          <w:rPr/>
          <m:t xml:space="preserve">-3k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                       </w:t>
      </w:r>
      <m:oMath>
        <m:r>
          <w:rPr/>
          <m:t xml:space="preserve">y=</m:t>
        </m:r>
        <m:rad>
          <m:radPr>
            <m:degHide m:val="1"/>
            <m:ctrlPr>
              <w:rPr/>
            </m:ctrlPr>
          </m:radPr>
          <m:e/>
        </m:rad>
        <m:r>
          <w:rPr/>
          <m:t xml:space="preserve">(</m:t>
        </m:r>
        <m:sSup>
          <m:sSupPr>
            <m:ctrlPr>
              <w:rPr/>
            </m:ctrlPr>
          </m:sSupPr>
          <m:e>
            <m:r>
              <w:rPr/>
              <m:t xml:space="preserve">1,5</m:t>
            </m:r>
          </m:e>
          <m:sup>
            <m:r>
              <w:rPr/>
              <m:t xml:space="preserve">2</m:t>
            </m:r>
          </m:sup>
        </m:sSup>
        <m:r>
          <w:rPr/>
          <m:t xml:space="preserve">-0,866025403</m:t>
        </m:r>
        <m:sSup>
          <m:sSupPr>
            <m:ctrlPr>
              <w:rPr/>
            </m:ctrlPr>
          </m:sSupPr>
          <m:e/>
          <m:sup>
            <m:r>
              <w:rPr/>
              <m:t xml:space="preserve">2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m:oMath>
        <m:r>
          <w:rPr/>
          <m:t xml:space="preserve">ds/dx= 0</m:t>
        </m:r>
      </m:oMath>
      <w:r w:rsidDel="00000000" w:rsidR="00000000" w:rsidRPr="00000000">
        <w:rPr>
          <w:rtl w:val="0"/>
        </w:rPr>
        <w:t xml:space="preserve">                                    </w:t>
      </w:r>
      <m:oMath>
        <m:r>
          <w:rPr/>
          <m:t xml:space="preserve">y=1,224744871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m:oMath>
        <m:r>
          <w:rPr/>
          <m:t xml:space="preserve">k</m:t>
        </m:r>
        <m:sSup>
          <m:sSupPr>
            <m:ctrlPr>
              <w:rPr/>
            </m:ctrlPr>
          </m:sSupPr>
          <m:e>
            <m:r>
              <w:rPr/>
              <m:t xml:space="preserve">r</m:t>
            </m:r>
          </m:e>
          <m:sup>
            <m:r>
              <w:rPr/>
              <m:t xml:space="preserve">2</m:t>
            </m:r>
          </m:sup>
        </m:sSup>
        <m:r>
          <w:rPr/>
          <m:t xml:space="preserve">-3k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</m:oMath>
      <m:oMath>
        <m:r>
          <w:rPr/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m:oMath>
        <m:f>
          <m:fPr>
            <m:ctrlPr>
              <w:rPr/>
            </m:ctrlPr>
          </m:fPr>
          <m:num>
            <m:r>
              <w:rPr/>
              <m:t xml:space="preserve">k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r</m:t>
                </m:r>
              </m:e>
              <m:sup>
                <m:r>
                  <w:rPr/>
                  <m:t xml:space="preserve">2</m:t>
                </m:r>
              </m:sup>
            </m:sSup>
          </m:num>
          <m:den>
            <m:r>
              <w:rPr/>
              <m:t xml:space="preserve">3k</m:t>
            </m:r>
          </m:den>
        </m:f>
        <m:r>
          <w:rPr/>
          <m:t xml:space="preserve"> =  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  </m:t>
            </m:r>
          </m:sup>
        </m:sSup>
      </m:oMath>
      <w:r w:rsidDel="00000000" w:rsidR="00000000" w:rsidRPr="00000000">
        <w:rPr>
          <w:rtl w:val="0"/>
        </w:rPr>
        <w:t xml:space="preserve">                               </w:t>
      </w:r>
    </w:p>
    <w:p w:rsidR="00000000" w:rsidDel="00000000" w:rsidP="00000000" w:rsidRDefault="00000000" w:rsidRPr="00000000" w14:paraId="000000B5">
      <w:pPr>
        <w:rPr/>
      </w:pPr>
      <m:oMath>
        <m:r>
          <w:rPr/>
          <m:t xml:space="preserve">x=</m:t>
        </m:r>
        <m:rad>
          <m:radPr>
            <m:degHide m:val="1"/>
            <m:ctrlPr>
              <w:rPr/>
            </m:ctrlPr>
          </m:radPr>
          <m:e/>
        </m:rad>
        <m:r>
          <w:rPr/>
          <m:t xml:space="preserve">(</m:t>
        </m:r>
        <m:sSup>
          <m:sSupPr>
            <m:ctrlPr>
              <w:rPr/>
            </m:ctrlPr>
          </m:sSupPr>
          <m:e>
            <m:r>
              <w:rPr/>
              <m:t xml:space="preserve">r</m:t>
            </m:r>
          </m:e>
          <m:sup>
            <m:r>
              <w:rPr/>
              <m:t xml:space="preserve">2</m:t>
            </m:r>
          </m:sup>
        </m:sSup>
        <m:r>
          <w:rPr/>
          <m:t xml:space="preserve">/3)</m:t>
        </m:r>
      </m:oMath>
      <w:r w:rsidDel="00000000" w:rsidR="00000000" w:rsidRPr="00000000">
        <w:rPr>
          <w:rtl w:val="0"/>
        </w:rPr>
        <w:t xml:space="preserve">                                 donde  </w:t>
      </w:r>
      <m:oMath>
        <m:r>
          <w:rPr/>
          <m:t xml:space="preserve">0</m:t>
        </m:r>
        <m:r>
          <w:rPr/>
          <m:t>≤</m:t>
        </m:r>
        <m:r>
          <w:rPr/>
          <m:t xml:space="preserve"> r</m:t>
        </m:r>
        <m:r>
          <w:rPr/>
          <m:t>≤</m:t>
        </m:r>
        <m:r>
          <w:rPr/>
          <m:t xml:space="preserve">  3/2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m:oMath>
        <m:r>
          <w:rPr/>
          <m:t xml:space="preserve">x=</m:t>
        </m:r>
        <m:rad>
          <m:radPr>
            <m:degHide m:val="1"/>
            <m:ctrlPr>
              <w:rPr/>
            </m:ctrlPr>
          </m:radPr>
          <m:e/>
        </m:rad>
        <m:r>
          <w:rPr/>
          <m:t xml:space="preserve">(</m:t>
        </m:r>
        <m:sSup>
          <m:sSupPr>
            <m:ctrlPr>
              <w:rPr/>
            </m:ctrlPr>
          </m:sSupPr>
          <m:e>
            <m:r>
              <w:rPr/>
              <m:t xml:space="preserve">1,5</m:t>
            </m:r>
          </m:e>
          <m:sup>
            <m:r>
              <w:rPr/>
              <m:t xml:space="preserve">2</m:t>
            </m:r>
          </m:sup>
        </m:sSup>
        <m:r>
          <w:rPr/>
          <m:t xml:space="preserve">/3)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7">
      <w:pPr>
        <w:rPr/>
      </w:pPr>
      <m:oMath>
        <m:r>
          <w:rPr/>
          <m:t xml:space="preserve">x=</m:t>
        </m:r>
      </m:oMath>
      <w:r w:rsidDel="00000000" w:rsidR="00000000" w:rsidRPr="00000000">
        <w:rPr>
          <w:rtl w:val="0"/>
        </w:rPr>
        <w:t xml:space="preserve">0,866025403 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dimensiones </w:t>
      </w:r>
      <m:oMath>
        <m:r>
          <m:t>→</m:t>
        </m:r>
      </m:oMath>
      <w:r w:rsidDel="00000000" w:rsidR="00000000" w:rsidRPr="00000000">
        <w:rPr>
          <w:rtl w:val="0"/>
        </w:rPr>
        <w:t xml:space="preserve">     2x = 0.866025403*2 = 1.732050808  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                       2y = </w:t>
      </w:r>
      <m:oMath>
        <m:r>
          <w:rPr/>
          <m:t xml:space="preserve">1.224744871</m:t>
        </m:r>
      </m:oMath>
      <w:r w:rsidDel="00000000" w:rsidR="00000000" w:rsidRPr="00000000">
        <w:rPr>
          <w:rtl w:val="0"/>
        </w:rPr>
        <w:t xml:space="preserve">*2 = 2.449489742                                                      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</w:t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4"/>
          <w:szCs w:val="24"/>
        </w:rPr>
      </w:pPr>
      <m:oMath>
        <m:r>
          <w:rPr>
            <w:b w:val="1"/>
            <w:sz w:val="24"/>
            <w:szCs w:val="24"/>
          </w:rPr>
          <m:t xml:space="preserve">r(x) = </m:t>
        </m:r>
        <m:rad>
          <m:radPr>
            <m:degHide m:val="1"/>
            <m:ctrlPr>
              <w:rPr>
                <w:b w:val="1"/>
                <w:sz w:val="24"/>
                <w:szCs w:val="24"/>
              </w:rPr>
            </m:ctrlPr>
          </m:radPr>
          <m:e>
            <m:r>
              <w:rPr>
                <w:b w:val="1"/>
                <w:sz w:val="24"/>
                <w:szCs w:val="24"/>
              </w:rPr>
              <m:t xml:space="preserve">3x</m:t>
            </m:r>
            <m:sSup>
              <m:sSupPr>
                <m:ctrlPr>
                  <w:rPr>
                    <w:b w:val="1"/>
                    <w:sz w:val="24"/>
                    <w:szCs w:val="24"/>
                  </w:rPr>
                </m:ctrlPr>
              </m:sSupPr>
              <m:e/>
              <m:sup>
                <m:r>
                  <w:rPr>
                    <w:b w:val="1"/>
                    <w:sz w:val="24"/>
                    <w:szCs w:val="24"/>
                  </w:rPr>
                  <m:t xml:space="preserve">2</m:t>
                </m:r>
              </m:sup>
            </m:sSup>
            <m:sSup>
              <m:sSupPr>
                <m:ctrlPr>
                  <w:rPr>
                    <w:b w:val="1"/>
                    <w:sz w:val="24"/>
                    <w:szCs w:val="24"/>
                  </w:rPr>
                </m:ctrlPr>
              </m:sSupPr>
              <m:e/>
              <m:sup/>
            </m:sSup>
          </m:e>
        </m:rad>
        <m:r>
          <w:rPr>
            <w:b w:val="1"/>
            <w:sz w:val="24"/>
            <w:szCs w:val="24"/>
          </w:rPr>
          <m:t xml:space="preserve">-1.5</m:t>
        </m:r>
      </m:oMath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79.5"/>
        <w:gridCol w:w="2279.5"/>
        <w:gridCol w:w="2655"/>
        <w:gridCol w:w="1815"/>
        <w:tblGridChange w:id="0">
          <w:tblGrid>
            <w:gridCol w:w="2279.5"/>
            <w:gridCol w:w="2279.5"/>
            <w:gridCol w:w="2655"/>
            <w:gridCol w:w="1815"/>
          </w:tblGrid>
        </w:tblGridChange>
      </w:tblGrid>
      <w:tr>
        <w:tc>
          <w:tcPr/>
          <w:p w:rsidR="00000000" w:rsidDel="00000000" w:rsidP="00000000" w:rsidRDefault="00000000" w:rsidRPr="00000000" w14:paraId="000000BD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método </w:t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 de iteraciones 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raíz 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tiempo </w:t>
            </w:r>
          </w:p>
          <w:p w:rsidR="00000000" w:rsidDel="00000000" w:rsidP="00000000" w:rsidRDefault="00000000" w:rsidRPr="00000000" w14:paraId="000000C1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(segundos)</w:t>
            </w:r>
          </w:p>
        </w:tc>
      </w:tr>
      <w:tr>
        <w:tc>
          <w:tcPr/>
          <w:p w:rsidR="00000000" w:rsidDel="00000000" w:rsidP="00000000" w:rsidRDefault="00000000" w:rsidRPr="00000000" w14:paraId="000000C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bisection 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0.096367</w:t>
            </w:r>
          </w:p>
        </w:tc>
      </w:tr>
      <w:tr>
        <w:tc>
          <w:tcPr/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regula falsi </w:t>
            </w:r>
          </w:p>
        </w:tc>
        <w:tc>
          <w:tcPr/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m:oMath>
              <m:rad>
                <m:radPr>
                  <m:degHide m:val="1"/>
                  <m:ctrlPr>
                    <w:rPr>
                      <w:sz w:val="24"/>
                      <w:szCs w:val="24"/>
                    </w:rPr>
                  </m:ctrlPr>
                </m:radPr>
                <m:e>
                  <m:r>
                    <w:rPr>
                      <w:sz w:val="24"/>
                      <w:szCs w:val="24"/>
                    </w:rPr>
                    <m:t xml:space="preserve">3</m:t>
                  </m:r>
                </m:e>
              </m:rad>
              <m:r>
                <w:rPr>
                  <w:sz w:val="24"/>
                  <w:szCs w:val="24"/>
                </w:rPr>
                <m:t xml:space="preserve"> /2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0.202812</w:t>
            </w:r>
          </w:p>
        </w:tc>
      </w:tr>
      <w:tr>
        <w:tc>
          <w:tcPr/>
          <w:p w:rsidR="00000000" w:rsidDel="00000000" w:rsidP="00000000" w:rsidRDefault="00000000" w:rsidRPr="00000000" w14:paraId="000000C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newton-raphson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line="240" w:lineRule="auto"/>
              <w:rPr>
                <w:sz w:val="24"/>
                <w:szCs w:val="24"/>
              </w:rPr>
            </w:pPr>
            <m:oMath>
              <m:r>
                <w:rPr>
                  <w:sz w:val="24"/>
                  <w:szCs w:val="24"/>
                </w:rPr>
                <m:t xml:space="preserve">-0.8660254037844387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0.215320</w:t>
            </w:r>
          </w:p>
        </w:tc>
      </w:tr>
      <w:tr>
        <w:tc>
          <w:tcPr/>
          <w:p w:rsidR="00000000" w:rsidDel="00000000" w:rsidP="00000000" w:rsidRDefault="00000000" w:rsidRPr="00000000" w14:paraId="000000C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secante 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m:oMath>
              <m:rad>
                <m:radPr>
                  <m:degHide m:val="1"/>
                  <m:ctrlPr>
                    <w:rPr>
                      <w:sz w:val="24"/>
                      <w:szCs w:val="24"/>
                    </w:rPr>
                  </m:ctrlPr>
                </m:radPr>
                <m:e>
                  <m:r>
                    <w:rPr>
                      <w:sz w:val="24"/>
                      <w:szCs w:val="24"/>
                    </w:rPr>
                    <m:t xml:space="preserve">3</m:t>
                  </m:r>
                </m:e>
              </m:rad>
              <m:r>
                <w:rPr>
                  <w:sz w:val="24"/>
                  <w:szCs w:val="24"/>
                </w:rPr>
                <m:t xml:space="preserve"> /2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0.124961</w:t>
            </w:r>
          </w:p>
        </w:tc>
      </w:tr>
      <w:tr>
        <w:tc>
          <w:tcPr/>
          <w:p w:rsidR="00000000" w:rsidDel="00000000" w:rsidP="00000000" w:rsidRDefault="00000000" w:rsidRPr="00000000" w14:paraId="000000D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punto fijo 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diverge </w:t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diverge </w:t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diverge</w:t>
            </w:r>
          </w:p>
        </w:tc>
      </w:tr>
    </w:tbl>
    <w:p w:rsidR="00000000" w:rsidDel="00000000" w:rsidP="00000000" w:rsidRDefault="00000000" w:rsidRPr="00000000" w14:paraId="000000D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CONCLUSIONES:</w:t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 base al anterior laboratorio, en el cual se utilizaron los métodos de bisección, falsa posición, newton-raphson, secante y punto fijo, pudimos encontrar que en la busqueda de raices para funciones la que tuvo un mejor desempeño en cuanto a menor cantidad de iteraciones utilizadas fue “Regula Falsi” o falsa posición, en las cuales, en dos de los casos, se encontró la raíz exacta en la iteración cero,  y en el otro caso, se encontró en la primera iteración, logrando un rendimiento excepcional. 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Siguiendo la lógica de la anterior conclusión, también cabe mencionar que el método “Fixed point” o punto fijo, fue, para nuestra apreciación, el menos útil debido a que en dos de los tres casos casos diverge, mientras que en el otro caso necesitó de 13 iteraciones para encontrar la raíz.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Analizando el comportamiento de los distintos metodos de busqueda de raíz, resulta curioso como el método de bisección nos arrojó la búsqueda de raíz mas rapida pero a la vez la más lenta, siendo estas aproximadamente 0.09 segundos y 0.77 segundos respectivamente, este comportamiento nos ilustra que la utilidad de la misma varía mucho en cuanto a la función con la cual se esté trabajando.</w:t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 el caso del método de punto fijo, también se puede mencionar que nos arroja demasiados “problemas” (entiéndase problemas como divergencia de resultados, o resultados erróneos) debido a que como podemos observar en las gráficas, en las funciones de los problemas de ingeniería electrónica e ingeniería civil, nos arrojó como resultado que diverge, mientras que en el problema de ingeniería de sistemas, nos arrojó un valor muy alejado.</w:t>
      </w:r>
    </w:p>
    <w:p w:rsidR="00000000" w:rsidDel="00000000" w:rsidP="00000000" w:rsidRDefault="00000000" w:rsidRPr="00000000" w14:paraId="000000D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Gráficas :</w:t>
      </w:r>
    </w:p>
    <w:p w:rsidR="00000000" w:rsidDel="00000000" w:rsidP="00000000" w:rsidRDefault="00000000" w:rsidRPr="00000000" w14:paraId="000000E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86575" cy="469106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69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228600</wp:posOffset>
            </wp:positionV>
            <wp:extent cx="6376988" cy="3705225"/>
            <wp:effectExtent b="0" l="0" r="0" t="0"/>
            <wp:wrapTopAndBottom distB="114300" distT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3705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85722" cy="424338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5722" cy="4243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38863" cy="404606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4046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jp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