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tabs>
          <w:tab w:val="left" w:leader="none" w:pos="4474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600352" cy="1274445"/>
            <wp:effectExtent b="0" l="0" r="0" t="0"/>
            <wp:docPr id="1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352" cy="1274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  <w:sz w:val="33.333333333333336"/>
          <w:szCs w:val="33.333333333333336"/>
          <w:vertAlign w:val="superscript"/>
        </w:rPr>
        <w:drawing>
          <wp:inline distB="0" distT="0" distL="0" distR="0">
            <wp:extent cx="2043864" cy="97383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864" cy="973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2"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4" w:line="240" w:lineRule="auto"/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Cookbook on</w:t>
      </w:r>
    </w:p>
    <w:p w:rsidR="00000000" w:rsidDel="00000000" w:rsidP="00000000" w:rsidRDefault="00000000" w:rsidRPr="00000000" w14:paraId="00000006">
      <w:pPr>
        <w:widowControl w:val="0"/>
        <w:spacing w:before="4" w:line="240" w:lineRule="auto"/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Remote Access Control to Sensitive Areas using Crypto Cards</w:t>
      </w:r>
    </w:p>
    <w:p w:rsidR="00000000" w:rsidDel="00000000" w:rsidP="00000000" w:rsidRDefault="00000000" w:rsidRPr="00000000" w14:paraId="00000007">
      <w:pPr>
        <w:widowControl w:val="0"/>
        <w:spacing w:before="4" w:line="240" w:lineRule="auto"/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36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Prepared by -</w:t>
      </w:r>
    </w:p>
    <w:p w:rsidR="00000000" w:rsidDel="00000000" w:rsidP="00000000" w:rsidRDefault="00000000" w:rsidRPr="00000000" w14:paraId="00000009">
      <w:pPr>
        <w:widowControl w:val="0"/>
        <w:spacing w:before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Figo Cardozo</w:t>
      </w:r>
    </w:p>
    <w:p w:rsidR="00000000" w:rsidDel="00000000" w:rsidP="00000000" w:rsidRDefault="00000000" w:rsidRPr="00000000" w14:paraId="0000000A">
      <w:pPr>
        <w:widowControl w:val="0"/>
        <w:spacing w:before="6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Drishti Samvedi</w:t>
      </w:r>
    </w:p>
    <w:p w:rsidR="00000000" w:rsidDel="00000000" w:rsidP="00000000" w:rsidRDefault="00000000" w:rsidRPr="00000000" w14:paraId="0000000B">
      <w:pPr>
        <w:widowControl w:val="0"/>
        <w:spacing w:before="6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Om Madat</w:t>
      </w:r>
    </w:p>
    <w:p w:rsidR="00000000" w:rsidDel="00000000" w:rsidP="00000000" w:rsidRDefault="00000000" w:rsidRPr="00000000" w14:paraId="0000000C">
      <w:pPr>
        <w:widowControl w:val="0"/>
        <w:spacing w:before="6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Vansh Pahuja</w:t>
      </w:r>
    </w:p>
    <w:p w:rsidR="00000000" w:rsidDel="00000000" w:rsidP="00000000" w:rsidRDefault="00000000" w:rsidRPr="00000000" w14:paraId="0000000D">
      <w:pPr>
        <w:widowControl w:val="0"/>
        <w:spacing w:before="6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1" w:line="240" w:lineRule="auto"/>
        <w:ind w:left="615" w:right="652" w:firstLine="0"/>
        <w:jc w:val="center"/>
        <w:rPr>
          <w:rFonts w:ascii="Arial MT" w:cs="Arial MT" w:eastAsia="Arial MT" w:hAnsi="Arial MT"/>
          <w:sz w:val="44"/>
          <w:szCs w:val="44"/>
        </w:rPr>
      </w:pPr>
      <w:r w:rsidDel="00000000" w:rsidR="00000000" w:rsidRPr="00000000">
        <w:rPr>
          <w:rFonts w:ascii="Arial MT" w:cs="Arial MT" w:eastAsia="Arial MT" w:hAnsi="Arial MT"/>
          <w:sz w:val="44"/>
          <w:szCs w:val="44"/>
          <w:rtl w:val="0"/>
        </w:rPr>
        <w:t xml:space="preserve">Under the guidance of -</w:t>
      </w:r>
    </w:p>
    <w:p w:rsidR="00000000" w:rsidDel="00000000" w:rsidP="00000000" w:rsidRDefault="00000000" w:rsidRPr="00000000" w14:paraId="0000000F">
      <w:pPr>
        <w:widowControl w:val="0"/>
        <w:spacing w:before="75" w:line="240" w:lineRule="auto"/>
        <w:ind w:left="615" w:right="652" w:firstLine="0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Dr</w:t>
      </w:r>
      <w:r w:rsidDel="00000000" w:rsidR="00000000" w:rsidRPr="00000000">
        <w:rPr>
          <w:b w:val="1"/>
          <w:sz w:val="44"/>
          <w:szCs w:val="44"/>
          <w:rtl w:val="0"/>
        </w:rPr>
        <w:t xml:space="preserve">. Shashi Dugad (TIFR)</w:t>
      </w:r>
    </w:p>
    <w:p w:rsidR="00000000" w:rsidDel="00000000" w:rsidP="00000000" w:rsidRDefault="00000000" w:rsidRPr="00000000" w14:paraId="00000010">
      <w:pPr>
        <w:widowControl w:val="0"/>
        <w:spacing w:before="76" w:line="276" w:lineRule="auto"/>
        <w:ind w:left="615" w:right="670" w:firstLine="0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Dr. Gresha Bhatia and Mrs. Abha Tewari (VESIT-CMPN)</w:t>
      </w:r>
    </w:p>
    <w:p w:rsidR="00000000" w:rsidDel="00000000" w:rsidP="00000000" w:rsidRDefault="00000000" w:rsidRPr="00000000" w14:paraId="00000011">
      <w:pPr>
        <w:widowControl w:val="0"/>
        <w:spacing w:before="76" w:line="276" w:lineRule="auto"/>
        <w:ind w:left="615" w:right="670" w:firstLine="0"/>
        <w:jc w:val="center"/>
        <w:rPr>
          <w:b w:val="1"/>
          <w:sz w:val="44"/>
          <w:szCs w:val="4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keepNext w:val="0"/>
        <w:keepLines w:val="0"/>
        <w:widowControl w:val="0"/>
        <w:spacing w:after="0" w:before="60" w:line="240" w:lineRule="auto"/>
        <w:jc w:val="center"/>
        <w:rPr>
          <w:b w:val="1"/>
        </w:rPr>
      </w:pPr>
      <w:bookmarkStart w:colFirst="0" w:colLast="0" w:name="_z1t2gmlstcki" w:id="0"/>
      <w:bookmarkEnd w:id="0"/>
      <w:r w:rsidDel="00000000" w:rsidR="00000000" w:rsidRPr="00000000">
        <w:rPr>
          <w:b w:val="1"/>
          <w:rtl w:val="0"/>
        </w:rPr>
        <w:t xml:space="preserve">Table of Contents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7335"/>
        <w:gridCol w:w="1125"/>
        <w:tblGridChange w:id="0">
          <w:tblGrid>
            <w:gridCol w:w="900"/>
            <w:gridCol w:w="7335"/>
            <w:gridCol w:w="11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Sr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Page 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Introduction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Requirements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Project Files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Setup for NFC Card Reader ACR122U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Installation - Windows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Installation - Ubuntu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Running the 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Contact 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</w:tr>
    </w:tbl>
    <w:p w:rsidR="00000000" w:rsidDel="00000000" w:rsidP="00000000" w:rsidRDefault="00000000" w:rsidRPr="00000000" w14:paraId="00000033">
      <w:pPr>
        <w:widowControl w:val="0"/>
        <w:spacing w:line="240" w:lineRule="auto"/>
        <w:rPr>
          <w:rFonts w:ascii="Arial MT" w:cs="Arial MT" w:eastAsia="Arial MT" w:hAnsi="Arial MT"/>
        </w:rPr>
        <w:sectPr>
          <w:headerReference r:id="rId8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60" w:line="240" w:lineRule="auto"/>
        <w:ind w:left="3086" w:right="3123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INTRODUCTION</w:t>
      </w:r>
    </w:p>
    <w:p w:rsidR="00000000" w:rsidDel="00000000" w:rsidP="00000000" w:rsidRDefault="00000000" w:rsidRPr="00000000" w14:paraId="00000035">
      <w:pPr>
        <w:widowControl w:val="0"/>
        <w:spacing w:line="276" w:lineRule="auto"/>
        <w:ind w:left="100" w:right="138" w:firstLine="0"/>
        <w:jc w:val="both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76" w:lineRule="auto"/>
        <w:ind w:left="100" w:right="138" w:firstLine="0"/>
        <w:jc w:val="both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Remote Access Control to Sensitive Areas using Crypto Cards is a 3-factor authentication system for granting access to sensitive areas where there is a need for high level security. The project has a user-friendly interface built using Tkinter Bootstrap that enables users to register and authenticate themselves in order to access the sensitive areas. At the backend, the system makes use of face-recognition library for face authentication, librosa library for voice recognition and pyscard for seamless integration with the NFC Smart Card Reader ACR122U.</w:t>
      </w:r>
    </w:p>
    <w:p w:rsidR="00000000" w:rsidDel="00000000" w:rsidP="00000000" w:rsidRDefault="00000000" w:rsidRPr="00000000" w14:paraId="00000037">
      <w:pPr>
        <w:widowControl w:val="0"/>
        <w:spacing w:line="276" w:lineRule="auto"/>
        <w:ind w:left="100" w:right="138" w:firstLine="0"/>
        <w:jc w:val="both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4"/>
        <w:keepNext w:val="0"/>
        <w:keepLines w:val="0"/>
        <w:widowControl w:val="0"/>
        <w:spacing w:after="0" w:before="0" w:line="240" w:lineRule="auto"/>
        <w:ind w:left="100" w:firstLine="0"/>
        <w:rPr/>
      </w:pPr>
      <w:bookmarkStart w:colFirst="0" w:colLast="0" w:name="_8u9wnw45f2w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60" w:line="240" w:lineRule="auto"/>
        <w:ind w:left="3086" w:right="3123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REQUIREMENTS</w:t>
      </w:r>
    </w:p>
    <w:p w:rsidR="00000000" w:rsidDel="00000000" w:rsidP="00000000" w:rsidRDefault="00000000" w:rsidRPr="00000000" w14:paraId="0000003B">
      <w:pPr>
        <w:widowControl w:val="0"/>
        <w:spacing w:before="60" w:line="240" w:lineRule="auto"/>
        <w:ind w:left="3086" w:right="3123" w:firstLine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Hardware: 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NFC Card Reader ACR122U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Atleast 1K enabled NFC Smart Card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Software: </w:t>
      </w: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OS - Windows/Ubuntu/MacOS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rFonts w:ascii="Arial MT" w:cs="Arial MT" w:eastAsia="Arial MT" w:hAnsi="Arial MT"/>
          <w:u w:val="none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Python libraries: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ind w:left="2160" w:hanging="360"/>
        <w:rPr>
          <w:rFonts w:ascii="Arial MT" w:cs="Arial MT" w:eastAsia="Arial MT" w:hAnsi="Arial MT"/>
          <w:u w:val="none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OpenCV, face-recognition, dlib, pyscard, librosa, ttkbootstrap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keepNext w:val="0"/>
        <w:keepLines w:val="0"/>
        <w:widowControl w:val="0"/>
        <w:spacing w:after="0" w:before="0" w:line="360" w:lineRule="auto"/>
        <w:ind w:left="3086" w:right="3123" w:firstLine="0"/>
        <w:jc w:val="center"/>
        <w:rPr>
          <w:b w:val="1"/>
          <w:sz w:val="52"/>
          <w:szCs w:val="52"/>
        </w:rPr>
      </w:pPr>
      <w:bookmarkStart w:colFirst="0" w:colLast="0" w:name="_zg5r34uvt5n2" w:id="2"/>
      <w:bookmarkEnd w:id="2"/>
      <w:r w:rsidDel="00000000" w:rsidR="00000000" w:rsidRPr="00000000">
        <w:rPr>
          <w:b w:val="1"/>
          <w:rtl w:val="0"/>
        </w:rPr>
        <w:t xml:space="preserve">PROJECT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100" w:firstLine="0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Download the project files from the following link and unzip the files to get the project: </w:t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100" w:firstLine="0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keepNext w:val="0"/>
        <w:keepLines w:val="0"/>
        <w:widowControl w:val="0"/>
        <w:spacing w:after="0" w:before="0" w:line="240" w:lineRule="auto"/>
        <w:ind w:left="100" w:firstLine="0"/>
        <w:rPr>
          <w:color w:val="000000"/>
          <w:sz w:val="22"/>
          <w:szCs w:val="22"/>
        </w:rPr>
      </w:pPr>
      <w:bookmarkStart w:colFirst="0" w:colLast="0" w:name="_q0p55uvrgdy5" w:id="3"/>
      <w:bookmarkEnd w:id="3"/>
      <w:hyperlink r:id="rId9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https://drive.google.com/drive/folders/1wDm68bDqO9FJ8aknEW_BW2Vz7WyTeQeP?usp=drive_link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keepNext w:val="0"/>
        <w:keepLines w:val="0"/>
        <w:widowControl w:val="0"/>
        <w:spacing w:after="0" w:before="60" w:line="360" w:lineRule="auto"/>
        <w:ind w:left="615" w:right="652" w:firstLine="0"/>
        <w:jc w:val="center"/>
        <w:rPr>
          <w:b w:val="1"/>
        </w:rPr>
      </w:pPr>
      <w:bookmarkStart w:colFirst="0" w:colLast="0" w:name="_chqlilhzdneu" w:id="4"/>
      <w:bookmarkEnd w:id="4"/>
      <w:r w:rsidDel="00000000" w:rsidR="00000000" w:rsidRPr="00000000">
        <w:rPr>
          <w:b w:val="1"/>
          <w:rtl w:val="0"/>
        </w:rPr>
        <w:t xml:space="preserve">SETUP FOR NFC SMART CARD READER ACR122U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Install the Drivers: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Download the appropriate drivers for your Windows/Ubuntu version and follow the readme files for installation of drivers from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Run the following commands for Ubuntu after installing the drivers: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5"/>
        <w:tblGridChange w:id="0">
          <w:tblGrid>
            <w:gridCol w:w="9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sudo apt install libnfc-bin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sudo apt-get install libusb-1.0-0-dev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sudo apt-get install pcscd libpcsclite-dev libusb-dev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sudo apt install pcsc-tools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sudo apt-get install libccid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sudo apt-get install swig</w:t>
            </w:r>
          </w:p>
        </w:tc>
      </w:tr>
    </w:tbl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After running the above commands, check if the card reader is being detected by the system using the following command: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5"/>
        <w:tblGridChange w:id="0">
          <w:tblGrid>
            <w:gridCol w:w="9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pcsc_scan</w:t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If the installation is done correctly, ACR122U card reader should be detected when the above command is executed.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keepNext w:val="0"/>
        <w:keepLines w:val="0"/>
        <w:widowControl w:val="0"/>
        <w:spacing w:after="0" w:before="60" w:line="360" w:lineRule="auto"/>
        <w:ind w:left="615" w:right="652" w:firstLine="0"/>
        <w:rPr>
          <w:b w:val="1"/>
        </w:rPr>
      </w:pPr>
      <w:bookmarkStart w:colFirst="0" w:colLast="0" w:name="_n80upcec0rx7" w:id="5"/>
      <w:bookmarkEnd w:id="5"/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keepNext w:val="0"/>
        <w:keepLines w:val="0"/>
        <w:widowControl w:val="0"/>
        <w:spacing w:after="0" w:before="60" w:line="360" w:lineRule="auto"/>
        <w:ind w:left="615" w:right="652" w:firstLine="0"/>
        <w:jc w:val="center"/>
        <w:rPr>
          <w:b w:val="1"/>
        </w:rPr>
      </w:pPr>
      <w:bookmarkStart w:colFirst="0" w:colLast="0" w:name="_fjpfc0toez8l" w:id="6"/>
      <w:bookmarkEnd w:id="6"/>
      <w:r w:rsidDel="00000000" w:rsidR="00000000" w:rsidRPr="00000000">
        <w:rPr>
          <w:b w:val="1"/>
          <w:rtl w:val="0"/>
        </w:rPr>
        <w:t xml:space="preserve">INSTALLATION-WINDOWS</w:t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widowControl w:val="0"/>
        <w:spacing w:after="0" w:before="0" w:line="240" w:lineRule="auto"/>
        <w:ind w:left="100" w:firstLine="0"/>
        <w:rPr>
          <w:b w:val="1"/>
          <w:sz w:val="28"/>
          <w:szCs w:val="28"/>
        </w:rPr>
      </w:pPr>
      <w:bookmarkStart w:colFirst="0" w:colLast="0" w:name="_mxplmqu6w0ij" w:id="7"/>
      <w:bookmarkEnd w:id="7"/>
      <w:r w:rsidDel="00000000" w:rsidR="00000000" w:rsidRPr="00000000">
        <w:rPr>
          <w:b w:val="1"/>
          <w:sz w:val="28"/>
          <w:szCs w:val="28"/>
          <w:rtl w:val="0"/>
        </w:rPr>
        <w:t xml:space="preserve">Python 3.8 Installation:</w:t>
      </w:r>
    </w:p>
    <w:p w:rsidR="00000000" w:rsidDel="00000000" w:rsidP="00000000" w:rsidRDefault="00000000" w:rsidRPr="00000000" w14:paraId="0000007F">
      <w:pPr>
        <w:widowControl w:val="0"/>
        <w:spacing w:before="48" w:line="276" w:lineRule="auto"/>
        <w:ind w:left="100" w:firstLine="0"/>
        <w:rPr>
          <w:rFonts w:ascii="Arial MT" w:cs="Arial MT" w:eastAsia="Arial MT" w:hAnsi="Arial MT"/>
          <w:sz w:val="24"/>
          <w:szCs w:val="24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Python 3.8 can be downloaded and installed from </w:t>
      </w:r>
      <w:hyperlink r:id="rId11">
        <w:r w:rsidDel="00000000" w:rsidR="00000000" w:rsidRPr="00000000">
          <w:rPr>
            <w:rFonts w:ascii="Arial MT" w:cs="Arial MT" w:eastAsia="Arial MT" w:hAnsi="Arial MT"/>
            <w:color w:val="1154cc"/>
            <w:u w:val="single"/>
            <w:rtl w:val="0"/>
          </w:rPr>
          <w:t xml:space="preserve">here</w:t>
        </w:r>
      </w:hyperlink>
      <w:hyperlink r:id="rId12">
        <w:r w:rsidDel="00000000" w:rsidR="00000000" w:rsidRPr="00000000">
          <w:rPr>
            <w:rFonts w:ascii="Arial MT" w:cs="Arial MT" w:eastAsia="Arial MT" w:hAnsi="Arial MT"/>
            <w:color w:val="1154cc"/>
            <w:rtl w:val="0"/>
          </w:rPr>
          <w:t xml:space="preserve"> </w:t>
        </w:r>
      </w:hyperlink>
      <w:r w:rsidDel="00000000" w:rsidR="00000000" w:rsidRPr="00000000">
        <w:rPr>
          <w:rFonts w:ascii="Arial MT" w:cs="Arial MT" w:eastAsia="Arial MT" w:hAnsi="Arial MT"/>
          <w:rtl w:val="0"/>
        </w:rPr>
        <w:t xml:space="preserve">for Windows-based systems. It is already installed on Linux distros</w:t>
      </w:r>
      <w:r w:rsidDel="00000000" w:rsidR="00000000" w:rsidRPr="00000000">
        <w:rPr>
          <w:rFonts w:ascii="Arial MT" w:cs="Arial MT" w:eastAsia="Arial MT" w:hAnsi="Arial MT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0">
      <w:pPr>
        <w:widowControl w:val="0"/>
        <w:spacing w:line="240" w:lineRule="auto"/>
        <w:rPr>
          <w:rFonts w:ascii="Arial MT" w:cs="Arial MT" w:eastAsia="Arial MT" w:hAnsi="Arial M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Software Installation:</w:t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Download venv if not present in your system using the below commands-</w:t>
      </w:r>
    </w:p>
    <w:tbl>
      <w:tblPr>
        <w:tblStyle w:val="Table4"/>
        <w:tblW w:w="888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85"/>
        <w:tblGridChange w:id="0">
          <w:tblGrid>
            <w:gridCol w:w="8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pip install virtualenv</w:t>
            </w:r>
          </w:p>
        </w:tc>
      </w:tr>
    </w:tbl>
    <w:p w:rsidR="00000000" w:rsidDel="00000000" w:rsidP="00000000" w:rsidRDefault="00000000" w:rsidRPr="00000000" w14:paraId="00000084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Open the folder path in the command prompt (Where the project has been extracted).</w:t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Create a virtual environment using the command</w:t>
      </w:r>
    </w:p>
    <w:tbl>
      <w:tblPr>
        <w:tblStyle w:val="Table5"/>
        <w:tblW w:w="888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85"/>
        <w:tblGridChange w:id="0">
          <w:tblGrid>
            <w:gridCol w:w="8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python -m venv &lt;name of virtual environment&gt;</w:t>
            </w:r>
          </w:p>
        </w:tc>
      </w:tr>
    </w:tbl>
    <w:p w:rsidR="00000000" w:rsidDel="00000000" w:rsidP="00000000" w:rsidRDefault="00000000" w:rsidRPr="00000000" w14:paraId="00000088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Activate the virtual env with the help of the following command-</w:t>
      </w:r>
    </w:p>
    <w:tbl>
      <w:tblPr>
        <w:tblStyle w:val="Table6"/>
        <w:tblW w:w="888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85"/>
        <w:tblGridChange w:id="0">
          <w:tblGrid>
            <w:gridCol w:w="8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&lt;name of virtual environment&gt;\scripts\activate</w:t>
            </w:r>
          </w:p>
        </w:tc>
      </w:tr>
    </w:tbl>
    <w:p w:rsidR="00000000" w:rsidDel="00000000" w:rsidP="00000000" w:rsidRDefault="00000000" w:rsidRPr="00000000" w14:paraId="0000008B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Run the following command to install the dependencies (This might take some time and ensure that you have a good connection otherwise a timed out error will pop up)</w:t>
      </w:r>
    </w:p>
    <w:tbl>
      <w:tblPr>
        <w:tblStyle w:val="Table7"/>
        <w:tblW w:w="888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85"/>
        <w:tblGridChange w:id="0">
          <w:tblGrid>
            <w:gridCol w:w="8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pip install -r requirements.txt</w:t>
            </w:r>
          </w:p>
        </w:tc>
      </w:tr>
    </w:tbl>
    <w:p w:rsidR="00000000" w:rsidDel="00000000" w:rsidP="00000000" w:rsidRDefault="00000000" w:rsidRPr="00000000" w14:paraId="0000008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40" w:lineRule="auto"/>
        <w:rPr>
          <w:rFonts w:ascii="Arial MT" w:cs="Arial MT" w:eastAsia="Arial MT" w:hAnsi="Arial MT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keepNext w:val="0"/>
        <w:keepLines w:val="0"/>
        <w:widowControl w:val="0"/>
        <w:spacing w:after="0" w:before="232" w:line="360" w:lineRule="auto"/>
        <w:ind w:left="615" w:right="652" w:firstLine="0"/>
        <w:jc w:val="center"/>
        <w:rPr>
          <w:b w:val="1"/>
        </w:rPr>
      </w:pPr>
      <w:bookmarkStart w:colFirst="0" w:colLast="0" w:name="_36q5y8asaja5" w:id="8"/>
      <w:bookmarkEnd w:id="8"/>
      <w:r w:rsidDel="00000000" w:rsidR="00000000" w:rsidRPr="00000000">
        <w:rPr>
          <w:b w:val="1"/>
          <w:rtl w:val="0"/>
        </w:rPr>
        <w:t xml:space="preserve">INSTALLATION-UBUNTU</w:t>
      </w:r>
    </w:p>
    <w:p w:rsidR="00000000" w:rsidDel="00000000" w:rsidP="00000000" w:rsidRDefault="00000000" w:rsidRPr="00000000" w14:paraId="00000091">
      <w:pPr>
        <w:spacing w:line="360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Software Installation: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Download venv if not present in your system using the below commands-</w:t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  <w:t xml:space="preserve">Note-If the below python commands don’t work, try using python and pip instead of python3 and pip3</w:t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88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85"/>
        <w:tblGridChange w:id="0">
          <w:tblGrid>
            <w:gridCol w:w="8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sudo apt install python3-venv</w:t>
            </w:r>
          </w:p>
        </w:tc>
      </w:tr>
    </w:tbl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Open the folder path in the terminal (Where the project has been extracted).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Create a virtual environment here with the command-</w:t>
      </w:r>
    </w:p>
    <w:tbl>
      <w:tblPr>
        <w:tblStyle w:val="Table9"/>
        <w:tblW w:w="888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85"/>
        <w:tblGridChange w:id="0">
          <w:tblGrid>
            <w:gridCol w:w="8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python3 -m venv &lt;name of virtual environment&gt;</w:t>
            </w:r>
          </w:p>
        </w:tc>
      </w:tr>
    </w:tbl>
    <w:p w:rsidR="00000000" w:rsidDel="00000000" w:rsidP="00000000" w:rsidRDefault="00000000" w:rsidRPr="00000000" w14:paraId="0000009A">
      <w:pPr>
        <w:numPr>
          <w:ilvl w:val="0"/>
          <w:numId w:val="4"/>
        </w:numPr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Activate the virtual env with the help of the following command-</w:t>
      </w:r>
    </w:p>
    <w:tbl>
      <w:tblPr>
        <w:tblStyle w:val="Table10"/>
        <w:tblW w:w="888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85"/>
        <w:tblGridChange w:id="0">
          <w:tblGrid>
            <w:gridCol w:w="8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source &lt;name of virtual environment&gt;/bin/activate</w:t>
            </w:r>
          </w:p>
        </w:tc>
      </w:tr>
    </w:tbl>
    <w:p w:rsidR="00000000" w:rsidDel="00000000" w:rsidP="00000000" w:rsidRDefault="00000000" w:rsidRPr="00000000" w14:paraId="0000009C">
      <w:pPr>
        <w:numPr>
          <w:ilvl w:val="0"/>
          <w:numId w:val="4"/>
        </w:numPr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Run the following command to install the dependencies.</w:t>
      </w:r>
    </w:p>
    <w:tbl>
      <w:tblPr>
        <w:tblStyle w:val="Table11"/>
        <w:tblW w:w="888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85"/>
        <w:tblGridChange w:id="0">
          <w:tblGrid>
            <w:gridCol w:w="8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pip3 install -r requirements.txt</w:t>
            </w:r>
          </w:p>
        </w:tc>
      </w:tr>
    </w:tbl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keepNext w:val="0"/>
        <w:keepLines w:val="0"/>
        <w:widowControl w:val="0"/>
        <w:spacing w:after="0" w:before="162" w:line="360" w:lineRule="auto"/>
        <w:ind w:left="615" w:right="652" w:firstLine="0"/>
        <w:jc w:val="center"/>
        <w:rPr>
          <w:rFonts w:ascii="Arial MT" w:cs="Arial MT" w:eastAsia="Arial MT" w:hAnsi="Arial MT"/>
        </w:rPr>
      </w:pPr>
      <w:bookmarkStart w:colFirst="0" w:colLast="0" w:name="_r03qmvvibjm0" w:id="9"/>
      <w:bookmarkEnd w:id="9"/>
      <w:r w:rsidDel="00000000" w:rsidR="00000000" w:rsidRPr="00000000">
        <w:rPr>
          <w:b w:val="1"/>
          <w:rtl w:val="0"/>
        </w:rPr>
        <w:t xml:space="preserve">RUNNING THE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before="3" w:line="240" w:lineRule="auto"/>
        <w:rPr>
          <w:rFonts w:ascii="Arial MT" w:cs="Arial MT" w:eastAsia="Arial MT" w:hAnsi="Arial MT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4"/>
        <w:keepNext w:val="0"/>
        <w:keepLines w:val="0"/>
        <w:widowControl w:val="0"/>
        <w:spacing w:after="0" w:before="1" w:line="240" w:lineRule="auto"/>
        <w:ind w:left="100" w:firstLine="0"/>
        <w:rPr>
          <w:rFonts w:ascii="Arial MT" w:cs="Arial MT" w:eastAsia="Arial MT" w:hAnsi="Arial MT"/>
        </w:rPr>
      </w:pPr>
      <w:bookmarkStart w:colFirst="0" w:colLast="0" w:name="_lxte24epej4d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For Windows:</w:t>
      </w:r>
      <w:r w:rsidDel="00000000" w:rsidR="00000000" w:rsidRPr="00000000">
        <w:rPr>
          <w:rtl w:val="0"/>
        </w:rPr>
      </w:r>
    </w:p>
    <w:tbl>
      <w:tblPr>
        <w:tblStyle w:val="Table12"/>
        <w:tblW w:w="9505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05"/>
        <w:tblGridChange w:id="0">
          <w:tblGrid>
            <w:gridCol w:w="95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rFonts w:ascii="Arial MT" w:cs="Arial MT" w:eastAsia="Arial MT" w:hAnsi="Arial MT"/>
                <w:b w:val="1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1"/>
                <w:rtl w:val="0"/>
              </w:rPr>
              <w:t xml:space="preserve">python registration.py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rFonts w:ascii="Arial MT" w:cs="Arial MT" w:eastAsia="Arial MT" w:hAnsi="Arial MT"/>
                <w:b w:val="1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1"/>
                <w:rtl w:val="0"/>
              </w:rPr>
              <w:t xml:space="preserve">python authentication.py</w:t>
            </w:r>
          </w:p>
        </w:tc>
      </w:tr>
    </w:tbl>
    <w:p w:rsidR="00000000" w:rsidDel="00000000" w:rsidP="00000000" w:rsidRDefault="00000000" w:rsidRPr="00000000" w14:paraId="000000BB">
      <w:pPr>
        <w:widowControl w:val="0"/>
        <w:spacing w:after="18" w:before="93" w:line="240" w:lineRule="auto"/>
        <w:ind w:left="100" w:firstLine="0"/>
        <w:rPr>
          <w:rFonts w:ascii="Arial MT" w:cs="Arial MT" w:eastAsia="Arial MT" w:hAnsi="Arial MT"/>
        </w:rPr>
      </w:pPr>
      <w:r w:rsidDel="00000000" w:rsidR="00000000" w:rsidRPr="00000000">
        <w:rPr>
          <w:b w:val="1"/>
          <w:rtl w:val="0"/>
        </w:rPr>
        <w:t xml:space="preserve">For ubuntu/CentOS:</w:t>
      </w:r>
      <w:r w:rsidDel="00000000" w:rsidR="00000000" w:rsidRPr="00000000">
        <w:rPr>
          <w:rtl w:val="0"/>
        </w:rPr>
      </w:r>
    </w:p>
    <w:tbl>
      <w:tblPr>
        <w:tblStyle w:val="Table13"/>
        <w:tblW w:w="9505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05"/>
        <w:tblGridChange w:id="0">
          <w:tblGrid>
            <w:gridCol w:w="95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>
                <w:rFonts w:ascii="Arial MT" w:cs="Arial MT" w:eastAsia="Arial MT" w:hAnsi="Arial MT"/>
                <w:b w:val="1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1"/>
                <w:rtl w:val="0"/>
              </w:rPr>
              <w:t xml:space="preserve">sudo python registration.py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rFonts w:ascii="Arial MT" w:cs="Arial MT" w:eastAsia="Arial MT" w:hAnsi="Arial MT"/>
                <w:b w:val="1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1"/>
                <w:rtl w:val="0"/>
              </w:rPr>
              <w:t xml:space="preserve">sudo python authentication.py</w:t>
            </w:r>
          </w:p>
        </w:tc>
      </w:tr>
    </w:tbl>
    <w:p w:rsidR="00000000" w:rsidDel="00000000" w:rsidP="00000000" w:rsidRDefault="00000000" w:rsidRPr="00000000" w14:paraId="000000BE">
      <w:pPr>
        <w:widowControl w:val="0"/>
        <w:spacing w:line="360" w:lineRule="auto"/>
        <w:jc w:val="left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If you face the above error, it is because your virtual environment doesn’t have the customised theme of ttkbootstrap.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Copy the contents of the file user.py given in the drive and paste it in the following location in the folder -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&lt;name of your virtaulenv&gt;/lib/python3.8/site-packages/ttkbootstrap/themes/user.py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36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RESULTS</w:t>
      </w:r>
    </w:p>
    <w:p w:rsidR="00000000" w:rsidDel="00000000" w:rsidP="00000000" w:rsidRDefault="00000000" w:rsidRPr="00000000" w14:paraId="000000D6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After successful installation the following screens will appear.</w:t>
      </w:r>
    </w:p>
    <w:p w:rsidR="00000000" w:rsidDel="00000000" w:rsidP="00000000" w:rsidRDefault="00000000" w:rsidRPr="00000000" w14:paraId="000000D7">
      <w:pPr>
        <w:widowControl w:val="0"/>
        <w:spacing w:before="4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</w:rPr>
        <w:drawing>
          <wp:inline distB="19050" distT="19050" distL="19050" distR="19050">
            <wp:extent cx="6096960" cy="35306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96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Registration Landing Page</w:t>
      </w:r>
    </w:p>
    <w:p w:rsidR="00000000" w:rsidDel="00000000" w:rsidP="00000000" w:rsidRDefault="00000000" w:rsidRPr="00000000" w14:paraId="000000DA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</w:rPr>
        <w:drawing>
          <wp:inline distB="19050" distT="19050" distL="19050" distR="19050">
            <wp:extent cx="3979724" cy="29848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9724" cy="29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Input Personal Details</w:t>
      </w:r>
    </w:p>
    <w:p w:rsidR="00000000" w:rsidDel="00000000" w:rsidP="00000000" w:rsidRDefault="00000000" w:rsidRPr="00000000" w14:paraId="000000DC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</w:rPr>
        <w:drawing>
          <wp:inline distB="19050" distT="19050" distL="19050" distR="19050">
            <wp:extent cx="4768276" cy="2688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8276" cy="26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Capture Face</w:t>
      </w:r>
    </w:p>
    <w:p w:rsidR="00000000" w:rsidDel="00000000" w:rsidP="00000000" w:rsidRDefault="00000000" w:rsidRPr="00000000" w14:paraId="000000DE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</w:rPr>
        <w:drawing>
          <wp:inline distB="19050" distT="19050" distL="19050" distR="19050">
            <wp:extent cx="5434075" cy="17224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75" cy="17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Record Voice by saying the given phrase</w:t>
      </w:r>
    </w:p>
    <w:p w:rsidR="00000000" w:rsidDel="00000000" w:rsidP="00000000" w:rsidRDefault="00000000" w:rsidRPr="00000000" w14:paraId="000000E0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</w:rPr>
        <w:drawing>
          <wp:inline distB="19050" distT="19050" distL="19050" distR="19050">
            <wp:extent cx="3324225" cy="1495901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95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1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Connect Card Reader and place the card on it</w:t>
      </w:r>
    </w:p>
    <w:p w:rsidR="00000000" w:rsidDel="00000000" w:rsidP="00000000" w:rsidRDefault="00000000" w:rsidRPr="00000000" w14:paraId="000000E2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</w:rPr>
        <w:drawing>
          <wp:inline distB="19050" distT="19050" distL="19050" distR="19050">
            <wp:extent cx="3057313" cy="1558838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117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313" cy="155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Data will be stored in the card</w:t>
      </w:r>
    </w:p>
    <w:p w:rsidR="00000000" w:rsidDel="00000000" w:rsidP="00000000" w:rsidRDefault="00000000" w:rsidRPr="00000000" w14:paraId="000000E4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</w:rPr>
        <w:drawing>
          <wp:inline distB="19050" distT="19050" distL="19050" distR="19050">
            <wp:extent cx="3276575" cy="16711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575" cy="167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Registration complete</w:t>
      </w:r>
    </w:p>
    <w:p w:rsidR="00000000" w:rsidDel="00000000" w:rsidP="00000000" w:rsidRDefault="00000000" w:rsidRPr="00000000" w14:paraId="000000E6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</w:rPr>
        <w:drawing>
          <wp:inline distB="19050" distT="19050" distL="19050" distR="19050">
            <wp:extent cx="6096960" cy="3378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96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Authentication Landing Page</w:t>
      </w:r>
    </w:p>
    <w:p w:rsidR="00000000" w:rsidDel="00000000" w:rsidP="00000000" w:rsidRDefault="00000000" w:rsidRPr="00000000" w14:paraId="000000E8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</w:rPr>
        <w:drawing>
          <wp:inline distB="19050" distT="19050" distL="19050" distR="19050">
            <wp:extent cx="4277400" cy="23801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7400" cy="238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Tap your Card on the Card Reader</w:t>
      </w:r>
    </w:p>
    <w:p w:rsidR="00000000" w:rsidDel="00000000" w:rsidP="00000000" w:rsidRDefault="00000000" w:rsidRPr="00000000" w14:paraId="000000EA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</w:rPr>
        <w:drawing>
          <wp:inline distB="19050" distT="19050" distL="19050" distR="19050">
            <wp:extent cx="3619500" cy="145732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If card details match, it will be read successfully</w:t>
      </w:r>
    </w:p>
    <w:p w:rsidR="00000000" w:rsidDel="00000000" w:rsidP="00000000" w:rsidRDefault="00000000" w:rsidRPr="00000000" w14:paraId="000000EC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</w:rPr>
        <w:drawing>
          <wp:inline distB="19050" distT="19050" distL="19050" distR="19050">
            <wp:extent cx="4374250" cy="24340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4250" cy="243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Enter the pin</w:t>
      </w:r>
    </w:p>
    <w:p w:rsidR="00000000" w:rsidDel="00000000" w:rsidP="00000000" w:rsidRDefault="00000000" w:rsidRPr="00000000" w14:paraId="000000EE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</w:rPr>
        <w:drawing>
          <wp:inline distB="19050" distT="19050" distL="19050" distR="19050">
            <wp:extent cx="4390575" cy="247507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575" cy="247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Proceed for face authentication</w:t>
      </w:r>
    </w:p>
    <w:p w:rsidR="00000000" w:rsidDel="00000000" w:rsidP="00000000" w:rsidRDefault="00000000" w:rsidRPr="00000000" w14:paraId="000000F0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</w:rPr>
        <w:drawing>
          <wp:inline distB="19050" distT="19050" distL="19050" distR="19050">
            <wp:extent cx="5701349" cy="219567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1349" cy="21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Blink your eyes for given number of times</w:t>
      </w:r>
    </w:p>
    <w:p w:rsidR="00000000" w:rsidDel="00000000" w:rsidP="00000000" w:rsidRDefault="00000000" w:rsidRPr="00000000" w14:paraId="000000F2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</w:rPr>
        <w:drawing>
          <wp:inline distB="19050" distT="19050" distL="19050" distR="19050">
            <wp:extent cx="6096960" cy="21209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96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Record your voice by saying the given phrase</w:t>
      </w:r>
    </w:p>
    <w:p w:rsidR="00000000" w:rsidDel="00000000" w:rsidP="00000000" w:rsidRDefault="00000000" w:rsidRPr="00000000" w14:paraId="000000F4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</w:rPr>
        <w:drawing>
          <wp:inline distB="19050" distT="19050" distL="19050" distR="19050">
            <wp:extent cx="2824863" cy="12763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863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Access will be granted if all the three factors match</w:t>
      </w:r>
    </w:p>
    <w:p w:rsidR="00000000" w:rsidDel="00000000" w:rsidP="00000000" w:rsidRDefault="00000000" w:rsidRPr="00000000" w14:paraId="000000F6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before="4" w:line="24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keepNext w:val="0"/>
        <w:keepLines w:val="0"/>
        <w:widowControl w:val="0"/>
        <w:spacing w:after="0" w:before="60" w:line="360" w:lineRule="auto"/>
        <w:ind w:left="615" w:right="652" w:firstLine="0"/>
        <w:jc w:val="center"/>
        <w:rPr>
          <w:b w:val="1"/>
          <w:sz w:val="41"/>
          <w:szCs w:val="41"/>
        </w:rPr>
      </w:pPr>
      <w:bookmarkStart w:colFirst="0" w:colLast="0" w:name="_rn9r2bni2pqm" w:id="11"/>
      <w:bookmarkEnd w:id="11"/>
      <w:r w:rsidDel="00000000" w:rsidR="00000000" w:rsidRPr="00000000">
        <w:rPr>
          <w:b w:val="1"/>
          <w:rtl w:val="0"/>
        </w:rPr>
        <w:t xml:space="preserve">CONTACT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numPr>
          <w:ilvl w:val="0"/>
          <w:numId w:val="2"/>
        </w:numPr>
        <w:spacing w:line="276" w:lineRule="auto"/>
        <w:ind w:left="720" w:right="60" w:hanging="360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Figo Cardozo</w:t>
      </w:r>
      <w:r w:rsidDel="00000000" w:rsidR="00000000" w:rsidRPr="00000000">
        <w:rPr>
          <w:rFonts w:ascii="Arial MT" w:cs="Arial MT" w:eastAsia="Arial MT" w:hAnsi="Arial MT"/>
          <w:rtl w:val="0"/>
        </w:rPr>
        <w:t xml:space="preserve"> - 2020.figo.cardozo@ves.ac.in</w:t>
      </w:r>
    </w:p>
    <w:p w:rsidR="00000000" w:rsidDel="00000000" w:rsidP="00000000" w:rsidRDefault="00000000" w:rsidRPr="00000000" w14:paraId="00000109">
      <w:pPr>
        <w:widowControl w:val="0"/>
        <w:numPr>
          <w:ilvl w:val="0"/>
          <w:numId w:val="2"/>
        </w:numPr>
        <w:spacing w:line="276" w:lineRule="auto"/>
        <w:ind w:left="720" w:right="60" w:hanging="360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Om Madat - 2020.om.madat@ves.ac.in</w:t>
      </w:r>
    </w:p>
    <w:p w:rsidR="00000000" w:rsidDel="00000000" w:rsidP="00000000" w:rsidRDefault="00000000" w:rsidRPr="00000000" w14:paraId="0000010A">
      <w:pPr>
        <w:widowControl w:val="0"/>
        <w:numPr>
          <w:ilvl w:val="0"/>
          <w:numId w:val="2"/>
        </w:numPr>
        <w:spacing w:line="276" w:lineRule="auto"/>
        <w:ind w:left="720" w:right="60" w:hanging="360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Vansh Pahuja - 2020.vansh.pahuja@ves.ac.in</w:t>
      </w:r>
    </w:p>
    <w:p w:rsidR="00000000" w:rsidDel="00000000" w:rsidP="00000000" w:rsidRDefault="00000000" w:rsidRPr="00000000" w14:paraId="0000010B">
      <w:pPr>
        <w:widowControl w:val="0"/>
        <w:numPr>
          <w:ilvl w:val="0"/>
          <w:numId w:val="2"/>
        </w:numPr>
        <w:spacing w:line="276" w:lineRule="auto"/>
        <w:ind w:left="720" w:right="60" w:hanging="360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Drishti Samvedi - 2020.drishti.samvedi@ves.ac.in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993.5999999999999" w:top="1382.4" w:left="1152" w:right="1152" w:header="0" w:footer="80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MT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3.png"/><Relationship Id="rId21" Type="http://schemas.openxmlformats.org/officeDocument/2006/relationships/image" Target="media/image13.png"/><Relationship Id="rId24" Type="http://schemas.openxmlformats.org/officeDocument/2006/relationships/image" Target="media/image2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drive/folders/1wDm68bDqO9FJ8aknEW_BW2Vz7WyTeQeP?usp=drive_link" TargetMode="External"/><Relationship Id="rId26" Type="http://schemas.openxmlformats.org/officeDocument/2006/relationships/image" Target="media/image6.png"/><Relationship Id="rId25" Type="http://schemas.openxmlformats.org/officeDocument/2006/relationships/image" Target="media/image12.png"/><Relationship Id="rId28" Type="http://schemas.openxmlformats.org/officeDocument/2006/relationships/image" Target="media/image4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7.jpg"/><Relationship Id="rId7" Type="http://schemas.openxmlformats.org/officeDocument/2006/relationships/image" Target="media/image18.png"/><Relationship Id="rId8" Type="http://schemas.openxmlformats.org/officeDocument/2006/relationships/header" Target="header1.xml"/><Relationship Id="rId11" Type="http://schemas.openxmlformats.org/officeDocument/2006/relationships/hyperlink" Target="https://www.python.org/downloads/" TargetMode="External"/><Relationship Id="rId10" Type="http://schemas.openxmlformats.org/officeDocument/2006/relationships/hyperlink" Target="http://www.acs.com.hk/en/products/3/acr122u-usb-nfc-reader/" TargetMode="External"/><Relationship Id="rId13" Type="http://schemas.openxmlformats.org/officeDocument/2006/relationships/image" Target="media/image10.png"/><Relationship Id="rId12" Type="http://schemas.openxmlformats.org/officeDocument/2006/relationships/hyperlink" Target="https://www.python.org/downloads/" TargetMode="External"/><Relationship Id="rId15" Type="http://schemas.openxmlformats.org/officeDocument/2006/relationships/image" Target="media/image16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19" Type="http://schemas.openxmlformats.org/officeDocument/2006/relationships/image" Target="media/image15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