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B4565D" w14:textId="77777777" w:rsidR="00E03F2C" w:rsidRPr="004B7D63" w:rsidRDefault="00E03F2C" w:rsidP="00E03F2C">
      <w:pPr>
        <w:pStyle w:val="a1"/>
        <w:spacing w:line="276" w:lineRule="auto"/>
      </w:pPr>
      <w:r w:rsidRPr="004B7D63">
        <w:t>Основными видами нарушителей, подлежащих оценке, являются:</w:t>
      </w:r>
    </w:p>
    <w:p w14:paraId="74623062" w14:textId="77777777" w:rsidR="00E03F2C" w:rsidRPr="004B7D63" w:rsidRDefault="00E03F2C" w:rsidP="00E03F2C">
      <w:pPr>
        <w:pStyle w:val="11"/>
        <w:numPr>
          <w:ilvl w:val="0"/>
          <w:numId w:val="1"/>
        </w:numPr>
        <w:tabs>
          <w:tab w:val="left" w:pos="993"/>
        </w:tabs>
        <w:spacing w:line="276" w:lineRule="auto"/>
        <w:ind w:left="0" w:firstLine="709"/>
        <w:rPr>
          <w:rFonts w:ascii="Times New Roman" w:eastAsia="Times New Roman" w:hAnsi="Times New Roman" w:cs="Times New Roman"/>
          <w:snapToGrid w:val="0"/>
          <w:color w:val="000000"/>
          <w:sz w:val="24"/>
          <w:lang w:eastAsia="en-US"/>
        </w:rPr>
      </w:pPr>
      <w:r w:rsidRPr="004B7D63">
        <w:rPr>
          <w:rFonts w:ascii="Times New Roman" w:eastAsia="Times New Roman" w:hAnsi="Times New Roman" w:cs="Times New Roman"/>
          <w:snapToGrid w:val="0"/>
          <w:color w:val="000000"/>
          <w:sz w:val="24"/>
          <w:lang w:eastAsia="en-US"/>
        </w:rPr>
        <w:t>специальные службы иностранных государств;</w:t>
      </w:r>
    </w:p>
    <w:p w14:paraId="75E71084" w14:textId="77777777" w:rsidR="00E03F2C" w:rsidRPr="004B7D63" w:rsidRDefault="00E03F2C" w:rsidP="00E03F2C">
      <w:pPr>
        <w:pStyle w:val="11"/>
        <w:numPr>
          <w:ilvl w:val="0"/>
          <w:numId w:val="1"/>
        </w:numPr>
        <w:tabs>
          <w:tab w:val="left" w:pos="993"/>
        </w:tabs>
        <w:spacing w:line="276" w:lineRule="auto"/>
        <w:ind w:left="0" w:firstLine="709"/>
        <w:rPr>
          <w:rFonts w:ascii="Times New Roman" w:eastAsia="Times New Roman" w:hAnsi="Times New Roman" w:cs="Times New Roman"/>
          <w:snapToGrid w:val="0"/>
          <w:color w:val="000000"/>
          <w:sz w:val="24"/>
          <w:lang w:eastAsia="en-US"/>
        </w:rPr>
      </w:pPr>
      <w:r w:rsidRPr="004B7D63">
        <w:rPr>
          <w:rFonts w:ascii="Times New Roman" w:eastAsia="Times New Roman" w:hAnsi="Times New Roman" w:cs="Times New Roman"/>
          <w:snapToGrid w:val="0"/>
          <w:color w:val="000000"/>
          <w:sz w:val="24"/>
          <w:lang w:eastAsia="en-US"/>
        </w:rPr>
        <w:t>террористические, экстремистские группировки;</w:t>
      </w:r>
    </w:p>
    <w:p w14:paraId="3C718DF7" w14:textId="77777777" w:rsidR="00E03F2C" w:rsidRPr="004B7D63" w:rsidRDefault="00E03F2C" w:rsidP="00E03F2C">
      <w:pPr>
        <w:pStyle w:val="11"/>
        <w:numPr>
          <w:ilvl w:val="0"/>
          <w:numId w:val="1"/>
        </w:numPr>
        <w:tabs>
          <w:tab w:val="left" w:pos="993"/>
        </w:tabs>
        <w:spacing w:line="276" w:lineRule="auto"/>
        <w:ind w:left="0" w:firstLine="709"/>
        <w:rPr>
          <w:rFonts w:ascii="Times New Roman" w:eastAsia="Times New Roman" w:hAnsi="Times New Roman" w:cs="Times New Roman"/>
          <w:snapToGrid w:val="0"/>
          <w:color w:val="000000"/>
          <w:sz w:val="24"/>
          <w:lang w:eastAsia="en-US"/>
        </w:rPr>
      </w:pPr>
      <w:r w:rsidRPr="004B7D63">
        <w:rPr>
          <w:rFonts w:ascii="Times New Roman" w:eastAsia="Times New Roman" w:hAnsi="Times New Roman" w:cs="Times New Roman"/>
          <w:snapToGrid w:val="0"/>
          <w:color w:val="000000"/>
          <w:sz w:val="24"/>
          <w:lang w:eastAsia="en-US"/>
        </w:rPr>
        <w:t>преступные группы (криминальные структуры);</w:t>
      </w:r>
    </w:p>
    <w:p w14:paraId="6B6019DD" w14:textId="77777777" w:rsidR="00E03F2C" w:rsidRPr="004B7D63" w:rsidRDefault="00E03F2C" w:rsidP="00E03F2C">
      <w:pPr>
        <w:pStyle w:val="11"/>
        <w:numPr>
          <w:ilvl w:val="0"/>
          <w:numId w:val="1"/>
        </w:numPr>
        <w:tabs>
          <w:tab w:val="left" w:pos="993"/>
        </w:tabs>
        <w:spacing w:line="276" w:lineRule="auto"/>
        <w:ind w:left="0" w:firstLine="709"/>
        <w:rPr>
          <w:rFonts w:ascii="Times New Roman" w:eastAsia="Times New Roman" w:hAnsi="Times New Roman" w:cs="Times New Roman"/>
          <w:snapToGrid w:val="0"/>
          <w:color w:val="000000"/>
          <w:sz w:val="24"/>
          <w:lang w:eastAsia="en-US"/>
        </w:rPr>
      </w:pPr>
      <w:r w:rsidRPr="004B7D63">
        <w:rPr>
          <w:rFonts w:ascii="Times New Roman" w:eastAsia="Times New Roman" w:hAnsi="Times New Roman" w:cs="Times New Roman"/>
          <w:snapToGrid w:val="0"/>
          <w:color w:val="000000"/>
          <w:sz w:val="24"/>
          <w:lang w:eastAsia="en-US"/>
        </w:rPr>
        <w:t>отдельные физические лица (хакеры);</w:t>
      </w:r>
    </w:p>
    <w:p w14:paraId="60CD2B05" w14:textId="77777777" w:rsidR="00E03F2C" w:rsidRPr="004B7D63" w:rsidRDefault="00E03F2C" w:rsidP="00E03F2C">
      <w:pPr>
        <w:pStyle w:val="11"/>
        <w:numPr>
          <w:ilvl w:val="0"/>
          <w:numId w:val="1"/>
        </w:numPr>
        <w:tabs>
          <w:tab w:val="left" w:pos="993"/>
        </w:tabs>
        <w:spacing w:line="276" w:lineRule="auto"/>
        <w:ind w:left="0" w:firstLine="709"/>
        <w:rPr>
          <w:rFonts w:ascii="Times New Roman" w:eastAsia="Times New Roman" w:hAnsi="Times New Roman" w:cs="Times New Roman"/>
          <w:snapToGrid w:val="0"/>
          <w:color w:val="000000"/>
          <w:sz w:val="24"/>
          <w:lang w:eastAsia="en-US"/>
        </w:rPr>
      </w:pPr>
      <w:r w:rsidRPr="004B7D63">
        <w:rPr>
          <w:rFonts w:ascii="Times New Roman" w:eastAsia="Times New Roman" w:hAnsi="Times New Roman" w:cs="Times New Roman"/>
          <w:snapToGrid w:val="0"/>
          <w:color w:val="000000"/>
          <w:sz w:val="24"/>
          <w:lang w:eastAsia="en-US"/>
        </w:rPr>
        <w:t>бывшие работники (пользователи);</w:t>
      </w:r>
    </w:p>
    <w:p w14:paraId="39F842D9" w14:textId="77777777" w:rsidR="00E03F2C" w:rsidRPr="004B7D63" w:rsidRDefault="00E03F2C" w:rsidP="00E03F2C">
      <w:pPr>
        <w:pStyle w:val="11"/>
        <w:numPr>
          <w:ilvl w:val="0"/>
          <w:numId w:val="1"/>
        </w:numPr>
        <w:tabs>
          <w:tab w:val="left" w:pos="993"/>
        </w:tabs>
        <w:spacing w:line="276" w:lineRule="auto"/>
        <w:ind w:left="0" w:firstLine="709"/>
        <w:rPr>
          <w:rFonts w:ascii="Times New Roman" w:eastAsia="Times New Roman" w:hAnsi="Times New Roman" w:cs="Times New Roman"/>
          <w:snapToGrid w:val="0"/>
          <w:color w:val="000000"/>
          <w:sz w:val="24"/>
          <w:lang w:eastAsia="en-US"/>
        </w:rPr>
      </w:pPr>
      <w:r w:rsidRPr="004B7D63">
        <w:rPr>
          <w:rFonts w:ascii="Times New Roman" w:eastAsia="Times New Roman" w:hAnsi="Times New Roman" w:cs="Times New Roman"/>
          <w:snapToGrid w:val="0"/>
          <w:color w:val="000000"/>
          <w:sz w:val="24"/>
          <w:lang w:eastAsia="en-US"/>
        </w:rPr>
        <w:t>конкурирующие организации;</w:t>
      </w:r>
    </w:p>
    <w:p w14:paraId="0429451E" w14:textId="77777777" w:rsidR="00E03F2C" w:rsidRPr="004B7D63" w:rsidRDefault="00E03F2C" w:rsidP="00E03F2C">
      <w:pPr>
        <w:pStyle w:val="11"/>
        <w:numPr>
          <w:ilvl w:val="0"/>
          <w:numId w:val="1"/>
        </w:numPr>
        <w:tabs>
          <w:tab w:val="left" w:pos="993"/>
        </w:tabs>
        <w:spacing w:line="276" w:lineRule="auto"/>
        <w:ind w:left="0" w:firstLine="709"/>
        <w:rPr>
          <w:rFonts w:ascii="Times New Roman" w:eastAsia="Times New Roman" w:hAnsi="Times New Roman" w:cs="Times New Roman"/>
          <w:snapToGrid w:val="0"/>
          <w:color w:val="000000"/>
          <w:sz w:val="24"/>
          <w:lang w:eastAsia="en-US"/>
        </w:rPr>
      </w:pPr>
      <w:r w:rsidRPr="004B7D63">
        <w:rPr>
          <w:rFonts w:ascii="Times New Roman" w:eastAsia="Times New Roman" w:hAnsi="Times New Roman" w:cs="Times New Roman"/>
          <w:snapToGrid w:val="0"/>
          <w:color w:val="000000"/>
          <w:sz w:val="24"/>
          <w:lang w:eastAsia="en-US"/>
        </w:rPr>
        <w:t>разработчики программных, программно-аппаратных средств;</w:t>
      </w:r>
    </w:p>
    <w:p w14:paraId="3E4D51E9" w14:textId="77777777" w:rsidR="00E03F2C" w:rsidRPr="004B7D63" w:rsidRDefault="00E03F2C" w:rsidP="00E03F2C">
      <w:pPr>
        <w:pStyle w:val="11"/>
        <w:numPr>
          <w:ilvl w:val="0"/>
          <w:numId w:val="1"/>
        </w:numPr>
        <w:tabs>
          <w:tab w:val="left" w:pos="993"/>
        </w:tabs>
        <w:spacing w:line="276" w:lineRule="auto"/>
        <w:ind w:left="0" w:firstLine="709"/>
        <w:rPr>
          <w:rFonts w:ascii="Times New Roman" w:eastAsia="Times New Roman" w:hAnsi="Times New Roman" w:cs="Times New Roman"/>
          <w:snapToGrid w:val="0"/>
          <w:color w:val="000000"/>
          <w:sz w:val="24"/>
          <w:lang w:eastAsia="en-US"/>
        </w:rPr>
      </w:pPr>
      <w:r w:rsidRPr="004B7D63">
        <w:rPr>
          <w:rFonts w:ascii="Times New Roman" w:eastAsia="Times New Roman" w:hAnsi="Times New Roman" w:cs="Times New Roman"/>
          <w:snapToGrid w:val="0"/>
          <w:color w:val="000000"/>
          <w:sz w:val="24"/>
          <w:lang w:eastAsia="en-US"/>
        </w:rPr>
        <w:t>лица, обеспечивающие поставку программных, программно-аппаратных средств, обеспечивающих систем;</w:t>
      </w:r>
    </w:p>
    <w:p w14:paraId="374C3275" w14:textId="77777777" w:rsidR="00E03F2C" w:rsidRPr="004B7D63" w:rsidRDefault="00E03F2C" w:rsidP="00E03F2C">
      <w:pPr>
        <w:pStyle w:val="11"/>
        <w:numPr>
          <w:ilvl w:val="0"/>
          <w:numId w:val="1"/>
        </w:numPr>
        <w:tabs>
          <w:tab w:val="left" w:pos="993"/>
        </w:tabs>
        <w:spacing w:line="276" w:lineRule="auto"/>
        <w:ind w:left="0" w:firstLine="709"/>
        <w:rPr>
          <w:rFonts w:ascii="Times New Roman" w:eastAsia="Times New Roman" w:hAnsi="Times New Roman" w:cs="Times New Roman"/>
          <w:snapToGrid w:val="0"/>
          <w:color w:val="000000"/>
          <w:sz w:val="24"/>
          <w:lang w:eastAsia="en-US"/>
        </w:rPr>
      </w:pPr>
      <w:r w:rsidRPr="004B7D63">
        <w:rPr>
          <w:rFonts w:ascii="Times New Roman" w:eastAsia="Times New Roman" w:hAnsi="Times New Roman" w:cs="Times New Roman"/>
          <w:snapToGrid w:val="0"/>
          <w:color w:val="000000"/>
          <w:sz w:val="24"/>
          <w:lang w:eastAsia="en-US"/>
        </w:rPr>
        <w:t>лица, привлекаемые для установки, настройки, испытаний, пусконаладочных и иных видов работ;</w:t>
      </w:r>
    </w:p>
    <w:p w14:paraId="0138920B" w14:textId="77777777" w:rsidR="00E03F2C" w:rsidRPr="004B7D63" w:rsidRDefault="00E03F2C" w:rsidP="00E03F2C">
      <w:pPr>
        <w:pStyle w:val="11"/>
        <w:numPr>
          <w:ilvl w:val="0"/>
          <w:numId w:val="1"/>
        </w:numPr>
        <w:tabs>
          <w:tab w:val="left" w:pos="993"/>
        </w:tabs>
        <w:spacing w:line="276" w:lineRule="auto"/>
        <w:ind w:left="0" w:firstLine="709"/>
        <w:rPr>
          <w:rFonts w:ascii="Times New Roman" w:eastAsia="Times New Roman" w:hAnsi="Times New Roman" w:cs="Times New Roman"/>
          <w:snapToGrid w:val="0"/>
          <w:color w:val="000000"/>
          <w:sz w:val="24"/>
          <w:lang w:eastAsia="en-US"/>
        </w:rPr>
      </w:pPr>
      <w:r w:rsidRPr="004B7D63">
        <w:rPr>
          <w:rFonts w:ascii="Times New Roman" w:eastAsia="Times New Roman" w:hAnsi="Times New Roman" w:cs="Times New Roman"/>
          <w:snapToGrid w:val="0"/>
          <w:color w:val="000000"/>
          <w:sz w:val="24"/>
          <w:lang w:eastAsia="en-US"/>
        </w:rPr>
        <w:t>поставщики вычислительных услуг, услуг связи;</w:t>
      </w:r>
    </w:p>
    <w:p w14:paraId="724753CF" w14:textId="77777777" w:rsidR="00E03F2C" w:rsidRPr="004B7D63" w:rsidRDefault="00E03F2C" w:rsidP="00E03F2C">
      <w:pPr>
        <w:pStyle w:val="11"/>
        <w:numPr>
          <w:ilvl w:val="0"/>
          <w:numId w:val="1"/>
        </w:numPr>
        <w:tabs>
          <w:tab w:val="left" w:pos="993"/>
        </w:tabs>
        <w:spacing w:line="276" w:lineRule="auto"/>
        <w:ind w:left="0" w:firstLine="709"/>
        <w:rPr>
          <w:rFonts w:ascii="Times New Roman" w:eastAsia="Times New Roman" w:hAnsi="Times New Roman" w:cs="Times New Roman"/>
          <w:snapToGrid w:val="0"/>
          <w:color w:val="000000"/>
          <w:sz w:val="24"/>
          <w:lang w:eastAsia="en-US"/>
        </w:rPr>
      </w:pPr>
      <w:r w:rsidRPr="004B7D63">
        <w:rPr>
          <w:rFonts w:ascii="Times New Roman" w:eastAsia="Times New Roman" w:hAnsi="Times New Roman" w:cs="Times New Roman"/>
          <w:snapToGrid w:val="0"/>
          <w:color w:val="000000"/>
          <w:sz w:val="24"/>
          <w:lang w:eastAsia="en-US"/>
        </w:rPr>
        <w:t>лица, обеспечивающие функционирование Системы или обеспечивающих систем оператора (администрация, охрана, уборщики и др.), т. е. лица, имеющие санкционированный доступ к Системе, но не имеющие доступа к обрабатываемой информации;</w:t>
      </w:r>
    </w:p>
    <w:p w14:paraId="356725A9" w14:textId="77777777" w:rsidR="00E03F2C" w:rsidRPr="004B7D63" w:rsidRDefault="00E03F2C" w:rsidP="00E03F2C">
      <w:pPr>
        <w:pStyle w:val="AST1"/>
        <w:tabs>
          <w:tab w:val="clear" w:pos="360"/>
        </w:tabs>
        <w:spacing w:line="276" w:lineRule="auto"/>
        <w:ind w:left="0" w:firstLine="709"/>
        <w:rPr>
          <w:snapToGrid w:val="0"/>
          <w:color w:val="000000"/>
          <w:lang w:eastAsia="en-US"/>
        </w:rPr>
      </w:pPr>
      <w:r w:rsidRPr="004B7D63">
        <w:rPr>
          <w:snapToGrid w:val="0"/>
          <w:color w:val="000000"/>
          <w:lang w:eastAsia="en-US"/>
        </w:rPr>
        <w:t>авторизованные пользователи систем и сетей;</w:t>
      </w:r>
    </w:p>
    <w:p w14:paraId="511C9458" w14:textId="77777777" w:rsidR="00E03F2C" w:rsidRPr="004B7D63" w:rsidRDefault="00E03F2C" w:rsidP="00E03F2C">
      <w:pPr>
        <w:pStyle w:val="AST1"/>
        <w:tabs>
          <w:tab w:val="clear" w:pos="360"/>
        </w:tabs>
        <w:spacing w:line="276" w:lineRule="auto"/>
        <w:ind w:left="0" w:firstLine="709"/>
      </w:pPr>
      <w:r w:rsidRPr="004B7D63">
        <w:t>системные администраторы и администраторы безопасности.</w:t>
      </w:r>
    </w:p>
    <w:p w14:paraId="73605B09" w14:textId="77777777" w:rsidR="00555B06" w:rsidRPr="003F0864" w:rsidRDefault="00555B06" w:rsidP="00555B06">
      <w:pPr>
        <w:pStyle w:val="a7"/>
        <w:keepNext/>
        <w:spacing w:line="276" w:lineRule="auto"/>
        <w:contextualSpacing/>
        <w:jc w:val="both"/>
        <w:rPr>
          <w:sz w:val="24"/>
          <w:szCs w:val="24"/>
        </w:rPr>
      </w:pPr>
      <w:bookmarkStart w:id="0" w:name="_Ref227927817"/>
      <w:r w:rsidRPr="003F0864">
        <w:rPr>
          <w:sz w:val="24"/>
          <w:szCs w:val="24"/>
        </w:rPr>
        <w:t xml:space="preserve">Таблица </w:t>
      </w:r>
      <w:r w:rsidRPr="003F0864">
        <w:rPr>
          <w:sz w:val="24"/>
          <w:szCs w:val="24"/>
        </w:rPr>
        <w:fldChar w:fldCharType="begin"/>
      </w:r>
      <w:r w:rsidRPr="003F0864">
        <w:rPr>
          <w:sz w:val="24"/>
          <w:szCs w:val="24"/>
        </w:rPr>
        <w:instrText xml:space="preserve"> SEQ Таблица \* ARABIC </w:instrText>
      </w:r>
      <w:r w:rsidRPr="003F0864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5</w:t>
      </w:r>
      <w:r w:rsidRPr="003F0864">
        <w:rPr>
          <w:sz w:val="24"/>
          <w:szCs w:val="24"/>
        </w:rPr>
        <w:fldChar w:fldCharType="end"/>
      </w:r>
      <w:bookmarkEnd w:id="0"/>
      <w:r w:rsidRPr="003F0864">
        <w:rPr>
          <w:noProof/>
          <w:sz w:val="24"/>
          <w:szCs w:val="24"/>
        </w:rPr>
        <w:t xml:space="preserve"> – Характеристика (виды) нарушителей, которые могут являться источниками угроз безопасности информации, обрабатываемой в Системе, и возможные цели реализации ими угроз безопасности информации в Системе</w:t>
      </w:r>
    </w:p>
    <w:tbl>
      <w:tblPr>
        <w:tblW w:w="93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567"/>
        <w:gridCol w:w="2567"/>
        <w:gridCol w:w="1701"/>
        <w:gridCol w:w="4530"/>
      </w:tblGrid>
      <w:tr w:rsidR="00555B06" w:rsidRPr="004B7D63" w14:paraId="79541965" w14:textId="77777777" w:rsidTr="004D287D">
        <w:trPr>
          <w:tblHeader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14DCC" w14:textId="77777777" w:rsidR="00555B06" w:rsidRPr="004B7D63" w:rsidRDefault="00555B06" w:rsidP="004D287D">
            <w:pPr>
              <w:pStyle w:val="ad"/>
              <w:rPr>
                <w:b/>
              </w:rPr>
            </w:pPr>
            <w:r w:rsidRPr="004B7D63">
              <w:rPr>
                <w:b/>
              </w:rPr>
              <w:t>№ п/п</w:t>
            </w: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269BF" w14:textId="77777777" w:rsidR="00555B06" w:rsidRPr="004B7D63" w:rsidRDefault="00555B06" w:rsidP="004D287D">
            <w:pPr>
              <w:pStyle w:val="ad"/>
              <w:rPr>
                <w:b/>
              </w:rPr>
            </w:pPr>
            <w:r w:rsidRPr="004B7D63">
              <w:rPr>
                <w:b/>
              </w:rPr>
              <w:t>Виды нарушителя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F87AB" w14:textId="77777777" w:rsidR="00555B06" w:rsidRPr="004B7D63" w:rsidRDefault="00555B06" w:rsidP="004D287D">
            <w:pPr>
              <w:pStyle w:val="ad"/>
              <w:rPr>
                <w:b/>
              </w:rPr>
            </w:pPr>
            <w:r w:rsidRPr="004B7D63">
              <w:rPr>
                <w:b/>
              </w:rPr>
              <w:t>Категория нарушителя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4AFAC" w14:textId="77777777" w:rsidR="00555B06" w:rsidRPr="004B7D63" w:rsidRDefault="00555B06" w:rsidP="004D287D">
            <w:pPr>
              <w:pStyle w:val="ad"/>
              <w:rPr>
                <w:b/>
              </w:rPr>
            </w:pPr>
            <w:r w:rsidRPr="004B7D63">
              <w:rPr>
                <w:b/>
              </w:rPr>
              <w:t>Возможные цели реализации УБИ/обоснование отсутствия целей реализации УБИ</w:t>
            </w:r>
          </w:p>
        </w:tc>
      </w:tr>
      <w:tr w:rsidR="00555B06" w:rsidRPr="004B7D63" w14:paraId="2133FF38" w14:textId="77777777" w:rsidTr="004D287D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F3593" w14:textId="77777777" w:rsidR="00555B06" w:rsidRPr="004B7D63" w:rsidRDefault="00555B06" w:rsidP="00555B06">
            <w:pPr>
              <w:pStyle w:val="ab"/>
              <w:numPr>
                <w:ilvl w:val="0"/>
                <w:numId w:val="4"/>
              </w:numPr>
              <w:ind w:left="0" w:firstLine="0"/>
              <w:rPr>
                <w:sz w:val="24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701E0" w14:textId="77777777" w:rsidR="00555B06" w:rsidRPr="004B7D63" w:rsidRDefault="00555B06" w:rsidP="004D287D">
            <w:pPr>
              <w:pStyle w:val="ab"/>
              <w:rPr>
                <w:sz w:val="24"/>
              </w:rPr>
            </w:pPr>
            <w:r w:rsidRPr="004B7D63">
              <w:rPr>
                <w:sz w:val="24"/>
              </w:rPr>
              <w:t>Специальные службы иностранных государств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FAE11" w14:textId="77777777" w:rsidR="00555B06" w:rsidRPr="004B7D63" w:rsidRDefault="00555B06" w:rsidP="004D287D">
            <w:pPr>
              <w:pStyle w:val="ab"/>
              <w:jc w:val="center"/>
              <w:rPr>
                <w:sz w:val="24"/>
              </w:rPr>
            </w:pPr>
            <w:r w:rsidRPr="004B7D63">
              <w:rPr>
                <w:sz w:val="24"/>
              </w:rPr>
              <w:t>Внешний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584C9" w14:textId="77777777" w:rsidR="00555B06" w:rsidRPr="004B7D63" w:rsidRDefault="00555B06" w:rsidP="004D287D">
            <w:pPr>
              <w:pStyle w:val="ab"/>
              <w:rPr>
                <w:sz w:val="24"/>
              </w:rPr>
            </w:pPr>
            <w:r w:rsidRPr="004B7D63">
              <w:rPr>
                <w:sz w:val="24"/>
              </w:rPr>
              <w:t>В связи с особенностями целей и задач, решаемых Системой, а также обрабатываемой информацией, Система не представляет интереса для специальных служб иностранных государств.</w:t>
            </w:r>
          </w:p>
        </w:tc>
      </w:tr>
      <w:tr w:rsidR="00555B06" w:rsidRPr="004B7D63" w14:paraId="194AFD9E" w14:textId="77777777" w:rsidTr="004D287D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2C5E8" w14:textId="77777777" w:rsidR="00555B06" w:rsidRPr="004B7D63" w:rsidRDefault="00555B06" w:rsidP="00555B06">
            <w:pPr>
              <w:pStyle w:val="ab"/>
              <w:numPr>
                <w:ilvl w:val="0"/>
                <w:numId w:val="4"/>
              </w:numPr>
              <w:ind w:left="0" w:firstLine="0"/>
              <w:rPr>
                <w:sz w:val="24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F48D2" w14:textId="77777777" w:rsidR="00555B06" w:rsidRPr="004B7D63" w:rsidRDefault="00555B06" w:rsidP="004D287D">
            <w:pPr>
              <w:pStyle w:val="ab"/>
              <w:rPr>
                <w:sz w:val="24"/>
              </w:rPr>
            </w:pPr>
            <w:r w:rsidRPr="004B7D63">
              <w:rPr>
                <w:sz w:val="24"/>
              </w:rPr>
              <w:t xml:space="preserve">Террористические, </w:t>
            </w:r>
          </w:p>
          <w:p w14:paraId="3E997D93" w14:textId="77777777" w:rsidR="00555B06" w:rsidRPr="004B7D63" w:rsidRDefault="00555B06" w:rsidP="004D287D">
            <w:pPr>
              <w:pStyle w:val="ab"/>
              <w:rPr>
                <w:sz w:val="24"/>
              </w:rPr>
            </w:pPr>
            <w:r w:rsidRPr="004B7D63">
              <w:rPr>
                <w:sz w:val="24"/>
              </w:rPr>
              <w:t xml:space="preserve">экстремистские </w:t>
            </w:r>
          </w:p>
          <w:p w14:paraId="21734FB7" w14:textId="77777777" w:rsidR="00555B06" w:rsidRPr="004B7D63" w:rsidRDefault="00555B06" w:rsidP="004D287D">
            <w:pPr>
              <w:pStyle w:val="ab"/>
              <w:rPr>
                <w:sz w:val="24"/>
              </w:rPr>
            </w:pPr>
            <w:r w:rsidRPr="004B7D63">
              <w:rPr>
                <w:sz w:val="24"/>
              </w:rPr>
              <w:t>группировки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5D4C1" w14:textId="77777777" w:rsidR="00555B06" w:rsidRPr="004B7D63" w:rsidRDefault="00555B06" w:rsidP="004D287D">
            <w:pPr>
              <w:pStyle w:val="ab"/>
              <w:jc w:val="center"/>
              <w:rPr>
                <w:sz w:val="24"/>
              </w:rPr>
            </w:pPr>
            <w:r w:rsidRPr="004B7D63">
              <w:rPr>
                <w:sz w:val="24"/>
              </w:rPr>
              <w:t>Внешний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FCF92" w14:textId="77777777" w:rsidR="00555B06" w:rsidRPr="004B7D63" w:rsidRDefault="00555B06" w:rsidP="004D287D">
            <w:pPr>
              <w:pStyle w:val="ab"/>
              <w:rPr>
                <w:sz w:val="24"/>
              </w:rPr>
            </w:pPr>
            <w:r w:rsidRPr="004B7D63">
              <w:rPr>
                <w:sz w:val="24"/>
              </w:rPr>
              <w:t>В связи с особенностями целей и задач, решаемых Системой, а также обрабатываемой информацией, Система не представляет интереса для террористических, экстремистских группировок.</w:t>
            </w:r>
          </w:p>
        </w:tc>
      </w:tr>
      <w:tr w:rsidR="00555B06" w:rsidRPr="004B7D63" w14:paraId="61A203DB" w14:textId="77777777" w:rsidTr="004D287D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04740" w14:textId="77777777" w:rsidR="00555B06" w:rsidRPr="004B7D63" w:rsidRDefault="00555B06" w:rsidP="00555B06">
            <w:pPr>
              <w:pStyle w:val="ab"/>
              <w:numPr>
                <w:ilvl w:val="0"/>
                <w:numId w:val="4"/>
              </w:numPr>
              <w:ind w:left="0" w:firstLine="0"/>
              <w:rPr>
                <w:sz w:val="24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A4C92" w14:textId="77777777" w:rsidR="00555B06" w:rsidRPr="004B7D63" w:rsidRDefault="00555B06" w:rsidP="004D287D">
            <w:pPr>
              <w:pStyle w:val="ab"/>
              <w:rPr>
                <w:sz w:val="24"/>
              </w:rPr>
            </w:pPr>
            <w:r w:rsidRPr="004B7D63">
              <w:rPr>
                <w:sz w:val="24"/>
              </w:rPr>
              <w:t>Преступные группы (криминальные структуры)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873A7" w14:textId="77777777" w:rsidR="00555B06" w:rsidRPr="004B7D63" w:rsidRDefault="00555B06" w:rsidP="004D287D">
            <w:pPr>
              <w:pStyle w:val="ab"/>
              <w:jc w:val="center"/>
              <w:rPr>
                <w:sz w:val="24"/>
              </w:rPr>
            </w:pPr>
            <w:r w:rsidRPr="004B7D63">
              <w:rPr>
                <w:sz w:val="24"/>
              </w:rPr>
              <w:t>Внешний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995C0" w14:textId="77777777" w:rsidR="00555B06" w:rsidRPr="004B7D63" w:rsidRDefault="00555B06" w:rsidP="004D287D">
            <w:pPr>
              <w:pStyle w:val="ab"/>
              <w:rPr>
                <w:sz w:val="24"/>
              </w:rPr>
            </w:pPr>
            <w:r w:rsidRPr="004B7D63">
              <w:rPr>
                <w:sz w:val="24"/>
              </w:rPr>
              <w:t xml:space="preserve">Получение финансовой или иной материальной выгоды. </w:t>
            </w:r>
          </w:p>
          <w:p w14:paraId="7082B68C" w14:textId="77777777" w:rsidR="00555B06" w:rsidRPr="004B7D63" w:rsidRDefault="00555B06" w:rsidP="004D287D">
            <w:pPr>
              <w:pStyle w:val="ab"/>
              <w:rPr>
                <w:sz w:val="24"/>
              </w:rPr>
            </w:pPr>
            <w:r w:rsidRPr="004B7D63">
              <w:rPr>
                <w:sz w:val="24"/>
              </w:rPr>
              <w:t>Желание самореализации (подтверждение статуса)</w:t>
            </w:r>
          </w:p>
        </w:tc>
      </w:tr>
      <w:tr w:rsidR="00555B06" w:rsidRPr="004B7D63" w14:paraId="1E640F19" w14:textId="77777777" w:rsidTr="004D287D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AD116" w14:textId="77777777" w:rsidR="00555B06" w:rsidRPr="004B7D63" w:rsidRDefault="00555B06" w:rsidP="00555B06">
            <w:pPr>
              <w:pStyle w:val="ab"/>
              <w:numPr>
                <w:ilvl w:val="0"/>
                <w:numId w:val="4"/>
              </w:numPr>
              <w:ind w:left="0" w:firstLine="0"/>
              <w:rPr>
                <w:sz w:val="24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3FB61" w14:textId="77777777" w:rsidR="00555B06" w:rsidRPr="004B7D63" w:rsidRDefault="00555B06" w:rsidP="004D287D">
            <w:pPr>
              <w:pStyle w:val="ab"/>
              <w:rPr>
                <w:sz w:val="24"/>
              </w:rPr>
            </w:pPr>
            <w:r w:rsidRPr="004B7D63">
              <w:rPr>
                <w:sz w:val="24"/>
              </w:rPr>
              <w:t>Отдельные физические лица (хакеры)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F8F88" w14:textId="77777777" w:rsidR="00555B06" w:rsidRPr="004B7D63" w:rsidRDefault="00555B06" w:rsidP="004D287D">
            <w:pPr>
              <w:pStyle w:val="ab"/>
              <w:jc w:val="center"/>
              <w:rPr>
                <w:sz w:val="24"/>
              </w:rPr>
            </w:pPr>
            <w:r w:rsidRPr="004B7D63">
              <w:rPr>
                <w:sz w:val="24"/>
              </w:rPr>
              <w:t>Внешний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21F55" w14:textId="77777777" w:rsidR="00555B06" w:rsidRPr="004B7D63" w:rsidRDefault="00555B06" w:rsidP="004D287D">
            <w:pPr>
              <w:pStyle w:val="ab"/>
              <w:rPr>
                <w:sz w:val="24"/>
              </w:rPr>
            </w:pPr>
            <w:r w:rsidRPr="004B7D63">
              <w:rPr>
                <w:sz w:val="24"/>
              </w:rPr>
              <w:t xml:space="preserve">Получение финансовой или иной материальной выгоды. </w:t>
            </w:r>
          </w:p>
          <w:p w14:paraId="5AA8F24B" w14:textId="77777777" w:rsidR="00555B06" w:rsidRPr="004B7D63" w:rsidRDefault="00555B06" w:rsidP="004D287D">
            <w:pPr>
              <w:pStyle w:val="ab"/>
              <w:rPr>
                <w:sz w:val="24"/>
              </w:rPr>
            </w:pPr>
            <w:r w:rsidRPr="004B7D63">
              <w:rPr>
                <w:sz w:val="24"/>
              </w:rPr>
              <w:t>Любопытство или желание самореализации (подтверждение статуса).</w:t>
            </w:r>
          </w:p>
        </w:tc>
      </w:tr>
      <w:tr w:rsidR="00555B06" w:rsidRPr="004B7D63" w14:paraId="650F6047" w14:textId="77777777" w:rsidTr="004D287D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4027A" w14:textId="77777777" w:rsidR="00555B06" w:rsidRPr="004B7D63" w:rsidRDefault="00555B06" w:rsidP="00555B06">
            <w:pPr>
              <w:pStyle w:val="ab"/>
              <w:numPr>
                <w:ilvl w:val="0"/>
                <w:numId w:val="4"/>
              </w:numPr>
              <w:ind w:left="0" w:firstLine="0"/>
              <w:rPr>
                <w:sz w:val="24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FFEB3" w14:textId="77777777" w:rsidR="00555B06" w:rsidRPr="004B7D63" w:rsidRDefault="00555B06" w:rsidP="004D287D">
            <w:pPr>
              <w:pStyle w:val="ab"/>
              <w:rPr>
                <w:sz w:val="24"/>
              </w:rPr>
            </w:pPr>
            <w:r w:rsidRPr="004B7D63">
              <w:rPr>
                <w:sz w:val="24"/>
              </w:rPr>
              <w:t>Конкурирующие организации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B06F2" w14:textId="77777777" w:rsidR="00555B06" w:rsidRPr="004B7D63" w:rsidRDefault="00555B06" w:rsidP="004D287D">
            <w:pPr>
              <w:pStyle w:val="ab"/>
              <w:jc w:val="center"/>
              <w:rPr>
                <w:sz w:val="24"/>
              </w:rPr>
            </w:pPr>
            <w:r w:rsidRPr="004B7D63">
              <w:rPr>
                <w:sz w:val="24"/>
              </w:rPr>
              <w:t>Внешний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65DA9" w14:textId="77777777" w:rsidR="00555B06" w:rsidRPr="004B7D63" w:rsidRDefault="00555B06" w:rsidP="004D287D">
            <w:pPr>
              <w:pStyle w:val="ab"/>
              <w:rPr>
                <w:sz w:val="24"/>
              </w:rPr>
            </w:pPr>
            <w:r w:rsidRPr="004B7D63">
              <w:rPr>
                <w:sz w:val="24"/>
              </w:rPr>
              <w:t xml:space="preserve">Получение конкурентных преимуществ. </w:t>
            </w:r>
          </w:p>
          <w:p w14:paraId="2663FDE1" w14:textId="77777777" w:rsidR="00555B06" w:rsidRPr="004B7D63" w:rsidRDefault="00555B06" w:rsidP="004D287D">
            <w:pPr>
              <w:pStyle w:val="ab"/>
              <w:rPr>
                <w:sz w:val="24"/>
              </w:rPr>
            </w:pPr>
            <w:r w:rsidRPr="004B7D63">
              <w:rPr>
                <w:sz w:val="24"/>
              </w:rPr>
              <w:t>Получение финансовой или иной материальной выгоды.</w:t>
            </w:r>
          </w:p>
        </w:tc>
      </w:tr>
      <w:tr w:rsidR="00555B06" w:rsidRPr="004B7D63" w14:paraId="6B1763DB" w14:textId="77777777" w:rsidTr="004D287D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D5ED5" w14:textId="77777777" w:rsidR="00555B06" w:rsidRPr="004B7D63" w:rsidRDefault="00555B06" w:rsidP="00555B06">
            <w:pPr>
              <w:pStyle w:val="ab"/>
              <w:numPr>
                <w:ilvl w:val="0"/>
                <w:numId w:val="4"/>
              </w:numPr>
              <w:ind w:left="0" w:firstLine="0"/>
              <w:rPr>
                <w:sz w:val="24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BDF74" w14:textId="77777777" w:rsidR="00555B06" w:rsidRPr="004B7D63" w:rsidRDefault="00555B06" w:rsidP="004D287D">
            <w:pPr>
              <w:pStyle w:val="ab"/>
              <w:rPr>
                <w:sz w:val="24"/>
              </w:rPr>
            </w:pPr>
            <w:r w:rsidRPr="004B7D63">
              <w:rPr>
                <w:sz w:val="24"/>
              </w:rPr>
              <w:t>Разработчики программных, программно-аппаратных средств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84952" w14:textId="77777777" w:rsidR="00555B06" w:rsidRPr="004B7D63" w:rsidRDefault="00555B06" w:rsidP="004D287D">
            <w:pPr>
              <w:pStyle w:val="ab"/>
              <w:jc w:val="center"/>
              <w:rPr>
                <w:sz w:val="24"/>
              </w:rPr>
            </w:pPr>
            <w:r w:rsidRPr="004B7D63">
              <w:rPr>
                <w:sz w:val="24"/>
              </w:rPr>
              <w:t>Внутренний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1A302" w14:textId="77777777" w:rsidR="00555B06" w:rsidRPr="004B7D63" w:rsidRDefault="00555B06" w:rsidP="004D287D">
            <w:pPr>
              <w:pStyle w:val="ab"/>
              <w:rPr>
                <w:sz w:val="24"/>
              </w:rPr>
            </w:pPr>
            <w:r w:rsidRPr="004B7D63">
              <w:rPr>
                <w:sz w:val="24"/>
              </w:rPr>
              <w:t>Данные лица не обладают доступом к защищаемой информации, не участвуют в её обработке, не имеют мотивации к нарушению безопасности и действуют в рамках строго регламентированных процедур, контролируемых ООО «</w:t>
            </w:r>
            <w:proofErr w:type="spellStart"/>
            <w:r w:rsidRPr="004B7D63">
              <w:rPr>
                <w:sz w:val="24"/>
              </w:rPr>
              <w:t>Юнитех</w:t>
            </w:r>
            <w:proofErr w:type="spellEnd"/>
            <w:r w:rsidRPr="004B7D63">
              <w:rPr>
                <w:sz w:val="24"/>
              </w:rPr>
              <w:t>»</w:t>
            </w:r>
          </w:p>
        </w:tc>
      </w:tr>
      <w:tr w:rsidR="00555B06" w:rsidRPr="004B7D63" w14:paraId="1619043B" w14:textId="77777777" w:rsidTr="004D287D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ECA7B" w14:textId="77777777" w:rsidR="00555B06" w:rsidRPr="004B7D63" w:rsidRDefault="00555B06" w:rsidP="00555B06">
            <w:pPr>
              <w:pStyle w:val="ab"/>
              <w:numPr>
                <w:ilvl w:val="0"/>
                <w:numId w:val="4"/>
              </w:numPr>
              <w:ind w:left="0" w:firstLine="0"/>
              <w:rPr>
                <w:sz w:val="24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ACFAF" w14:textId="77777777" w:rsidR="00555B06" w:rsidRPr="004B7D63" w:rsidRDefault="00555B06" w:rsidP="004D287D">
            <w:pPr>
              <w:pStyle w:val="ab"/>
              <w:rPr>
                <w:sz w:val="24"/>
              </w:rPr>
            </w:pPr>
            <w:r w:rsidRPr="004B7D63">
              <w:rPr>
                <w:sz w:val="24"/>
              </w:rPr>
              <w:t>Лица, обеспечивающие поставку программных, программно-аппаратных средств, обеспечивающих систем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E6848" w14:textId="77777777" w:rsidR="00555B06" w:rsidRPr="004B7D63" w:rsidRDefault="00555B06" w:rsidP="004D287D">
            <w:pPr>
              <w:pStyle w:val="ab"/>
              <w:jc w:val="center"/>
              <w:rPr>
                <w:sz w:val="24"/>
              </w:rPr>
            </w:pPr>
            <w:r w:rsidRPr="004B7D63">
              <w:rPr>
                <w:sz w:val="24"/>
              </w:rPr>
              <w:t>Внешний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367CD" w14:textId="77777777" w:rsidR="00555B06" w:rsidRPr="004B7D63" w:rsidRDefault="00555B06" w:rsidP="004D287D">
            <w:pPr>
              <w:pStyle w:val="ab"/>
              <w:rPr>
                <w:sz w:val="24"/>
              </w:rPr>
            </w:pPr>
            <w:r w:rsidRPr="004B7D63">
              <w:rPr>
                <w:sz w:val="24"/>
              </w:rPr>
              <w:t xml:space="preserve">Получение финансовой или иной материальной выгоды. </w:t>
            </w:r>
          </w:p>
          <w:p w14:paraId="4AB1EE8D" w14:textId="77777777" w:rsidR="00555B06" w:rsidRPr="004B7D63" w:rsidRDefault="00555B06" w:rsidP="004D287D">
            <w:pPr>
              <w:pStyle w:val="ab"/>
              <w:rPr>
                <w:sz w:val="24"/>
              </w:rPr>
            </w:pPr>
            <w:r w:rsidRPr="004B7D63">
              <w:rPr>
                <w:sz w:val="24"/>
              </w:rPr>
              <w:t xml:space="preserve">Непреднамеренные, неосторожные или неквалифицированные действия. </w:t>
            </w:r>
          </w:p>
          <w:p w14:paraId="27197137" w14:textId="77777777" w:rsidR="00555B06" w:rsidRPr="004B7D63" w:rsidRDefault="00555B06" w:rsidP="004D287D">
            <w:pPr>
              <w:pStyle w:val="ab"/>
              <w:rPr>
                <w:sz w:val="24"/>
              </w:rPr>
            </w:pPr>
            <w:r w:rsidRPr="004B7D63">
              <w:rPr>
                <w:sz w:val="24"/>
              </w:rPr>
              <w:t>Получение конкурентных преимуществ.</w:t>
            </w:r>
          </w:p>
        </w:tc>
      </w:tr>
      <w:tr w:rsidR="00555B06" w:rsidRPr="004B7D63" w14:paraId="3B52A6B0" w14:textId="77777777" w:rsidTr="004D287D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3F637" w14:textId="77777777" w:rsidR="00555B06" w:rsidRPr="004B7D63" w:rsidRDefault="00555B06" w:rsidP="00555B06">
            <w:pPr>
              <w:pStyle w:val="ab"/>
              <w:numPr>
                <w:ilvl w:val="0"/>
                <w:numId w:val="4"/>
              </w:numPr>
              <w:ind w:left="0" w:firstLine="0"/>
              <w:rPr>
                <w:sz w:val="24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99151" w14:textId="77777777" w:rsidR="00555B06" w:rsidRPr="004B7D63" w:rsidRDefault="00555B06" w:rsidP="004D287D">
            <w:pPr>
              <w:pStyle w:val="ab"/>
              <w:rPr>
                <w:sz w:val="24"/>
              </w:rPr>
            </w:pPr>
            <w:r w:rsidRPr="004B7D63">
              <w:rPr>
                <w:sz w:val="24"/>
              </w:rPr>
              <w:t xml:space="preserve">Поставщики </w:t>
            </w:r>
          </w:p>
          <w:p w14:paraId="7FD8BB7F" w14:textId="77777777" w:rsidR="00555B06" w:rsidRPr="004B7D63" w:rsidRDefault="00555B06" w:rsidP="004D287D">
            <w:pPr>
              <w:pStyle w:val="ab"/>
              <w:rPr>
                <w:sz w:val="24"/>
              </w:rPr>
            </w:pPr>
            <w:r w:rsidRPr="004B7D63">
              <w:rPr>
                <w:sz w:val="24"/>
              </w:rPr>
              <w:t xml:space="preserve">вычислительных услуг, </w:t>
            </w:r>
          </w:p>
          <w:p w14:paraId="389DE6B5" w14:textId="77777777" w:rsidR="00555B06" w:rsidRPr="004B7D63" w:rsidRDefault="00555B06" w:rsidP="004D287D">
            <w:pPr>
              <w:pStyle w:val="ab"/>
              <w:rPr>
                <w:sz w:val="24"/>
              </w:rPr>
            </w:pPr>
            <w:r w:rsidRPr="004B7D63">
              <w:rPr>
                <w:sz w:val="24"/>
              </w:rPr>
              <w:t>услуг связи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87311" w14:textId="77777777" w:rsidR="00555B06" w:rsidRPr="004B7D63" w:rsidRDefault="00555B06" w:rsidP="004D287D">
            <w:pPr>
              <w:pStyle w:val="ab"/>
              <w:jc w:val="center"/>
              <w:rPr>
                <w:sz w:val="24"/>
              </w:rPr>
            </w:pPr>
            <w:r w:rsidRPr="004B7D63">
              <w:rPr>
                <w:sz w:val="24"/>
              </w:rPr>
              <w:t>Внутренний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30754" w14:textId="77777777" w:rsidR="00555B06" w:rsidRPr="004B7D63" w:rsidRDefault="00555B06" w:rsidP="004D287D">
            <w:pPr>
              <w:pStyle w:val="ab"/>
              <w:rPr>
                <w:sz w:val="24"/>
              </w:rPr>
            </w:pPr>
            <w:r w:rsidRPr="004B7D63">
              <w:rPr>
                <w:sz w:val="24"/>
              </w:rPr>
              <w:t>Получение финансовой или иной материальной выгоды.</w:t>
            </w:r>
          </w:p>
          <w:p w14:paraId="5D4CE52D" w14:textId="77777777" w:rsidR="00555B06" w:rsidRPr="004B7D63" w:rsidRDefault="00555B06" w:rsidP="004D287D">
            <w:pPr>
              <w:pStyle w:val="ab"/>
              <w:rPr>
                <w:sz w:val="24"/>
              </w:rPr>
            </w:pPr>
            <w:r w:rsidRPr="004B7D63">
              <w:rPr>
                <w:sz w:val="24"/>
              </w:rPr>
              <w:t>Непреднамеренные, неосторожные или неквалифицированные действия.</w:t>
            </w:r>
          </w:p>
          <w:p w14:paraId="6A00CA02" w14:textId="77777777" w:rsidR="00555B06" w:rsidRPr="004B7D63" w:rsidRDefault="00555B06" w:rsidP="004D287D">
            <w:pPr>
              <w:pStyle w:val="ab"/>
              <w:rPr>
                <w:sz w:val="24"/>
              </w:rPr>
            </w:pPr>
            <w:r w:rsidRPr="004B7D63">
              <w:rPr>
                <w:sz w:val="24"/>
              </w:rPr>
              <w:t>Получение конкурентных преимуществ.</w:t>
            </w:r>
          </w:p>
        </w:tc>
      </w:tr>
      <w:tr w:rsidR="00555B06" w:rsidRPr="004B7D63" w14:paraId="27785987" w14:textId="77777777" w:rsidTr="004D287D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1805B" w14:textId="77777777" w:rsidR="00555B06" w:rsidRPr="004B7D63" w:rsidRDefault="00555B06" w:rsidP="00555B06">
            <w:pPr>
              <w:pStyle w:val="ab"/>
              <w:numPr>
                <w:ilvl w:val="0"/>
                <w:numId w:val="4"/>
              </w:numPr>
              <w:ind w:left="0" w:firstLine="0"/>
              <w:rPr>
                <w:sz w:val="24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61BC5" w14:textId="77777777" w:rsidR="00555B06" w:rsidRPr="004B7D63" w:rsidRDefault="00555B06" w:rsidP="004D287D">
            <w:pPr>
              <w:pStyle w:val="ab"/>
              <w:rPr>
                <w:sz w:val="24"/>
              </w:rPr>
            </w:pPr>
            <w:r w:rsidRPr="004B7D63">
              <w:rPr>
                <w:sz w:val="24"/>
              </w:rPr>
              <w:t>Лица, привлекаемые для установки, настройки, испытаний, пусконаладочных и иных видов работ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42006" w14:textId="77777777" w:rsidR="00555B06" w:rsidRPr="004B7D63" w:rsidRDefault="00555B06" w:rsidP="004D287D">
            <w:pPr>
              <w:pStyle w:val="ab"/>
              <w:jc w:val="center"/>
              <w:rPr>
                <w:sz w:val="24"/>
              </w:rPr>
            </w:pPr>
            <w:r w:rsidRPr="004B7D63">
              <w:rPr>
                <w:sz w:val="24"/>
              </w:rPr>
              <w:t>Внутренний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D3649" w14:textId="77777777" w:rsidR="00555B06" w:rsidRPr="00361DA2" w:rsidRDefault="00555B06" w:rsidP="004D287D">
            <w:pPr>
              <w:pStyle w:val="ab"/>
              <w:rPr>
                <w:sz w:val="24"/>
              </w:rPr>
            </w:pPr>
            <w:r w:rsidRPr="004B7D63">
              <w:rPr>
                <w:sz w:val="24"/>
              </w:rPr>
              <w:t>Данные лица не обладают доступом к защищаемой информации, не участвуют в её обработке, не имеют мотивации к нарушению безопасности и действуют в рамках строго регламентированных процедур, контролируемых ООО «</w:t>
            </w:r>
            <w:proofErr w:type="spellStart"/>
            <w:r w:rsidRPr="004B7D63">
              <w:rPr>
                <w:sz w:val="24"/>
              </w:rPr>
              <w:t>Юнитех</w:t>
            </w:r>
            <w:proofErr w:type="spellEnd"/>
            <w:r w:rsidRPr="004B7D63">
              <w:rPr>
                <w:sz w:val="24"/>
              </w:rPr>
              <w:t>»</w:t>
            </w:r>
          </w:p>
        </w:tc>
      </w:tr>
      <w:tr w:rsidR="00555B06" w:rsidRPr="004B7D63" w14:paraId="03C19701" w14:textId="77777777" w:rsidTr="004D287D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F53B4" w14:textId="77777777" w:rsidR="00555B06" w:rsidRPr="004B7D63" w:rsidRDefault="00555B06" w:rsidP="00555B06">
            <w:pPr>
              <w:pStyle w:val="ab"/>
              <w:numPr>
                <w:ilvl w:val="0"/>
                <w:numId w:val="4"/>
              </w:numPr>
              <w:ind w:left="0" w:firstLine="0"/>
              <w:rPr>
                <w:sz w:val="24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AFB0E" w14:textId="77777777" w:rsidR="00555B06" w:rsidRPr="004B7D63" w:rsidRDefault="00555B06" w:rsidP="004D287D">
            <w:pPr>
              <w:pStyle w:val="ab"/>
              <w:rPr>
                <w:sz w:val="24"/>
              </w:rPr>
            </w:pPr>
            <w:r w:rsidRPr="004B7D63">
              <w:rPr>
                <w:sz w:val="24"/>
              </w:rPr>
              <w:t xml:space="preserve">Лица, обеспечивающие </w:t>
            </w:r>
            <w:r w:rsidRPr="004B7D63">
              <w:rPr>
                <w:sz w:val="24"/>
              </w:rPr>
              <w:lastRenderedPageBreak/>
              <w:t>функционирование систем и сетей или обеспечивающие Систему оператора (администрация, охрана, уборщики и т.д.)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E19AF" w14:textId="77777777" w:rsidR="00555B06" w:rsidRPr="004B7D63" w:rsidRDefault="00555B06" w:rsidP="004D287D">
            <w:pPr>
              <w:pStyle w:val="ab"/>
              <w:jc w:val="center"/>
              <w:rPr>
                <w:sz w:val="24"/>
              </w:rPr>
            </w:pPr>
            <w:r w:rsidRPr="004B7D63">
              <w:rPr>
                <w:sz w:val="24"/>
              </w:rPr>
              <w:lastRenderedPageBreak/>
              <w:t>Внутренний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C20FE" w14:textId="77777777" w:rsidR="00555B06" w:rsidRPr="004B7D63" w:rsidRDefault="00555B06" w:rsidP="004D287D">
            <w:pPr>
              <w:pStyle w:val="ab"/>
              <w:rPr>
                <w:sz w:val="24"/>
              </w:rPr>
            </w:pPr>
            <w:r w:rsidRPr="004B7D63">
              <w:rPr>
                <w:sz w:val="24"/>
              </w:rPr>
              <w:t>Получение финансовой или иной материальной выгоды.</w:t>
            </w:r>
          </w:p>
          <w:p w14:paraId="12CAA8FC" w14:textId="77777777" w:rsidR="00555B06" w:rsidRPr="004B7D63" w:rsidRDefault="00555B06" w:rsidP="004D287D">
            <w:pPr>
              <w:pStyle w:val="ab"/>
              <w:rPr>
                <w:sz w:val="24"/>
              </w:rPr>
            </w:pPr>
            <w:r w:rsidRPr="004B7D63">
              <w:rPr>
                <w:sz w:val="24"/>
              </w:rPr>
              <w:lastRenderedPageBreak/>
              <w:t>Непреднамеренные, неосторожные или неквалифицированные действия</w:t>
            </w:r>
          </w:p>
        </w:tc>
      </w:tr>
      <w:tr w:rsidR="00555B06" w:rsidRPr="004B7D63" w14:paraId="498682BD" w14:textId="77777777" w:rsidTr="004D287D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AB178" w14:textId="77777777" w:rsidR="00555B06" w:rsidRPr="004B7D63" w:rsidRDefault="00555B06" w:rsidP="00555B06">
            <w:pPr>
              <w:pStyle w:val="ab"/>
              <w:numPr>
                <w:ilvl w:val="0"/>
                <w:numId w:val="4"/>
              </w:numPr>
              <w:ind w:left="0" w:firstLine="0"/>
              <w:rPr>
                <w:sz w:val="24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71398" w14:textId="77777777" w:rsidR="00555B06" w:rsidRPr="004B7D63" w:rsidRDefault="00555B06" w:rsidP="004D287D">
            <w:pPr>
              <w:pStyle w:val="ab"/>
              <w:rPr>
                <w:sz w:val="24"/>
              </w:rPr>
            </w:pPr>
            <w:r w:rsidRPr="004B7D63">
              <w:rPr>
                <w:sz w:val="24"/>
              </w:rPr>
              <w:t>Авторизованные пользователи систем и сетей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7A79B" w14:textId="77777777" w:rsidR="00555B06" w:rsidRPr="004B7D63" w:rsidRDefault="00555B06" w:rsidP="004D287D">
            <w:pPr>
              <w:pStyle w:val="ab"/>
              <w:jc w:val="center"/>
              <w:rPr>
                <w:sz w:val="24"/>
              </w:rPr>
            </w:pPr>
            <w:r w:rsidRPr="004B7D63">
              <w:rPr>
                <w:sz w:val="24"/>
              </w:rPr>
              <w:t>Внутренний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5A2AD" w14:textId="77777777" w:rsidR="00555B06" w:rsidRPr="004B7D63" w:rsidRDefault="00555B06" w:rsidP="004D287D">
            <w:pPr>
              <w:pStyle w:val="ab"/>
              <w:rPr>
                <w:sz w:val="24"/>
              </w:rPr>
            </w:pPr>
            <w:r w:rsidRPr="004B7D63">
              <w:rPr>
                <w:sz w:val="24"/>
              </w:rPr>
              <w:t>Получение финансовой или иной материальной выгоды.</w:t>
            </w:r>
          </w:p>
          <w:p w14:paraId="4CAE979F" w14:textId="77777777" w:rsidR="00555B06" w:rsidRPr="004B7D63" w:rsidRDefault="00555B06" w:rsidP="004D287D">
            <w:pPr>
              <w:pStyle w:val="ab"/>
              <w:rPr>
                <w:sz w:val="24"/>
              </w:rPr>
            </w:pPr>
            <w:r w:rsidRPr="004B7D63">
              <w:rPr>
                <w:sz w:val="24"/>
              </w:rPr>
              <w:t xml:space="preserve">Любопытство или желание </w:t>
            </w:r>
          </w:p>
          <w:p w14:paraId="60FB8142" w14:textId="77777777" w:rsidR="00555B06" w:rsidRPr="004B7D63" w:rsidRDefault="00555B06" w:rsidP="004D287D">
            <w:pPr>
              <w:pStyle w:val="ab"/>
              <w:rPr>
                <w:sz w:val="24"/>
              </w:rPr>
            </w:pPr>
            <w:r w:rsidRPr="004B7D63">
              <w:rPr>
                <w:sz w:val="24"/>
              </w:rPr>
              <w:t>самореализации (подтверждение статуса).</w:t>
            </w:r>
          </w:p>
          <w:p w14:paraId="2B9A9A4B" w14:textId="77777777" w:rsidR="00555B06" w:rsidRPr="004B7D63" w:rsidRDefault="00555B06" w:rsidP="004D287D">
            <w:pPr>
              <w:pStyle w:val="ab"/>
              <w:rPr>
                <w:sz w:val="24"/>
              </w:rPr>
            </w:pPr>
            <w:r w:rsidRPr="004B7D63">
              <w:rPr>
                <w:sz w:val="24"/>
              </w:rPr>
              <w:t>Месть за ранее совершенные действия.</w:t>
            </w:r>
          </w:p>
          <w:p w14:paraId="651DF680" w14:textId="77777777" w:rsidR="00555B06" w:rsidRPr="004B7D63" w:rsidRDefault="00555B06" w:rsidP="004D287D">
            <w:pPr>
              <w:pStyle w:val="ab"/>
              <w:rPr>
                <w:sz w:val="24"/>
              </w:rPr>
            </w:pPr>
            <w:r w:rsidRPr="004B7D63">
              <w:rPr>
                <w:sz w:val="24"/>
              </w:rPr>
              <w:t>Непреднамеренные, неосторожные или неквалифицированные действия</w:t>
            </w:r>
          </w:p>
        </w:tc>
      </w:tr>
      <w:tr w:rsidR="00555B06" w:rsidRPr="004B7D63" w14:paraId="40B1BE84" w14:textId="77777777" w:rsidTr="004D287D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25843" w14:textId="77777777" w:rsidR="00555B06" w:rsidRPr="004B7D63" w:rsidRDefault="00555B06" w:rsidP="00555B06">
            <w:pPr>
              <w:pStyle w:val="ab"/>
              <w:numPr>
                <w:ilvl w:val="0"/>
                <w:numId w:val="4"/>
              </w:numPr>
              <w:ind w:left="0" w:firstLine="0"/>
              <w:rPr>
                <w:sz w:val="24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0E6BF" w14:textId="77777777" w:rsidR="00555B06" w:rsidRPr="004B7D63" w:rsidRDefault="00555B06" w:rsidP="004D287D">
            <w:pPr>
              <w:pStyle w:val="ab"/>
              <w:rPr>
                <w:sz w:val="24"/>
              </w:rPr>
            </w:pPr>
            <w:r w:rsidRPr="004B7D63">
              <w:rPr>
                <w:sz w:val="24"/>
              </w:rPr>
              <w:t>Системные администраторы и администраторы безопасности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0F027" w14:textId="77777777" w:rsidR="00555B06" w:rsidRPr="004B7D63" w:rsidRDefault="00555B06" w:rsidP="004D287D">
            <w:pPr>
              <w:pStyle w:val="ab"/>
              <w:jc w:val="center"/>
              <w:rPr>
                <w:sz w:val="24"/>
              </w:rPr>
            </w:pPr>
            <w:r w:rsidRPr="004B7D63">
              <w:rPr>
                <w:sz w:val="24"/>
              </w:rPr>
              <w:t>Внутренний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9B594" w14:textId="77777777" w:rsidR="00555B06" w:rsidRPr="004B7D63" w:rsidRDefault="00555B06" w:rsidP="004D287D">
            <w:pPr>
              <w:pStyle w:val="ab"/>
              <w:rPr>
                <w:sz w:val="24"/>
              </w:rPr>
            </w:pPr>
            <w:r w:rsidRPr="004B7D63">
              <w:rPr>
                <w:sz w:val="24"/>
              </w:rPr>
              <w:t>Получение финансовой или иной материальной выгоды.</w:t>
            </w:r>
          </w:p>
          <w:p w14:paraId="7777A516" w14:textId="77777777" w:rsidR="00555B06" w:rsidRPr="004B7D63" w:rsidRDefault="00555B06" w:rsidP="004D287D">
            <w:pPr>
              <w:pStyle w:val="ab"/>
              <w:rPr>
                <w:sz w:val="24"/>
              </w:rPr>
            </w:pPr>
            <w:r w:rsidRPr="004B7D63">
              <w:rPr>
                <w:sz w:val="24"/>
              </w:rPr>
              <w:t>Любопытство или желание самореализации (подтверждение статуса).</w:t>
            </w:r>
          </w:p>
          <w:p w14:paraId="44053148" w14:textId="77777777" w:rsidR="00555B06" w:rsidRPr="004B7D63" w:rsidRDefault="00555B06" w:rsidP="004D287D">
            <w:pPr>
              <w:pStyle w:val="ab"/>
              <w:rPr>
                <w:sz w:val="24"/>
              </w:rPr>
            </w:pPr>
            <w:r w:rsidRPr="004B7D63">
              <w:rPr>
                <w:sz w:val="24"/>
              </w:rPr>
              <w:t>Месть за ранее совершенные действия.</w:t>
            </w:r>
          </w:p>
          <w:p w14:paraId="16406D67" w14:textId="77777777" w:rsidR="00555B06" w:rsidRPr="004B7D63" w:rsidRDefault="00555B06" w:rsidP="004D287D">
            <w:pPr>
              <w:pStyle w:val="ab"/>
              <w:rPr>
                <w:sz w:val="24"/>
              </w:rPr>
            </w:pPr>
            <w:r w:rsidRPr="004B7D63">
              <w:rPr>
                <w:sz w:val="24"/>
              </w:rPr>
              <w:t>Непреднамеренные, неосторожные или неквалифицированные действия</w:t>
            </w:r>
          </w:p>
        </w:tc>
      </w:tr>
      <w:tr w:rsidR="00555B06" w:rsidRPr="004B7D63" w14:paraId="53A7C27A" w14:textId="77777777" w:rsidTr="004D287D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6AD55" w14:textId="77777777" w:rsidR="00555B06" w:rsidRPr="004B7D63" w:rsidRDefault="00555B06" w:rsidP="00555B06">
            <w:pPr>
              <w:pStyle w:val="ab"/>
              <w:numPr>
                <w:ilvl w:val="0"/>
                <w:numId w:val="4"/>
              </w:numPr>
              <w:ind w:left="0" w:firstLine="0"/>
              <w:rPr>
                <w:sz w:val="24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49EDA" w14:textId="77777777" w:rsidR="00555B06" w:rsidRPr="004B7D63" w:rsidRDefault="00555B06" w:rsidP="004D287D">
            <w:pPr>
              <w:pStyle w:val="ab"/>
              <w:rPr>
                <w:sz w:val="24"/>
              </w:rPr>
            </w:pPr>
            <w:r w:rsidRPr="004B7D63">
              <w:rPr>
                <w:sz w:val="24"/>
              </w:rPr>
              <w:t>Бывшие (уволенные) работники (пользователи)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EC62C" w14:textId="77777777" w:rsidR="00555B06" w:rsidRPr="004B7D63" w:rsidRDefault="00555B06" w:rsidP="004D287D">
            <w:pPr>
              <w:pStyle w:val="ab"/>
              <w:jc w:val="center"/>
              <w:rPr>
                <w:sz w:val="24"/>
              </w:rPr>
            </w:pPr>
            <w:r w:rsidRPr="004B7D63">
              <w:rPr>
                <w:sz w:val="24"/>
              </w:rPr>
              <w:t>Внешний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54992" w14:textId="77777777" w:rsidR="00555B06" w:rsidRPr="004B7D63" w:rsidRDefault="00555B06" w:rsidP="004D287D">
            <w:pPr>
              <w:pStyle w:val="ab"/>
              <w:rPr>
                <w:sz w:val="24"/>
              </w:rPr>
            </w:pPr>
            <w:r w:rsidRPr="004B7D63">
              <w:rPr>
                <w:sz w:val="24"/>
              </w:rPr>
              <w:t>Получение финансовой или иной материальной выгоды.</w:t>
            </w:r>
          </w:p>
          <w:p w14:paraId="088439BD" w14:textId="77777777" w:rsidR="00555B06" w:rsidRPr="004B7D63" w:rsidRDefault="00555B06" w:rsidP="004D287D">
            <w:pPr>
              <w:pStyle w:val="ab"/>
              <w:rPr>
                <w:sz w:val="24"/>
              </w:rPr>
            </w:pPr>
            <w:r w:rsidRPr="004B7D63">
              <w:rPr>
                <w:sz w:val="24"/>
              </w:rPr>
              <w:t>Месть за ранее совершенные действия</w:t>
            </w:r>
          </w:p>
        </w:tc>
      </w:tr>
    </w:tbl>
    <w:p w14:paraId="65DCB2B6" w14:textId="77777777" w:rsidR="00555B06" w:rsidRPr="004B7D63" w:rsidRDefault="00555B06" w:rsidP="00555B06">
      <w:pPr>
        <w:pStyle w:val="a1"/>
        <w:spacing w:line="276" w:lineRule="auto"/>
      </w:pPr>
      <w:r w:rsidRPr="004B7D63">
        <w:t>Из дальнейшего описания исключаются нарушители видов № 1, 2, 6, 9 для которых сделан вывод об отсутствии возможных целей реализации УБИ в Системе.</w:t>
      </w:r>
    </w:p>
    <w:p w14:paraId="5EC0DBA3" w14:textId="77777777" w:rsidR="00555B06" w:rsidRPr="004B7D63" w:rsidRDefault="00555B06" w:rsidP="00555B06">
      <w:pPr>
        <w:pStyle w:val="a1"/>
        <w:spacing w:line="276" w:lineRule="auto"/>
      </w:pPr>
      <w:r w:rsidRPr="004B7D63">
        <w:t>Для повышения уровня своих возможностей нарушители 3 вида (Преступные группы (криминальные структуры) могут вступать в сговор с нарушителями 11 вида (Лица, обеспечивающие функционирование Системы или обеспечивающих систем оператора (администрация, охрана, уборщики и др.) и 12 вида (Авторизованные пользователи систем и сетей).</w:t>
      </w:r>
    </w:p>
    <w:p w14:paraId="27B6EF28" w14:textId="77777777" w:rsidR="00555B06" w:rsidRPr="004B7D63" w:rsidRDefault="00555B06" w:rsidP="00555B06">
      <w:pPr>
        <w:pStyle w:val="2"/>
        <w:tabs>
          <w:tab w:val="clear" w:pos="993"/>
          <w:tab w:val="num" w:pos="1134"/>
        </w:tabs>
        <w:spacing w:before="0" w:line="276" w:lineRule="auto"/>
        <w:ind w:left="0" w:firstLine="709"/>
      </w:pPr>
      <w:bookmarkStart w:id="1" w:name="_Toc204618447"/>
      <w:bookmarkStart w:id="2" w:name="_Toc228175325"/>
      <w:bookmarkStart w:id="3" w:name="_Toc228175385"/>
      <w:r w:rsidRPr="004B7D63">
        <w:t>Уровни возможностей нарушителей по реализации УБИ</w:t>
      </w:r>
      <w:bookmarkEnd w:id="1"/>
      <w:bookmarkEnd w:id="2"/>
      <w:bookmarkEnd w:id="3"/>
    </w:p>
    <w:p w14:paraId="30019D6F" w14:textId="77777777" w:rsidR="00555B06" w:rsidRPr="004B7D63" w:rsidRDefault="00555B06" w:rsidP="00555B06">
      <w:pPr>
        <w:pStyle w:val="a1"/>
        <w:spacing w:line="276" w:lineRule="auto"/>
      </w:pPr>
      <w:r w:rsidRPr="004B7D63">
        <w:t>Нарушители имеют разные уровни компетентности, оснащенности ресурсами и мотивации для реализации угроз безопасности информации.</w:t>
      </w:r>
    </w:p>
    <w:p w14:paraId="4901853D" w14:textId="77777777" w:rsidR="00555B06" w:rsidRPr="004B7D63" w:rsidRDefault="00555B06" w:rsidP="00555B06">
      <w:pPr>
        <w:pStyle w:val="a1"/>
        <w:spacing w:line="276" w:lineRule="auto"/>
      </w:pPr>
      <w:r w:rsidRPr="004B7D63">
        <w:t>Совокупность данных характеристик определяет уровень возможностей нарушителей по реализации угроз безопасности информации.</w:t>
      </w:r>
    </w:p>
    <w:p w14:paraId="5A614DCD" w14:textId="77777777" w:rsidR="00555B06" w:rsidRPr="004B7D63" w:rsidRDefault="00555B06" w:rsidP="00555B06">
      <w:pPr>
        <w:pStyle w:val="a1"/>
        <w:spacing w:line="276" w:lineRule="auto"/>
      </w:pPr>
      <w:r w:rsidRPr="004B7D63">
        <w:lastRenderedPageBreak/>
        <w:t>В зависимости от уровня возможностей нарушители подразделяются на нарушителей, обладающих:</w:t>
      </w:r>
    </w:p>
    <w:p w14:paraId="61F286BD" w14:textId="77777777" w:rsidR="00555B06" w:rsidRPr="004B7D63" w:rsidRDefault="00555B06" w:rsidP="00555B06">
      <w:pPr>
        <w:pStyle w:val="AST1"/>
        <w:tabs>
          <w:tab w:val="clear" w:pos="360"/>
        </w:tabs>
        <w:spacing w:line="276" w:lineRule="auto"/>
        <w:ind w:left="0" w:firstLine="709"/>
      </w:pPr>
      <w:r w:rsidRPr="004B7D63">
        <w:t>базовыми возможностями по реализации угроз безопасности информации (Н1);</w:t>
      </w:r>
    </w:p>
    <w:p w14:paraId="3027F5A0" w14:textId="77777777" w:rsidR="00555B06" w:rsidRPr="004B7D63" w:rsidRDefault="00555B06" w:rsidP="00555B06">
      <w:pPr>
        <w:pStyle w:val="AST1"/>
        <w:tabs>
          <w:tab w:val="clear" w:pos="360"/>
        </w:tabs>
        <w:spacing w:line="276" w:lineRule="auto"/>
        <w:ind w:left="0" w:firstLine="709"/>
      </w:pPr>
      <w:r w:rsidRPr="004B7D63">
        <w:t>базовыми повышенными возможностями по реализации угроз безопасности информации (Н2);</w:t>
      </w:r>
    </w:p>
    <w:p w14:paraId="0806C35C" w14:textId="77777777" w:rsidR="00555B06" w:rsidRPr="004B7D63" w:rsidRDefault="00555B06" w:rsidP="00555B06">
      <w:pPr>
        <w:pStyle w:val="AST1"/>
        <w:tabs>
          <w:tab w:val="clear" w:pos="360"/>
        </w:tabs>
        <w:spacing w:line="276" w:lineRule="auto"/>
        <w:ind w:left="0" w:firstLine="709"/>
      </w:pPr>
      <w:r w:rsidRPr="004B7D63">
        <w:t>средними возможностями по реализации угроз безопасности информации (Н3);</w:t>
      </w:r>
    </w:p>
    <w:p w14:paraId="068157CC" w14:textId="77777777" w:rsidR="00555B06" w:rsidRPr="004B7D63" w:rsidRDefault="00555B06" w:rsidP="00555B06">
      <w:pPr>
        <w:pStyle w:val="AST1"/>
        <w:tabs>
          <w:tab w:val="clear" w:pos="360"/>
        </w:tabs>
        <w:spacing w:line="276" w:lineRule="auto"/>
        <w:ind w:left="0" w:firstLine="709"/>
      </w:pPr>
      <w:r w:rsidRPr="004B7D63">
        <w:t>высокими возможностями по реализации угроз безопасности информации (Н4).</w:t>
      </w:r>
    </w:p>
    <w:p w14:paraId="2B11E981" w14:textId="77777777" w:rsidR="00555B06" w:rsidRPr="004B7D63" w:rsidRDefault="00555B06" w:rsidP="00555B06">
      <w:pPr>
        <w:pStyle w:val="a1"/>
        <w:spacing w:line="276" w:lineRule="auto"/>
      </w:pPr>
      <w:r w:rsidRPr="004B7D63">
        <w:t>Различают высокий, средний и низкий потенциалы нарушителя.</w:t>
      </w:r>
    </w:p>
    <w:p w14:paraId="6937BCC6" w14:textId="77777777" w:rsidR="00555B06" w:rsidRPr="004B7D63" w:rsidRDefault="00555B06" w:rsidP="00555B06">
      <w:pPr>
        <w:pStyle w:val="a1"/>
        <w:spacing w:line="276" w:lineRule="auto"/>
      </w:pPr>
      <w:r w:rsidRPr="004B7D63">
        <w:t>Высокий потенциал подразумевает наличие возможностей уровня предприятия/группы предприятий/государства по разработке и использованию специальных средств эксплуатации уязвимостей.</w:t>
      </w:r>
    </w:p>
    <w:p w14:paraId="1A51D9A4" w14:textId="77777777" w:rsidR="00555B06" w:rsidRPr="004B7D63" w:rsidRDefault="00555B06" w:rsidP="00555B06">
      <w:pPr>
        <w:pStyle w:val="a1"/>
        <w:spacing w:line="276" w:lineRule="auto"/>
      </w:pPr>
      <w:r w:rsidRPr="004B7D63">
        <w:t>Средний потенциал подразумевает наличие возможностей уровня группы лиц/организации по разработке и использованию специальных средств эксплуатации уязвимостей.</w:t>
      </w:r>
    </w:p>
    <w:p w14:paraId="511716A9" w14:textId="77777777" w:rsidR="00555B06" w:rsidRPr="004B7D63" w:rsidRDefault="00555B06" w:rsidP="00555B06">
      <w:pPr>
        <w:pStyle w:val="a1"/>
        <w:spacing w:line="276" w:lineRule="auto"/>
      </w:pPr>
      <w:r w:rsidRPr="004B7D63">
        <w:t>Низкий потенциал подразумевает наличие возможностей уровня одного человека по приобретению (в свободном доступе на бесплатной или платной основе) и использованию специальных средств эксплуатации уязвимостей.</w:t>
      </w:r>
    </w:p>
    <w:p w14:paraId="7DCD2011" w14:textId="77777777" w:rsidR="00555B06" w:rsidRPr="004B7D63" w:rsidRDefault="00555B06" w:rsidP="00555B06">
      <w:pPr>
        <w:pStyle w:val="a1"/>
        <w:spacing w:line="276" w:lineRule="auto"/>
        <w:contextualSpacing/>
      </w:pPr>
      <w:r w:rsidRPr="004B7D63">
        <w:t xml:space="preserve">Уровни возможностей нарушителей по реализации УБИ в соответствии с методическим документом «Методика оценки угроз безопасности информации», утвержденным ФСТЭК России 05 февраля 2021 г., приведены в таблице </w:t>
      </w:r>
      <w:r>
        <w:t>(</w:t>
      </w:r>
      <w:r>
        <w:fldChar w:fldCharType="begin"/>
      </w:r>
      <w:r>
        <w:instrText xml:space="preserve"> REF _Ref227927929 \h </w:instrText>
      </w:r>
      <w:r>
        <w:fldChar w:fldCharType="separate"/>
      </w:r>
      <w:r w:rsidRPr="00001AB3">
        <w:t xml:space="preserve">Таблица </w:t>
      </w:r>
      <w:r>
        <w:rPr>
          <w:noProof/>
        </w:rPr>
        <w:t>6</w:t>
      </w:r>
      <w:r>
        <w:fldChar w:fldCharType="end"/>
      </w:r>
      <w:r>
        <w:t>)</w:t>
      </w:r>
      <w:r w:rsidRPr="004B7D63">
        <w:t>.</w:t>
      </w:r>
    </w:p>
    <w:p w14:paraId="415421BD" w14:textId="77777777" w:rsidR="00555B06" w:rsidRPr="00001AB3" w:rsidRDefault="00555B06" w:rsidP="00555B06">
      <w:pPr>
        <w:pStyle w:val="a7"/>
        <w:keepNext/>
        <w:spacing w:line="276" w:lineRule="auto"/>
        <w:contextualSpacing/>
        <w:jc w:val="both"/>
        <w:rPr>
          <w:sz w:val="24"/>
          <w:szCs w:val="24"/>
        </w:rPr>
      </w:pPr>
      <w:bookmarkStart w:id="4" w:name="_Ref227927929"/>
      <w:r w:rsidRPr="00001AB3">
        <w:rPr>
          <w:sz w:val="24"/>
          <w:szCs w:val="24"/>
        </w:rPr>
        <w:t xml:space="preserve">Таблица </w:t>
      </w:r>
      <w:r w:rsidRPr="00001AB3">
        <w:rPr>
          <w:sz w:val="24"/>
          <w:szCs w:val="24"/>
        </w:rPr>
        <w:fldChar w:fldCharType="begin"/>
      </w:r>
      <w:r w:rsidRPr="00001AB3">
        <w:rPr>
          <w:sz w:val="24"/>
          <w:szCs w:val="24"/>
        </w:rPr>
        <w:instrText xml:space="preserve"> SEQ Таблица \* ARABIC </w:instrText>
      </w:r>
      <w:r w:rsidRPr="00001AB3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6</w:t>
      </w:r>
      <w:r w:rsidRPr="00001AB3">
        <w:rPr>
          <w:sz w:val="24"/>
          <w:szCs w:val="24"/>
        </w:rPr>
        <w:fldChar w:fldCharType="end"/>
      </w:r>
      <w:bookmarkEnd w:id="4"/>
      <w:r w:rsidRPr="00001AB3">
        <w:rPr>
          <w:noProof/>
          <w:sz w:val="24"/>
          <w:szCs w:val="24"/>
        </w:rPr>
        <w:t xml:space="preserve"> – Уровни возможностей нарушителей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506"/>
        <w:gridCol w:w="1948"/>
        <w:gridCol w:w="3070"/>
        <w:gridCol w:w="3690"/>
      </w:tblGrid>
      <w:tr w:rsidR="00555B06" w:rsidRPr="004B7D63" w14:paraId="51B60176" w14:textId="77777777" w:rsidTr="004D287D">
        <w:trPr>
          <w:tblHeader/>
          <w:jc w:val="center"/>
        </w:trPr>
        <w:tc>
          <w:tcPr>
            <w:tcW w:w="506" w:type="dxa"/>
            <w:shd w:val="clear" w:color="auto" w:fill="auto"/>
            <w:vAlign w:val="center"/>
          </w:tcPr>
          <w:p w14:paraId="539F2959" w14:textId="77777777" w:rsidR="00555B06" w:rsidRPr="004B7D63" w:rsidRDefault="00555B06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contextualSpacing/>
              <w:rPr>
                <w:szCs w:val="24"/>
              </w:rPr>
            </w:pPr>
            <w:r w:rsidRPr="004B7D63">
              <w:rPr>
                <w:szCs w:val="24"/>
              </w:rPr>
              <w:t>№</w:t>
            </w:r>
          </w:p>
        </w:tc>
        <w:tc>
          <w:tcPr>
            <w:tcW w:w="1948" w:type="dxa"/>
            <w:shd w:val="clear" w:color="auto" w:fill="auto"/>
            <w:vAlign w:val="center"/>
          </w:tcPr>
          <w:p w14:paraId="1C02256F" w14:textId="77777777" w:rsidR="00555B06" w:rsidRPr="004B7D63" w:rsidRDefault="00555B06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contextualSpacing/>
              <w:rPr>
                <w:szCs w:val="24"/>
              </w:rPr>
            </w:pPr>
            <w:r w:rsidRPr="004B7D63">
              <w:rPr>
                <w:szCs w:val="24"/>
              </w:rPr>
              <w:t>Уровень возможностей нарушителей</w:t>
            </w:r>
          </w:p>
        </w:tc>
        <w:tc>
          <w:tcPr>
            <w:tcW w:w="3070" w:type="dxa"/>
            <w:shd w:val="clear" w:color="auto" w:fill="auto"/>
            <w:vAlign w:val="center"/>
          </w:tcPr>
          <w:p w14:paraId="1962CE98" w14:textId="77777777" w:rsidR="00555B06" w:rsidRPr="004B7D63" w:rsidRDefault="00555B06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contextualSpacing/>
              <w:rPr>
                <w:szCs w:val="24"/>
              </w:rPr>
            </w:pPr>
            <w:r w:rsidRPr="004B7D63">
              <w:rPr>
                <w:szCs w:val="24"/>
              </w:rPr>
              <w:t>Возможности нарушителей по реализации угроз безопасности информации</w:t>
            </w:r>
          </w:p>
        </w:tc>
        <w:tc>
          <w:tcPr>
            <w:tcW w:w="3690" w:type="dxa"/>
            <w:vAlign w:val="center"/>
          </w:tcPr>
          <w:p w14:paraId="7E9C6AB1" w14:textId="77777777" w:rsidR="00555B06" w:rsidRPr="004B7D63" w:rsidRDefault="00555B06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contextualSpacing/>
              <w:rPr>
                <w:szCs w:val="24"/>
              </w:rPr>
            </w:pPr>
            <w:r w:rsidRPr="004B7D63">
              <w:rPr>
                <w:szCs w:val="24"/>
              </w:rPr>
              <w:t>Виды нарушителей</w:t>
            </w:r>
          </w:p>
        </w:tc>
      </w:tr>
      <w:tr w:rsidR="00555B06" w:rsidRPr="004B7D63" w14:paraId="1B419384" w14:textId="77777777" w:rsidTr="004D287D">
        <w:trPr>
          <w:jc w:val="center"/>
        </w:trPr>
        <w:tc>
          <w:tcPr>
            <w:tcW w:w="506" w:type="dxa"/>
            <w:shd w:val="clear" w:color="auto" w:fill="auto"/>
          </w:tcPr>
          <w:p w14:paraId="4E62DAC4" w14:textId="77777777" w:rsidR="00555B06" w:rsidRPr="004B7D63" w:rsidRDefault="00555B06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contextualSpacing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  <w:lang w:eastAsia="en-US"/>
              </w:rPr>
              <w:t>Н1</w:t>
            </w:r>
          </w:p>
        </w:tc>
        <w:tc>
          <w:tcPr>
            <w:tcW w:w="1948" w:type="dxa"/>
            <w:shd w:val="clear" w:color="auto" w:fill="auto"/>
          </w:tcPr>
          <w:p w14:paraId="416F754F" w14:textId="77777777" w:rsidR="00555B06" w:rsidRPr="004B7D63" w:rsidRDefault="00555B06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contextualSpacing/>
              <w:jc w:val="left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  <w:lang w:eastAsia="en-US"/>
              </w:rPr>
              <w:t xml:space="preserve">Нарушитель, обладающий базовыми возможностями </w:t>
            </w:r>
          </w:p>
        </w:tc>
        <w:tc>
          <w:tcPr>
            <w:tcW w:w="3070" w:type="dxa"/>
            <w:shd w:val="clear" w:color="auto" w:fill="auto"/>
          </w:tcPr>
          <w:p w14:paraId="6BF424F3" w14:textId="77777777" w:rsidR="00555B06" w:rsidRPr="004B7D63" w:rsidRDefault="00555B06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contextualSpacing/>
              <w:jc w:val="both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  <w:lang w:eastAsia="en-US"/>
              </w:rPr>
              <w:t>Нарушители с базовыми возможностями имеют возможность реализовывать только известные угрозы, направленные на известные (документированные) уязвимости, с использованием общедоступных инструментов</w:t>
            </w:r>
          </w:p>
        </w:tc>
        <w:tc>
          <w:tcPr>
            <w:tcW w:w="3690" w:type="dxa"/>
          </w:tcPr>
          <w:p w14:paraId="103A6289" w14:textId="77777777" w:rsidR="00555B06" w:rsidRDefault="00555B06" w:rsidP="00555B06">
            <w:pPr>
              <w:pStyle w:val="ae"/>
              <w:numPr>
                <w:ilvl w:val="0"/>
                <w:numId w:val="6"/>
              </w:numPr>
              <w:tabs>
                <w:tab w:val="left" w:pos="0"/>
                <w:tab w:val="left" w:pos="462"/>
              </w:tabs>
              <w:spacing w:before="0" w:beforeAutospacing="0" w:after="0" w:afterAutospacing="0" w:line="276" w:lineRule="auto"/>
              <w:ind w:left="0" w:firstLine="142"/>
              <w:contextualSpacing/>
              <w:jc w:val="both"/>
            </w:pPr>
            <w:r>
              <w:t xml:space="preserve">Физическое лицо (хакер) </w:t>
            </w:r>
          </w:p>
          <w:p w14:paraId="2AE2D6BF" w14:textId="77777777" w:rsidR="00555B06" w:rsidRDefault="00555B06" w:rsidP="00555B06">
            <w:pPr>
              <w:pStyle w:val="ae"/>
              <w:numPr>
                <w:ilvl w:val="0"/>
                <w:numId w:val="6"/>
              </w:numPr>
              <w:tabs>
                <w:tab w:val="left" w:pos="0"/>
                <w:tab w:val="left" w:pos="462"/>
              </w:tabs>
              <w:spacing w:before="0" w:beforeAutospacing="0" w:after="0" w:afterAutospacing="0" w:line="276" w:lineRule="auto"/>
              <w:ind w:left="0" w:firstLine="142"/>
              <w:contextualSpacing/>
              <w:jc w:val="both"/>
            </w:pPr>
            <w:r>
              <w:t xml:space="preserve">Лица, обеспечивающие поставку программных, программно-аппаратных средств, обеспечивающих систем </w:t>
            </w:r>
          </w:p>
          <w:p w14:paraId="5B5520F8" w14:textId="77777777" w:rsidR="00555B06" w:rsidRDefault="00555B06" w:rsidP="00555B06">
            <w:pPr>
              <w:pStyle w:val="ae"/>
              <w:numPr>
                <w:ilvl w:val="0"/>
                <w:numId w:val="6"/>
              </w:numPr>
              <w:tabs>
                <w:tab w:val="left" w:pos="0"/>
                <w:tab w:val="left" w:pos="462"/>
              </w:tabs>
              <w:spacing w:before="0" w:beforeAutospacing="0" w:after="0" w:afterAutospacing="0" w:line="276" w:lineRule="auto"/>
              <w:ind w:left="0" w:firstLine="142"/>
              <w:contextualSpacing/>
              <w:jc w:val="both"/>
            </w:pPr>
            <w:r>
              <w:t xml:space="preserve">Лица, обеспечивающие функционирование систем и сетей или обеспечивающих систем (администрация, охрана, уборщики и т.д.) </w:t>
            </w:r>
          </w:p>
          <w:p w14:paraId="6BDEC426" w14:textId="77777777" w:rsidR="00555B06" w:rsidRDefault="00555B06" w:rsidP="00555B06">
            <w:pPr>
              <w:pStyle w:val="ae"/>
              <w:numPr>
                <w:ilvl w:val="0"/>
                <w:numId w:val="6"/>
              </w:numPr>
              <w:tabs>
                <w:tab w:val="left" w:pos="0"/>
                <w:tab w:val="left" w:pos="462"/>
              </w:tabs>
              <w:spacing w:before="0" w:beforeAutospacing="0" w:after="0" w:afterAutospacing="0" w:line="276" w:lineRule="auto"/>
              <w:ind w:left="0" w:firstLine="142"/>
              <w:contextualSpacing/>
              <w:jc w:val="both"/>
            </w:pPr>
            <w:r>
              <w:t xml:space="preserve">Авторизованные пользователи систем и сетей </w:t>
            </w:r>
          </w:p>
          <w:p w14:paraId="5C17E1E2" w14:textId="77777777" w:rsidR="00555B06" w:rsidRPr="004B7D63" w:rsidRDefault="00555B06" w:rsidP="00555B06">
            <w:pPr>
              <w:pStyle w:val="ae"/>
              <w:numPr>
                <w:ilvl w:val="0"/>
                <w:numId w:val="6"/>
              </w:numPr>
              <w:tabs>
                <w:tab w:val="left" w:pos="0"/>
                <w:tab w:val="left" w:pos="462"/>
              </w:tabs>
              <w:spacing w:before="0" w:beforeAutospacing="0" w:after="0" w:afterAutospacing="0" w:line="276" w:lineRule="auto"/>
              <w:ind w:left="0" w:firstLine="142"/>
              <w:contextualSpacing/>
              <w:jc w:val="both"/>
            </w:pPr>
            <w:r>
              <w:t>Бывшие работники (пользователи)</w:t>
            </w:r>
          </w:p>
        </w:tc>
      </w:tr>
      <w:tr w:rsidR="00555B06" w:rsidRPr="004B7D63" w14:paraId="694A9FBF" w14:textId="77777777" w:rsidTr="004D287D">
        <w:trPr>
          <w:jc w:val="center"/>
        </w:trPr>
        <w:tc>
          <w:tcPr>
            <w:tcW w:w="506" w:type="dxa"/>
            <w:shd w:val="clear" w:color="auto" w:fill="auto"/>
          </w:tcPr>
          <w:p w14:paraId="3DC4DE75" w14:textId="77777777" w:rsidR="00555B06" w:rsidRPr="004B7D63" w:rsidRDefault="00555B06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contextualSpacing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  <w:lang w:eastAsia="en-US"/>
              </w:rPr>
              <w:t>Н2</w:t>
            </w:r>
          </w:p>
        </w:tc>
        <w:tc>
          <w:tcPr>
            <w:tcW w:w="1948" w:type="dxa"/>
            <w:shd w:val="clear" w:color="auto" w:fill="auto"/>
          </w:tcPr>
          <w:p w14:paraId="44970E7D" w14:textId="77777777" w:rsidR="00555B06" w:rsidRPr="004B7D63" w:rsidRDefault="00555B06" w:rsidP="004D287D">
            <w:pPr>
              <w:pStyle w:val="ae"/>
              <w:spacing w:before="0" w:beforeAutospacing="0" w:after="0" w:afterAutospacing="0" w:line="276" w:lineRule="auto"/>
              <w:contextualSpacing/>
            </w:pPr>
            <w:r w:rsidRPr="004B7D63">
              <w:rPr>
                <w:lang w:eastAsia="en-US"/>
              </w:rPr>
              <w:t>Нарушитель, обладающий базовыми повышенными возможностями</w:t>
            </w:r>
          </w:p>
        </w:tc>
        <w:tc>
          <w:tcPr>
            <w:tcW w:w="3070" w:type="dxa"/>
            <w:shd w:val="clear" w:color="auto" w:fill="auto"/>
          </w:tcPr>
          <w:p w14:paraId="72139F08" w14:textId="77777777" w:rsidR="00555B06" w:rsidRPr="004B7D63" w:rsidRDefault="00555B06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contextualSpacing/>
              <w:jc w:val="both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  <w:lang w:eastAsia="en-US"/>
              </w:rPr>
              <w:t xml:space="preserve">Нарушители с базовыми повышенными возможностями имеют возможность реализовывать угрозы, в том числе </w:t>
            </w:r>
            <w:r w:rsidRPr="004B7D63">
              <w:rPr>
                <w:b w:val="0"/>
                <w:szCs w:val="24"/>
                <w:lang w:eastAsia="en-US"/>
              </w:rPr>
              <w:lastRenderedPageBreak/>
              <w:t>направленные на неизвестные (недокументированные) уязвимости, с использованием специально созданных для этого инструментов, свободно распространяемых в сети «Интернет». Не имеют возможностей реализации угроз на физически изолированные сегменты систем и сетей</w:t>
            </w:r>
          </w:p>
        </w:tc>
        <w:tc>
          <w:tcPr>
            <w:tcW w:w="3690" w:type="dxa"/>
          </w:tcPr>
          <w:p w14:paraId="75C8FD00" w14:textId="77777777" w:rsidR="00555B06" w:rsidRDefault="00555B06" w:rsidP="00555B06">
            <w:pPr>
              <w:pStyle w:val="ae"/>
              <w:numPr>
                <w:ilvl w:val="0"/>
                <w:numId w:val="5"/>
              </w:numPr>
              <w:tabs>
                <w:tab w:val="left" w:pos="462"/>
              </w:tabs>
              <w:spacing w:before="0" w:beforeAutospacing="0" w:after="0" w:afterAutospacing="0" w:line="276" w:lineRule="auto"/>
              <w:ind w:left="0" w:firstLine="142"/>
              <w:contextualSpacing/>
            </w:pPr>
            <w:r>
              <w:lastRenderedPageBreak/>
              <w:t xml:space="preserve">Преступные группы (два лица и более, действующие по единому плану) </w:t>
            </w:r>
          </w:p>
          <w:p w14:paraId="3A9ED605" w14:textId="77777777" w:rsidR="00555B06" w:rsidRDefault="00555B06" w:rsidP="00555B06">
            <w:pPr>
              <w:pStyle w:val="ae"/>
              <w:numPr>
                <w:ilvl w:val="0"/>
                <w:numId w:val="5"/>
              </w:numPr>
              <w:tabs>
                <w:tab w:val="left" w:pos="462"/>
              </w:tabs>
              <w:spacing w:before="0" w:beforeAutospacing="0" w:after="0" w:afterAutospacing="0" w:line="276" w:lineRule="auto"/>
              <w:ind w:left="0" w:firstLine="142"/>
              <w:contextualSpacing/>
            </w:pPr>
            <w:r>
              <w:t xml:space="preserve">Конкурирующие организации </w:t>
            </w:r>
          </w:p>
          <w:p w14:paraId="7A8562BE" w14:textId="77777777" w:rsidR="00555B06" w:rsidRDefault="00555B06" w:rsidP="00555B06">
            <w:pPr>
              <w:pStyle w:val="ae"/>
              <w:numPr>
                <w:ilvl w:val="0"/>
                <w:numId w:val="5"/>
              </w:numPr>
              <w:tabs>
                <w:tab w:val="left" w:pos="462"/>
              </w:tabs>
              <w:spacing w:before="0" w:beforeAutospacing="0" w:after="0" w:afterAutospacing="0" w:line="276" w:lineRule="auto"/>
              <w:ind w:left="0" w:firstLine="142"/>
              <w:contextualSpacing/>
            </w:pPr>
            <w:r>
              <w:lastRenderedPageBreak/>
              <w:t xml:space="preserve">Поставщики вычислительных услуг, услуг связи </w:t>
            </w:r>
          </w:p>
          <w:p w14:paraId="6A2A0690" w14:textId="77777777" w:rsidR="00555B06" w:rsidRPr="004B7D63" w:rsidRDefault="00555B06" w:rsidP="00555B06">
            <w:pPr>
              <w:pStyle w:val="ae"/>
              <w:numPr>
                <w:ilvl w:val="0"/>
                <w:numId w:val="5"/>
              </w:numPr>
              <w:tabs>
                <w:tab w:val="left" w:pos="462"/>
              </w:tabs>
              <w:spacing w:before="0" w:beforeAutospacing="0" w:after="0" w:afterAutospacing="0" w:line="276" w:lineRule="auto"/>
              <w:ind w:left="0" w:firstLine="142"/>
              <w:contextualSpacing/>
            </w:pPr>
            <w:r>
              <w:t>Системные администраторы и администраторы безопасности</w:t>
            </w:r>
          </w:p>
        </w:tc>
      </w:tr>
      <w:tr w:rsidR="00555B06" w:rsidRPr="004B7D63" w14:paraId="2D101E83" w14:textId="77777777" w:rsidTr="004D287D">
        <w:trPr>
          <w:jc w:val="center"/>
        </w:trPr>
        <w:tc>
          <w:tcPr>
            <w:tcW w:w="506" w:type="dxa"/>
            <w:shd w:val="clear" w:color="auto" w:fill="auto"/>
          </w:tcPr>
          <w:p w14:paraId="6EDF4FA1" w14:textId="77777777" w:rsidR="00555B06" w:rsidRPr="004B7D63" w:rsidRDefault="00555B06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contextualSpacing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  <w:lang w:eastAsia="en-US"/>
              </w:rPr>
              <w:lastRenderedPageBreak/>
              <w:t>Н3</w:t>
            </w:r>
          </w:p>
        </w:tc>
        <w:tc>
          <w:tcPr>
            <w:tcW w:w="1948" w:type="dxa"/>
            <w:shd w:val="clear" w:color="auto" w:fill="auto"/>
          </w:tcPr>
          <w:p w14:paraId="07FECD40" w14:textId="77777777" w:rsidR="00555B06" w:rsidRPr="004B7D63" w:rsidRDefault="00555B06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contextualSpacing/>
              <w:jc w:val="left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  <w:lang w:eastAsia="en-US"/>
              </w:rPr>
              <w:t>Нарушитель, обладающий средними возможностями</w:t>
            </w:r>
          </w:p>
        </w:tc>
        <w:tc>
          <w:tcPr>
            <w:tcW w:w="3070" w:type="dxa"/>
            <w:shd w:val="clear" w:color="auto" w:fill="auto"/>
          </w:tcPr>
          <w:p w14:paraId="5514CA2B" w14:textId="77777777" w:rsidR="00555B06" w:rsidRPr="004B7D63" w:rsidRDefault="00555B06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contextualSpacing/>
              <w:jc w:val="both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  <w:lang w:eastAsia="en-US"/>
              </w:rPr>
              <w:t>Нарушители со средними возможностями имеют возможность реализовывать угрозы, в том числе на выявленные ими неизвестные уязвимости, с использованием самостоятельно разработанных для этого инструментов. Не имеют возможностей реализации угроз на физически изолированные сегменты систем и сетей</w:t>
            </w:r>
          </w:p>
        </w:tc>
        <w:tc>
          <w:tcPr>
            <w:tcW w:w="3690" w:type="dxa"/>
          </w:tcPr>
          <w:p w14:paraId="199CBD1F" w14:textId="77777777" w:rsidR="00555B06" w:rsidRPr="004B7D63" w:rsidRDefault="00555B06" w:rsidP="004D287D">
            <w:pPr>
              <w:pStyle w:val="ae"/>
              <w:tabs>
                <w:tab w:val="left" w:pos="457"/>
              </w:tabs>
              <w:spacing w:before="0" w:beforeAutospacing="0" w:after="0" w:afterAutospacing="0" w:line="276" w:lineRule="auto"/>
              <w:contextualSpacing/>
              <w:jc w:val="center"/>
            </w:pPr>
            <w:r w:rsidRPr="004B7D63">
              <w:rPr>
                <w:lang w:eastAsia="en-US"/>
              </w:rPr>
              <w:t>Отсутствуют</w:t>
            </w:r>
          </w:p>
        </w:tc>
      </w:tr>
      <w:tr w:rsidR="00555B06" w:rsidRPr="004B7D63" w14:paraId="1B4EB921" w14:textId="77777777" w:rsidTr="004D287D">
        <w:trPr>
          <w:jc w:val="center"/>
        </w:trPr>
        <w:tc>
          <w:tcPr>
            <w:tcW w:w="506" w:type="dxa"/>
            <w:shd w:val="clear" w:color="auto" w:fill="auto"/>
          </w:tcPr>
          <w:p w14:paraId="5E6F4FAB" w14:textId="77777777" w:rsidR="00555B06" w:rsidRPr="004B7D63" w:rsidRDefault="00555B06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contextualSpacing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  <w:lang w:eastAsia="en-US"/>
              </w:rPr>
              <w:t>Н4</w:t>
            </w:r>
          </w:p>
        </w:tc>
        <w:tc>
          <w:tcPr>
            <w:tcW w:w="1948" w:type="dxa"/>
            <w:shd w:val="clear" w:color="auto" w:fill="auto"/>
          </w:tcPr>
          <w:p w14:paraId="6F504948" w14:textId="77777777" w:rsidR="00555B06" w:rsidRPr="004B7D63" w:rsidRDefault="00555B06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contextualSpacing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  <w:lang w:eastAsia="en-US"/>
              </w:rPr>
              <w:t>Нарушитель, обладающий высокими возможностями</w:t>
            </w:r>
          </w:p>
        </w:tc>
        <w:tc>
          <w:tcPr>
            <w:tcW w:w="3070" w:type="dxa"/>
            <w:shd w:val="clear" w:color="auto" w:fill="auto"/>
          </w:tcPr>
          <w:p w14:paraId="76183A27" w14:textId="77777777" w:rsidR="00555B06" w:rsidRPr="004B7D63" w:rsidRDefault="00555B06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contextualSpacing/>
              <w:jc w:val="both"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  <w:lang w:eastAsia="en-US"/>
              </w:rPr>
              <w:t xml:space="preserve">Нарушители с высокими возможностями имеют практически неограниченные возможности реализовывать угрозы, в том числе с использованием </w:t>
            </w:r>
            <w:proofErr w:type="spellStart"/>
            <w:r w:rsidRPr="004B7D63">
              <w:rPr>
                <w:b w:val="0"/>
                <w:szCs w:val="24"/>
                <w:lang w:eastAsia="en-US"/>
              </w:rPr>
              <w:t>недекларированных</w:t>
            </w:r>
            <w:proofErr w:type="spellEnd"/>
            <w:r w:rsidRPr="004B7D63">
              <w:rPr>
                <w:b w:val="0"/>
                <w:szCs w:val="24"/>
                <w:lang w:eastAsia="en-US"/>
              </w:rPr>
              <w:t xml:space="preserve"> возможностей, программных, программно-аппаратных закладок, встроенных в компоненты систем и сетей</w:t>
            </w:r>
          </w:p>
        </w:tc>
        <w:tc>
          <w:tcPr>
            <w:tcW w:w="3690" w:type="dxa"/>
          </w:tcPr>
          <w:p w14:paraId="1A7BD2B2" w14:textId="77777777" w:rsidR="00555B06" w:rsidRPr="004B7D63" w:rsidRDefault="00555B06" w:rsidP="004D287D">
            <w:pPr>
              <w:pStyle w:val="a"/>
              <w:numPr>
                <w:ilvl w:val="0"/>
                <w:numId w:val="0"/>
              </w:numPr>
              <w:tabs>
                <w:tab w:val="left" w:pos="567"/>
              </w:tabs>
              <w:spacing w:line="276" w:lineRule="auto"/>
              <w:contextualSpacing/>
              <w:rPr>
                <w:b w:val="0"/>
                <w:szCs w:val="24"/>
              </w:rPr>
            </w:pPr>
            <w:r w:rsidRPr="004B7D63">
              <w:rPr>
                <w:b w:val="0"/>
                <w:szCs w:val="24"/>
                <w:lang w:eastAsia="en-US"/>
              </w:rPr>
              <w:t>Отсутствуют</w:t>
            </w:r>
          </w:p>
        </w:tc>
      </w:tr>
    </w:tbl>
    <w:p w14:paraId="3620DEE3" w14:textId="77777777" w:rsidR="00555B06" w:rsidRPr="004B7D63" w:rsidRDefault="00555B06" w:rsidP="00555B06">
      <w:pPr>
        <w:pStyle w:val="2"/>
        <w:tabs>
          <w:tab w:val="clear" w:pos="993"/>
          <w:tab w:val="num" w:pos="1134"/>
        </w:tabs>
        <w:spacing w:before="0" w:line="276" w:lineRule="auto"/>
        <w:ind w:left="0" w:firstLine="709"/>
        <w:contextualSpacing/>
      </w:pPr>
      <w:bookmarkStart w:id="5" w:name="_Toc204618448"/>
      <w:bookmarkStart w:id="6" w:name="_Toc228175326"/>
      <w:bookmarkStart w:id="7" w:name="_Toc228175386"/>
      <w:r w:rsidRPr="004B7D63">
        <w:lastRenderedPageBreak/>
        <w:t>Категории актуальных нарушителей и оценка целей реализации нарушителями УБИ</w:t>
      </w:r>
      <w:bookmarkEnd w:id="5"/>
      <w:bookmarkEnd w:id="6"/>
      <w:bookmarkEnd w:id="7"/>
    </w:p>
    <w:p w14:paraId="26137146" w14:textId="77777777" w:rsidR="00555B06" w:rsidRPr="004B7D63" w:rsidRDefault="00555B06" w:rsidP="00555B06">
      <w:pPr>
        <w:pStyle w:val="a1"/>
        <w:spacing w:line="276" w:lineRule="auto"/>
        <w:contextualSpacing/>
      </w:pPr>
      <w:r w:rsidRPr="004B7D63">
        <w:t>Нарушители признаются актуальными для Системы, когда возможные цели реализации ими угроз безопасности информации могут привести к определенным для Системы негативным последствиям и соответствующим рискам (видам ущерба).</w:t>
      </w:r>
    </w:p>
    <w:p w14:paraId="52ED56DB" w14:textId="77777777" w:rsidR="00555B06" w:rsidRPr="004B7D63" w:rsidRDefault="00555B06" w:rsidP="00555B06">
      <w:pPr>
        <w:pStyle w:val="a1"/>
        <w:spacing w:line="276" w:lineRule="auto"/>
        <w:contextualSpacing/>
      </w:pPr>
      <w:r w:rsidRPr="004B7D63">
        <w:t xml:space="preserve">Оценка целей реализации нарушителями УБИ в зависимости от возможных негативных последствий и видов ущерба от их реализации приведена в таблице </w:t>
      </w:r>
      <w:r>
        <w:t>(</w:t>
      </w:r>
      <w:r>
        <w:fldChar w:fldCharType="begin"/>
      </w:r>
      <w:r>
        <w:instrText xml:space="preserve"> REF _Ref227928008 \h </w:instrText>
      </w:r>
      <w:r>
        <w:fldChar w:fldCharType="separate"/>
      </w:r>
      <w:r w:rsidRPr="00F259D8">
        <w:t xml:space="preserve">Таблица </w:t>
      </w:r>
      <w:r>
        <w:rPr>
          <w:noProof/>
        </w:rPr>
        <w:t>7</w:t>
      </w:r>
      <w:r>
        <w:fldChar w:fldCharType="end"/>
      </w:r>
      <w:r>
        <w:t>)</w:t>
      </w:r>
      <w:r w:rsidRPr="004B7D63">
        <w:t>.</w:t>
      </w:r>
    </w:p>
    <w:p w14:paraId="7629F3E2" w14:textId="77777777" w:rsidR="00555B06" w:rsidRPr="00F259D8" w:rsidRDefault="00555B06" w:rsidP="00555B06">
      <w:pPr>
        <w:pStyle w:val="a7"/>
        <w:keepNext/>
        <w:spacing w:line="276" w:lineRule="auto"/>
        <w:contextualSpacing/>
        <w:jc w:val="both"/>
        <w:rPr>
          <w:sz w:val="24"/>
          <w:szCs w:val="24"/>
        </w:rPr>
      </w:pPr>
      <w:bookmarkStart w:id="8" w:name="_Ref227928008"/>
      <w:r w:rsidRPr="00F259D8">
        <w:rPr>
          <w:sz w:val="24"/>
          <w:szCs w:val="24"/>
        </w:rPr>
        <w:t xml:space="preserve">Таблица </w:t>
      </w:r>
      <w:r w:rsidRPr="00F259D8">
        <w:rPr>
          <w:sz w:val="24"/>
          <w:szCs w:val="24"/>
        </w:rPr>
        <w:fldChar w:fldCharType="begin"/>
      </w:r>
      <w:r w:rsidRPr="00F259D8">
        <w:rPr>
          <w:sz w:val="24"/>
          <w:szCs w:val="24"/>
        </w:rPr>
        <w:instrText xml:space="preserve"> SEQ Таблица \* ARABIC </w:instrText>
      </w:r>
      <w:r w:rsidRPr="00F259D8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7</w:t>
      </w:r>
      <w:r w:rsidRPr="00F259D8">
        <w:rPr>
          <w:sz w:val="24"/>
          <w:szCs w:val="24"/>
        </w:rPr>
        <w:fldChar w:fldCharType="end"/>
      </w:r>
      <w:bookmarkEnd w:id="8"/>
      <w:r w:rsidRPr="00F259D8">
        <w:rPr>
          <w:noProof/>
          <w:sz w:val="24"/>
          <w:szCs w:val="24"/>
        </w:rPr>
        <w:t xml:space="preserve"> – Оценка целей реализации нарушителями УБИ в зависимости от возможных негативных последствий и видов ущерба от их реализации в Системе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848"/>
        <w:gridCol w:w="1595"/>
        <w:gridCol w:w="2477"/>
        <w:gridCol w:w="1314"/>
        <w:gridCol w:w="2126"/>
      </w:tblGrid>
      <w:tr w:rsidR="00555B06" w:rsidRPr="004B7D63" w14:paraId="61B6808F" w14:textId="77777777" w:rsidTr="004D287D">
        <w:trPr>
          <w:trHeight w:val="227"/>
          <w:tblHeader/>
          <w:jc w:val="center"/>
        </w:trPr>
        <w:tc>
          <w:tcPr>
            <w:tcW w:w="18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E2D9F" w14:textId="77777777" w:rsidR="00555B06" w:rsidRPr="004B7D63" w:rsidRDefault="00555B06" w:rsidP="004D287D">
            <w:pPr>
              <w:pStyle w:val="ad"/>
              <w:rPr>
                <w:b/>
              </w:rPr>
            </w:pPr>
            <w:r w:rsidRPr="004B7D63">
              <w:rPr>
                <w:b/>
              </w:rPr>
              <w:t>Виды нарушителей</w:t>
            </w:r>
          </w:p>
        </w:tc>
        <w:tc>
          <w:tcPr>
            <w:tcW w:w="53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904CD" w14:textId="77777777" w:rsidR="00555B06" w:rsidRPr="004B7D63" w:rsidRDefault="00555B06" w:rsidP="004D287D">
            <w:pPr>
              <w:pStyle w:val="ad"/>
              <w:rPr>
                <w:b/>
              </w:rPr>
            </w:pPr>
            <w:r w:rsidRPr="004B7D63">
              <w:rPr>
                <w:b/>
              </w:rPr>
              <w:t>Возможные цели реализации УБИ в Системе</w:t>
            </w:r>
          </w:p>
        </w:tc>
        <w:tc>
          <w:tcPr>
            <w:tcW w:w="21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A16B8" w14:textId="77777777" w:rsidR="00555B06" w:rsidRPr="004B7D63" w:rsidRDefault="00555B06" w:rsidP="004D287D">
            <w:pPr>
              <w:pStyle w:val="ad"/>
              <w:rPr>
                <w:b/>
              </w:rPr>
            </w:pPr>
            <w:r w:rsidRPr="004B7D63">
              <w:rPr>
                <w:b/>
              </w:rPr>
              <w:t>Соответствие целей возможным негативным последствиям</w:t>
            </w:r>
          </w:p>
        </w:tc>
      </w:tr>
      <w:tr w:rsidR="00555B06" w:rsidRPr="004B7D63" w14:paraId="31E7D097" w14:textId="77777777" w:rsidTr="004D287D">
        <w:trPr>
          <w:tblHeader/>
          <w:jc w:val="center"/>
        </w:trPr>
        <w:tc>
          <w:tcPr>
            <w:tcW w:w="18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EE77C" w14:textId="77777777" w:rsidR="00555B06" w:rsidRPr="004B7D63" w:rsidRDefault="00555B06" w:rsidP="004D287D">
            <w:pPr>
              <w:spacing w:line="256" w:lineRule="auto"/>
              <w:rPr>
                <w:b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34B5B" w14:textId="77777777" w:rsidR="00555B06" w:rsidRPr="004B7D63" w:rsidRDefault="00555B06" w:rsidP="004D287D">
            <w:pPr>
              <w:pStyle w:val="ad"/>
              <w:rPr>
                <w:b/>
              </w:rPr>
            </w:pPr>
            <w:r w:rsidRPr="004B7D63">
              <w:rPr>
                <w:b/>
              </w:rPr>
              <w:t>Нанесение ущерба физическому лицу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E843A" w14:textId="77777777" w:rsidR="00555B06" w:rsidRPr="004B7D63" w:rsidRDefault="00555B06" w:rsidP="004D287D">
            <w:pPr>
              <w:pStyle w:val="ad"/>
              <w:rPr>
                <w:b/>
              </w:rPr>
            </w:pPr>
            <w:r w:rsidRPr="004B7D63">
              <w:rPr>
                <w:b/>
              </w:rPr>
              <w:t>Нанесение ущерба юридическому лицу, индивидуальному предпринимателю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37850" w14:textId="77777777" w:rsidR="00555B06" w:rsidRPr="004B7D63" w:rsidRDefault="00555B06" w:rsidP="004D287D">
            <w:pPr>
              <w:pStyle w:val="ad"/>
              <w:rPr>
                <w:b/>
              </w:rPr>
            </w:pPr>
            <w:r w:rsidRPr="004B7D63">
              <w:rPr>
                <w:b/>
              </w:rPr>
              <w:t>Нанесение ущерба государству</w:t>
            </w:r>
          </w:p>
        </w:tc>
        <w:tc>
          <w:tcPr>
            <w:tcW w:w="21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B8DB2" w14:textId="77777777" w:rsidR="00555B06" w:rsidRPr="004B7D63" w:rsidRDefault="00555B06" w:rsidP="004D287D">
            <w:pPr>
              <w:spacing w:line="256" w:lineRule="auto"/>
              <w:rPr>
                <w:b/>
              </w:rPr>
            </w:pPr>
          </w:p>
        </w:tc>
      </w:tr>
      <w:tr w:rsidR="00555B06" w:rsidRPr="004B7D63" w14:paraId="3981B475" w14:textId="77777777" w:rsidTr="004D287D">
        <w:trPr>
          <w:trHeight w:val="1045"/>
          <w:jc w:val="center"/>
        </w:trPr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9EC0D" w14:textId="77777777" w:rsidR="00555B06" w:rsidRPr="004B7D63" w:rsidRDefault="00555B06" w:rsidP="004D287D">
            <w:pPr>
              <w:pStyle w:val="ad"/>
              <w:rPr>
                <w:b/>
                <w:spacing w:val="-2"/>
              </w:rPr>
            </w:pPr>
            <w:r w:rsidRPr="004B7D63">
              <w:rPr>
                <w:color w:val="000000"/>
              </w:rPr>
              <w:t>Преступные группы (криминальные структуры)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1753B" w14:textId="77777777" w:rsidR="00555B06" w:rsidRPr="004B7D63" w:rsidRDefault="00555B06" w:rsidP="004D287D">
            <w:pPr>
              <w:pStyle w:val="ad"/>
              <w:rPr>
                <w:lang w:val="en-US"/>
              </w:rPr>
            </w:pPr>
            <w:r w:rsidRPr="004B7D63">
              <w:rPr>
                <w:lang w:val="en-US"/>
              </w:rPr>
              <w:t>–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B2F5A" w14:textId="77777777" w:rsidR="00555B06" w:rsidRPr="004B7D63" w:rsidRDefault="00555B06" w:rsidP="004D287D">
            <w:pPr>
              <w:pStyle w:val="ad"/>
              <w:jc w:val="both"/>
            </w:pPr>
            <w:r w:rsidRPr="004B7D63">
              <w:t xml:space="preserve">Получение финансовой или иной материальной выгоды. </w:t>
            </w:r>
          </w:p>
          <w:p w14:paraId="4C745E25" w14:textId="77777777" w:rsidR="00555B06" w:rsidRPr="004B7D63" w:rsidRDefault="00555B06" w:rsidP="004D287D">
            <w:pPr>
              <w:pStyle w:val="ad"/>
              <w:jc w:val="both"/>
            </w:pPr>
            <w:r w:rsidRPr="004B7D63">
              <w:t>Желание самореализации (подтверждение статуса)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C921A" w14:textId="77777777" w:rsidR="00555B06" w:rsidRPr="004B7D63" w:rsidRDefault="00555B06" w:rsidP="004D287D">
            <w:pPr>
              <w:pStyle w:val="ad"/>
            </w:pPr>
            <w:r w:rsidRPr="004B7D63">
              <w:rPr>
                <w:lang w:val="en-US"/>
              </w:rPr>
              <w:t>–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DAF0F" w14:textId="77777777" w:rsidR="00555B06" w:rsidRPr="004B7D63" w:rsidRDefault="00555B06" w:rsidP="004D287D">
            <w:pPr>
              <w:pStyle w:val="ad"/>
              <w:jc w:val="both"/>
              <w:rPr>
                <w:spacing w:val="-2"/>
              </w:rPr>
            </w:pPr>
            <w:r w:rsidRPr="000D0F9C">
              <w:rPr>
                <w:spacing w:val="-2"/>
              </w:rPr>
              <w:t>П1, П2, П3, П4, П6, П7, П8, П9, П10, П11, П12, П13, П14, П16, П17</w:t>
            </w:r>
          </w:p>
        </w:tc>
      </w:tr>
      <w:tr w:rsidR="00555B06" w:rsidRPr="004B7D63" w14:paraId="0A6AC619" w14:textId="77777777" w:rsidTr="004D287D">
        <w:trPr>
          <w:trHeight w:val="1045"/>
          <w:jc w:val="center"/>
        </w:trPr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4B675" w14:textId="77777777" w:rsidR="00555B06" w:rsidRPr="004B7D63" w:rsidRDefault="00555B06" w:rsidP="004D287D">
            <w:pPr>
              <w:pStyle w:val="ad"/>
              <w:rPr>
                <w:b/>
                <w:spacing w:val="-2"/>
              </w:rPr>
            </w:pPr>
            <w:r w:rsidRPr="004B7D63">
              <w:rPr>
                <w:color w:val="000000"/>
              </w:rPr>
              <w:t>Отдельные физические лица (хакеры)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88B0F" w14:textId="77777777" w:rsidR="00555B06" w:rsidRPr="004B7D63" w:rsidRDefault="00555B06" w:rsidP="004D287D">
            <w:pPr>
              <w:pStyle w:val="ad"/>
            </w:pPr>
            <w:r w:rsidRPr="004B7D63">
              <w:rPr>
                <w:lang w:val="en-US"/>
              </w:rPr>
              <w:t>–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B8F26" w14:textId="77777777" w:rsidR="00555B06" w:rsidRPr="004B7D63" w:rsidRDefault="00555B06" w:rsidP="004D287D">
            <w:pPr>
              <w:pStyle w:val="ad"/>
              <w:jc w:val="both"/>
            </w:pPr>
            <w:r w:rsidRPr="004B7D63">
              <w:t xml:space="preserve">Получение финансовой или иной материальной выгоды. </w:t>
            </w:r>
          </w:p>
          <w:p w14:paraId="303F7055" w14:textId="77777777" w:rsidR="00555B06" w:rsidRPr="004B7D63" w:rsidRDefault="00555B06" w:rsidP="004D287D">
            <w:pPr>
              <w:pStyle w:val="ad"/>
              <w:jc w:val="both"/>
            </w:pPr>
            <w:r w:rsidRPr="004B7D63">
              <w:t>Любопытство или желание самореализации (подтверждение статуса).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54A51" w14:textId="77777777" w:rsidR="00555B06" w:rsidRPr="004B7D63" w:rsidRDefault="00555B06" w:rsidP="004D287D">
            <w:pPr>
              <w:pStyle w:val="ad"/>
            </w:pPr>
            <w:r w:rsidRPr="004B7D63">
              <w:rPr>
                <w:lang w:val="en-US"/>
              </w:rPr>
              <w:t>–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0CC50" w14:textId="77777777" w:rsidR="00555B06" w:rsidRPr="004B7D63" w:rsidRDefault="00555B06" w:rsidP="004D287D">
            <w:pPr>
              <w:rPr>
                <w:spacing w:val="-2"/>
              </w:rPr>
            </w:pPr>
            <w:r w:rsidRPr="000D0F9C">
              <w:rPr>
                <w:spacing w:val="-2"/>
              </w:rPr>
              <w:t>П1, П2, П3, П4, П6, П7, П8, П9, П10, П11, П12, П13, П14, П16, П17</w:t>
            </w:r>
          </w:p>
        </w:tc>
      </w:tr>
      <w:tr w:rsidR="00555B06" w:rsidRPr="004B7D63" w14:paraId="3FD3DD3B" w14:textId="77777777" w:rsidTr="004D287D">
        <w:trPr>
          <w:trHeight w:val="1045"/>
          <w:jc w:val="center"/>
        </w:trPr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E66ED" w14:textId="77777777" w:rsidR="00555B06" w:rsidRPr="004B7D63" w:rsidRDefault="00555B06" w:rsidP="004D287D">
            <w:pPr>
              <w:pStyle w:val="ad"/>
              <w:rPr>
                <w:b/>
                <w:spacing w:val="-2"/>
              </w:rPr>
            </w:pPr>
            <w:r w:rsidRPr="004B7D63">
              <w:rPr>
                <w:color w:val="000000"/>
              </w:rPr>
              <w:t>Конкурирующие организации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F74A1" w14:textId="77777777" w:rsidR="00555B06" w:rsidRPr="004B7D63" w:rsidRDefault="00555B06" w:rsidP="004D287D">
            <w:pPr>
              <w:pStyle w:val="ad"/>
            </w:pPr>
            <w:r w:rsidRPr="004B7D63">
              <w:rPr>
                <w:lang w:val="en-US"/>
              </w:rPr>
              <w:t>–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A18DB" w14:textId="77777777" w:rsidR="00555B06" w:rsidRPr="004B7D63" w:rsidRDefault="00555B06" w:rsidP="004D287D">
            <w:pPr>
              <w:pStyle w:val="ad"/>
              <w:jc w:val="both"/>
            </w:pPr>
            <w:r w:rsidRPr="004B7D63">
              <w:t xml:space="preserve">Получение конкурентных преимуществ. </w:t>
            </w:r>
          </w:p>
          <w:p w14:paraId="260877A1" w14:textId="77777777" w:rsidR="00555B06" w:rsidRPr="004B7D63" w:rsidRDefault="00555B06" w:rsidP="004D287D">
            <w:pPr>
              <w:pStyle w:val="ad"/>
              <w:jc w:val="both"/>
            </w:pPr>
            <w:r w:rsidRPr="004B7D63">
              <w:t>Получение финансовой или иной материальной выгоды.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22EE3" w14:textId="77777777" w:rsidR="00555B06" w:rsidRPr="004B7D63" w:rsidRDefault="00555B06" w:rsidP="004D287D">
            <w:pPr>
              <w:pStyle w:val="ad"/>
            </w:pPr>
            <w:r w:rsidRPr="004B7D63">
              <w:rPr>
                <w:lang w:val="en-US"/>
              </w:rPr>
              <w:t>–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D744F" w14:textId="77777777" w:rsidR="00555B06" w:rsidRPr="004B7D63" w:rsidRDefault="00555B06" w:rsidP="004D287D">
            <w:pPr>
              <w:pStyle w:val="ad"/>
              <w:jc w:val="both"/>
              <w:rPr>
                <w:spacing w:val="-2"/>
              </w:rPr>
            </w:pPr>
            <w:r w:rsidRPr="000D0F9C">
              <w:rPr>
                <w:spacing w:val="-2"/>
              </w:rPr>
              <w:t>П1, П2, П3, П5, П6, П7, П8, П9, П11, П12, П13, П17</w:t>
            </w:r>
          </w:p>
        </w:tc>
      </w:tr>
      <w:tr w:rsidR="00555B06" w:rsidRPr="004B7D63" w14:paraId="71A9FFC2" w14:textId="77777777" w:rsidTr="004D287D">
        <w:trPr>
          <w:trHeight w:val="1045"/>
          <w:jc w:val="center"/>
        </w:trPr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AF4CE" w14:textId="77777777" w:rsidR="00555B06" w:rsidRPr="004B7D63" w:rsidRDefault="00555B06" w:rsidP="004D287D">
            <w:pPr>
              <w:pStyle w:val="ad"/>
              <w:rPr>
                <w:b/>
                <w:spacing w:val="-2"/>
              </w:rPr>
            </w:pPr>
            <w:r w:rsidRPr="004B7D63">
              <w:rPr>
                <w:color w:val="000000"/>
              </w:rPr>
              <w:lastRenderedPageBreak/>
              <w:t>Лица, обеспечивающие поставку программных, программно-аппаратных средств, обеспечивающих систем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E4A8C" w14:textId="77777777" w:rsidR="00555B06" w:rsidRPr="004B7D63" w:rsidRDefault="00555B06" w:rsidP="004D287D">
            <w:pPr>
              <w:pStyle w:val="ad"/>
            </w:pPr>
            <w:r w:rsidRPr="004B7D63">
              <w:rPr>
                <w:lang w:val="en-US"/>
              </w:rPr>
              <w:t>–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E89D1" w14:textId="77777777" w:rsidR="00555B06" w:rsidRPr="004B7D63" w:rsidRDefault="00555B06" w:rsidP="004D287D">
            <w:pPr>
              <w:pStyle w:val="ad"/>
              <w:jc w:val="both"/>
            </w:pPr>
            <w:r w:rsidRPr="004B7D63">
              <w:t xml:space="preserve">Получение финансовой или иной материальной выгоды. </w:t>
            </w:r>
          </w:p>
          <w:p w14:paraId="3DE9F02A" w14:textId="77777777" w:rsidR="00555B06" w:rsidRPr="004B7D63" w:rsidRDefault="00555B06" w:rsidP="004D287D">
            <w:pPr>
              <w:pStyle w:val="ad"/>
              <w:jc w:val="both"/>
            </w:pPr>
            <w:r w:rsidRPr="004B7D63">
              <w:t xml:space="preserve">Непреднамеренные, неосторожные или неквалифицированные действия. </w:t>
            </w:r>
          </w:p>
          <w:p w14:paraId="52AF61E9" w14:textId="77777777" w:rsidR="00555B06" w:rsidRPr="004B7D63" w:rsidRDefault="00555B06" w:rsidP="004D287D">
            <w:pPr>
              <w:pStyle w:val="ad"/>
              <w:jc w:val="both"/>
            </w:pPr>
            <w:r w:rsidRPr="004B7D63">
              <w:t>Получение конкурентных преимуществ.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BFBA4" w14:textId="77777777" w:rsidR="00555B06" w:rsidRPr="004B7D63" w:rsidRDefault="00555B06" w:rsidP="004D287D">
            <w:pPr>
              <w:pStyle w:val="ad"/>
            </w:pPr>
            <w:r w:rsidRPr="004B7D63">
              <w:rPr>
                <w:lang w:val="en-US"/>
              </w:rPr>
              <w:t>–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18DCE" w14:textId="77777777" w:rsidR="00555B06" w:rsidRPr="004B7D63" w:rsidRDefault="00555B06" w:rsidP="004D287D">
            <w:pPr>
              <w:pStyle w:val="ad"/>
              <w:jc w:val="both"/>
              <w:rPr>
                <w:spacing w:val="-2"/>
              </w:rPr>
            </w:pPr>
            <w:r w:rsidRPr="00132B4C">
              <w:rPr>
                <w:spacing w:val="-2"/>
              </w:rPr>
              <w:t>П1, П2, П3, П4, П5, П6, П7, П8, П9, П11, П12, П13, П14, П15, П16, П17</w:t>
            </w:r>
          </w:p>
        </w:tc>
      </w:tr>
      <w:tr w:rsidR="00555B06" w:rsidRPr="004B7D63" w14:paraId="205CFC87" w14:textId="77777777" w:rsidTr="004D287D">
        <w:trPr>
          <w:trHeight w:val="1045"/>
          <w:jc w:val="center"/>
        </w:trPr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5B335" w14:textId="77777777" w:rsidR="00555B06" w:rsidRPr="004B7D63" w:rsidRDefault="00555B06" w:rsidP="004D287D">
            <w:pPr>
              <w:pStyle w:val="ad"/>
              <w:rPr>
                <w:color w:val="000000"/>
              </w:rPr>
            </w:pPr>
            <w:r w:rsidRPr="004B7D63">
              <w:rPr>
                <w:color w:val="000000"/>
              </w:rPr>
              <w:t>Поставщики вычислительных услуг, услуг связи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8CA4D" w14:textId="77777777" w:rsidR="00555B06" w:rsidRPr="004B7D63" w:rsidRDefault="00555B06" w:rsidP="004D287D">
            <w:pPr>
              <w:pStyle w:val="ad"/>
            </w:pPr>
            <w:r w:rsidRPr="004B7D63">
              <w:rPr>
                <w:lang w:val="en-US"/>
              </w:rPr>
              <w:t>–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5C1D8" w14:textId="77777777" w:rsidR="00555B06" w:rsidRPr="004B7D63" w:rsidRDefault="00555B06" w:rsidP="004D287D">
            <w:pPr>
              <w:pStyle w:val="ad"/>
              <w:jc w:val="both"/>
            </w:pPr>
            <w:r w:rsidRPr="004B7D63">
              <w:t>Получение финансовой или иной материальной выгоды.</w:t>
            </w:r>
          </w:p>
          <w:p w14:paraId="4B1A3517" w14:textId="77777777" w:rsidR="00555B06" w:rsidRPr="004B7D63" w:rsidRDefault="00555B06" w:rsidP="004D287D">
            <w:pPr>
              <w:pStyle w:val="ad"/>
              <w:jc w:val="both"/>
            </w:pPr>
            <w:r w:rsidRPr="004B7D63">
              <w:t>Непреднамеренные, неосторожные или неквалифицированные действия.</w:t>
            </w:r>
          </w:p>
          <w:p w14:paraId="477380FB" w14:textId="77777777" w:rsidR="00555B06" w:rsidRPr="004B7D63" w:rsidRDefault="00555B06" w:rsidP="004D287D">
            <w:pPr>
              <w:pStyle w:val="ad"/>
              <w:jc w:val="both"/>
            </w:pPr>
            <w:r w:rsidRPr="004B7D63">
              <w:t>Получение конкурентных преимуществ.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7FDEB" w14:textId="77777777" w:rsidR="00555B06" w:rsidRPr="004B7D63" w:rsidRDefault="00555B06" w:rsidP="004D287D">
            <w:pPr>
              <w:pStyle w:val="ad"/>
            </w:pPr>
            <w:r w:rsidRPr="004B7D63">
              <w:rPr>
                <w:lang w:val="en-US"/>
              </w:rPr>
              <w:t>–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4E6F4" w14:textId="77777777" w:rsidR="00555B06" w:rsidRPr="004B7D63" w:rsidRDefault="00555B06" w:rsidP="004D287D">
            <w:pPr>
              <w:pStyle w:val="ad"/>
              <w:jc w:val="both"/>
              <w:rPr>
                <w:spacing w:val="-2"/>
              </w:rPr>
            </w:pPr>
            <w:r w:rsidRPr="00132B4C">
              <w:rPr>
                <w:spacing w:val="-2"/>
              </w:rPr>
              <w:t>П1, П2, П3, П4, П5, П6, П7, П8, П9, П11, П12, П13, П14, П15, П16, П17</w:t>
            </w:r>
          </w:p>
        </w:tc>
      </w:tr>
      <w:tr w:rsidR="00555B06" w:rsidRPr="004B7D63" w14:paraId="7EA59ED2" w14:textId="77777777" w:rsidTr="004D287D">
        <w:trPr>
          <w:trHeight w:val="1045"/>
          <w:jc w:val="center"/>
        </w:trPr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09160" w14:textId="77777777" w:rsidR="00555B06" w:rsidRPr="004B7D63" w:rsidRDefault="00555B06" w:rsidP="004D287D">
            <w:pPr>
              <w:pStyle w:val="ad"/>
              <w:rPr>
                <w:b/>
                <w:spacing w:val="-2"/>
              </w:rPr>
            </w:pPr>
            <w:r w:rsidRPr="004B7D63">
              <w:rPr>
                <w:color w:val="000000"/>
              </w:rPr>
              <w:t>Лица, обеспечивающие функционирование систем и сетей или обеспечивающие Систему оператора (администрация, охрана, уборщики и т.д.)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5CA8B" w14:textId="77777777" w:rsidR="00555B06" w:rsidRPr="004B7D63" w:rsidRDefault="00555B06" w:rsidP="004D287D">
            <w:pPr>
              <w:pStyle w:val="ad"/>
            </w:pPr>
            <w:r w:rsidRPr="004B7D63">
              <w:rPr>
                <w:lang w:val="en-US"/>
              </w:rPr>
              <w:t>–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818F3" w14:textId="77777777" w:rsidR="00555B06" w:rsidRPr="004B7D63" w:rsidRDefault="00555B06" w:rsidP="004D287D">
            <w:pPr>
              <w:pStyle w:val="ad"/>
              <w:jc w:val="both"/>
            </w:pPr>
            <w:r w:rsidRPr="004B7D63">
              <w:t>Получение финансовой или иной материальной выгоды.</w:t>
            </w:r>
          </w:p>
          <w:p w14:paraId="2F021631" w14:textId="77777777" w:rsidR="00555B06" w:rsidRPr="004B7D63" w:rsidRDefault="00555B06" w:rsidP="004D287D">
            <w:pPr>
              <w:pStyle w:val="ad"/>
              <w:jc w:val="both"/>
            </w:pPr>
            <w:r w:rsidRPr="004B7D63">
              <w:t>Непреднамеренные, неосторожные или неквалифицированные действия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A2F90" w14:textId="77777777" w:rsidR="00555B06" w:rsidRPr="004B7D63" w:rsidRDefault="00555B06" w:rsidP="004D287D">
            <w:pPr>
              <w:pStyle w:val="ad"/>
            </w:pPr>
            <w:r w:rsidRPr="004B7D63">
              <w:rPr>
                <w:lang w:val="en-US"/>
              </w:rPr>
              <w:t>–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F9861" w14:textId="77777777" w:rsidR="00555B06" w:rsidRPr="004B7D63" w:rsidRDefault="00555B06" w:rsidP="004D287D">
            <w:pPr>
              <w:pStyle w:val="ad"/>
              <w:jc w:val="both"/>
              <w:rPr>
                <w:spacing w:val="-2"/>
              </w:rPr>
            </w:pPr>
            <w:r w:rsidRPr="00132B4C">
              <w:rPr>
                <w:spacing w:val="-2"/>
              </w:rPr>
              <w:t>П1, П2, П3, П4, П6, П7, П8, П12, П13, П14, П15, П16, П17</w:t>
            </w:r>
          </w:p>
        </w:tc>
      </w:tr>
      <w:tr w:rsidR="00555B06" w:rsidRPr="004B7D63" w14:paraId="46D8DD36" w14:textId="77777777" w:rsidTr="004D287D">
        <w:trPr>
          <w:trHeight w:val="1045"/>
          <w:jc w:val="center"/>
        </w:trPr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AD979" w14:textId="77777777" w:rsidR="00555B06" w:rsidRPr="004B7D63" w:rsidRDefault="00555B06" w:rsidP="004D287D">
            <w:pPr>
              <w:pStyle w:val="ad"/>
              <w:rPr>
                <w:b/>
                <w:spacing w:val="-2"/>
              </w:rPr>
            </w:pPr>
            <w:r w:rsidRPr="004B7D63">
              <w:rPr>
                <w:color w:val="000000"/>
              </w:rPr>
              <w:lastRenderedPageBreak/>
              <w:t>Авторизованные пользователи систем и сетей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5C21D" w14:textId="77777777" w:rsidR="00555B06" w:rsidRPr="004B7D63" w:rsidRDefault="00555B06" w:rsidP="004D287D">
            <w:pPr>
              <w:pStyle w:val="ad"/>
            </w:pPr>
            <w:r w:rsidRPr="004B7D63">
              <w:rPr>
                <w:lang w:val="en-US"/>
              </w:rPr>
              <w:t>–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48D22" w14:textId="77777777" w:rsidR="00555B06" w:rsidRPr="004B7D63" w:rsidRDefault="00555B06" w:rsidP="004D287D">
            <w:pPr>
              <w:pStyle w:val="ad"/>
              <w:jc w:val="both"/>
            </w:pPr>
            <w:r w:rsidRPr="004B7D63">
              <w:t>Получение финансовой или иной материальной выгоды.</w:t>
            </w:r>
          </w:p>
          <w:p w14:paraId="3ED7067A" w14:textId="77777777" w:rsidR="00555B06" w:rsidRPr="004B7D63" w:rsidRDefault="00555B06" w:rsidP="004D287D">
            <w:pPr>
              <w:pStyle w:val="ad"/>
              <w:jc w:val="both"/>
            </w:pPr>
            <w:r w:rsidRPr="004B7D63">
              <w:t>Любопытство или желание самореализации (подтверждение статуса).</w:t>
            </w:r>
          </w:p>
          <w:p w14:paraId="5A2047D7" w14:textId="77777777" w:rsidR="00555B06" w:rsidRPr="004B7D63" w:rsidRDefault="00555B06" w:rsidP="004D287D">
            <w:pPr>
              <w:pStyle w:val="ad"/>
              <w:jc w:val="both"/>
            </w:pPr>
            <w:r w:rsidRPr="004B7D63">
              <w:t>Месть за ранее совершенные действия.</w:t>
            </w:r>
          </w:p>
          <w:p w14:paraId="2370F4EC" w14:textId="77777777" w:rsidR="00555B06" w:rsidRPr="004B7D63" w:rsidRDefault="00555B06" w:rsidP="004D287D">
            <w:pPr>
              <w:pStyle w:val="ad"/>
              <w:jc w:val="both"/>
            </w:pPr>
            <w:r w:rsidRPr="004B7D63">
              <w:t>Непреднамеренные, неосторожные или неквалифицированные действия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0D834" w14:textId="77777777" w:rsidR="00555B06" w:rsidRPr="004B7D63" w:rsidRDefault="00555B06" w:rsidP="004D287D">
            <w:pPr>
              <w:pStyle w:val="ad"/>
            </w:pPr>
            <w:r w:rsidRPr="004B7D63">
              <w:rPr>
                <w:lang w:val="en-US"/>
              </w:rPr>
              <w:t>–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30DE4" w14:textId="77777777" w:rsidR="00555B06" w:rsidRPr="004B7D63" w:rsidRDefault="00555B06" w:rsidP="004D287D">
            <w:pPr>
              <w:rPr>
                <w:spacing w:val="-2"/>
              </w:rPr>
            </w:pPr>
            <w:r w:rsidRPr="00132B4C">
              <w:rPr>
                <w:spacing w:val="-2"/>
              </w:rPr>
              <w:t>П1, П2, П3, П4, П6, П7, П8, П9, П10, П11, П12, П13, П14, П15, П16, П17</w:t>
            </w:r>
          </w:p>
        </w:tc>
      </w:tr>
      <w:tr w:rsidR="00555B06" w:rsidRPr="004B7D63" w14:paraId="68A0BD51" w14:textId="77777777" w:rsidTr="004D287D">
        <w:trPr>
          <w:trHeight w:val="1045"/>
          <w:jc w:val="center"/>
        </w:trPr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B445A" w14:textId="77777777" w:rsidR="00555B06" w:rsidRPr="004B7D63" w:rsidRDefault="00555B06" w:rsidP="004D287D">
            <w:pPr>
              <w:pStyle w:val="ad"/>
              <w:rPr>
                <w:spacing w:val="-2"/>
              </w:rPr>
            </w:pPr>
            <w:r w:rsidRPr="004B7D63">
              <w:rPr>
                <w:spacing w:val="-2"/>
              </w:rPr>
              <w:t>Системные администраторы и администраторы безопасности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9DB1B" w14:textId="77777777" w:rsidR="00555B06" w:rsidRPr="004B7D63" w:rsidRDefault="00555B06" w:rsidP="004D287D">
            <w:pPr>
              <w:pStyle w:val="ad"/>
            </w:pPr>
            <w:r w:rsidRPr="004B7D63">
              <w:rPr>
                <w:lang w:val="en-US"/>
              </w:rPr>
              <w:t>–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76D4E" w14:textId="77777777" w:rsidR="00555B06" w:rsidRPr="004B7D63" w:rsidRDefault="00555B06" w:rsidP="004D287D">
            <w:pPr>
              <w:pStyle w:val="ad"/>
              <w:jc w:val="both"/>
            </w:pPr>
            <w:r w:rsidRPr="004B7D63">
              <w:t>Получение финансовой или иной материальной выгоды.</w:t>
            </w:r>
          </w:p>
          <w:p w14:paraId="24F922A7" w14:textId="77777777" w:rsidR="00555B06" w:rsidRPr="004B7D63" w:rsidRDefault="00555B06" w:rsidP="004D287D">
            <w:pPr>
              <w:pStyle w:val="ad"/>
              <w:jc w:val="both"/>
            </w:pPr>
            <w:r w:rsidRPr="004B7D63">
              <w:t>Любопытство или желание самореализации (подтверждение статуса).</w:t>
            </w:r>
          </w:p>
          <w:p w14:paraId="04B327EE" w14:textId="77777777" w:rsidR="00555B06" w:rsidRPr="004B7D63" w:rsidRDefault="00555B06" w:rsidP="004D287D">
            <w:pPr>
              <w:pStyle w:val="ad"/>
              <w:jc w:val="both"/>
            </w:pPr>
            <w:r w:rsidRPr="004B7D63">
              <w:t>Месть за ранее совершенные действия.</w:t>
            </w:r>
          </w:p>
          <w:p w14:paraId="680F7EF8" w14:textId="77777777" w:rsidR="00555B06" w:rsidRPr="004B7D63" w:rsidRDefault="00555B06" w:rsidP="004D287D">
            <w:pPr>
              <w:pStyle w:val="ad"/>
              <w:jc w:val="both"/>
            </w:pPr>
            <w:r w:rsidRPr="004B7D63">
              <w:t>Непреднамеренные, неосторожные или неквалифицированные действия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6E210" w14:textId="77777777" w:rsidR="00555B06" w:rsidRPr="004B7D63" w:rsidRDefault="00555B06" w:rsidP="004D287D">
            <w:pPr>
              <w:pStyle w:val="ad"/>
            </w:pPr>
            <w:r w:rsidRPr="004B7D63">
              <w:rPr>
                <w:lang w:val="en-US"/>
              </w:rPr>
              <w:t>–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B3DDB" w14:textId="77777777" w:rsidR="00555B06" w:rsidRPr="004B7D63" w:rsidRDefault="00555B06" w:rsidP="004D287D">
            <w:pPr>
              <w:rPr>
                <w:spacing w:val="-2"/>
              </w:rPr>
            </w:pPr>
            <w:r w:rsidRPr="00132B4C">
              <w:rPr>
                <w:spacing w:val="-2"/>
              </w:rPr>
              <w:t>П1, П2, П3, П4, П6, П7, П8, П9, П10, П11, П12, П13, П14, П15, П16, П17</w:t>
            </w:r>
          </w:p>
        </w:tc>
      </w:tr>
      <w:tr w:rsidR="00555B06" w:rsidRPr="004B7D63" w14:paraId="0FE2DB57" w14:textId="77777777" w:rsidTr="004D287D">
        <w:trPr>
          <w:trHeight w:val="1045"/>
          <w:jc w:val="center"/>
        </w:trPr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BC68E" w14:textId="77777777" w:rsidR="00555B06" w:rsidRPr="004B7D63" w:rsidRDefault="00555B06" w:rsidP="004D287D">
            <w:pPr>
              <w:pStyle w:val="ad"/>
              <w:rPr>
                <w:spacing w:val="-2"/>
              </w:rPr>
            </w:pPr>
            <w:r w:rsidRPr="004B7D63">
              <w:rPr>
                <w:spacing w:val="-2"/>
              </w:rPr>
              <w:t>Бывшие (уволенные) работники (пользователи)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D38A4" w14:textId="77777777" w:rsidR="00555B06" w:rsidRPr="004B7D63" w:rsidRDefault="00555B06" w:rsidP="004D287D">
            <w:pPr>
              <w:pStyle w:val="ad"/>
            </w:pPr>
            <w:r w:rsidRPr="004B7D63">
              <w:rPr>
                <w:lang w:val="en-US"/>
              </w:rPr>
              <w:t>–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29337" w14:textId="77777777" w:rsidR="00555B06" w:rsidRPr="004B7D63" w:rsidRDefault="00555B06" w:rsidP="004D287D">
            <w:pPr>
              <w:pStyle w:val="ad"/>
              <w:jc w:val="both"/>
            </w:pPr>
            <w:r w:rsidRPr="004B7D63">
              <w:t>Получение финансовой или иной материальной выгоды.</w:t>
            </w:r>
          </w:p>
          <w:p w14:paraId="17568232" w14:textId="77777777" w:rsidR="00555B06" w:rsidRPr="004B7D63" w:rsidRDefault="00555B06" w:rsidP="004D287D">
            <w:pPr>
              <w:pStyle w:val="ad"/>
              <w:jc w:val="both"/>
            </w:pPr>
            <w:r w:rsidRPr="004B7D63">
              <w:lastRenderedPageBreak/>
              <w:t>Месть за ранее совершенные действия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D8124" w14:textId="77777777" w:rsidR="00555B06" w:rsidRPr="004B7D63" w:rsidRDefault="00555B06" w:rsidP="004D287D">
            <w:pPr>
              <w:pStyle w:val="ad"/>
            </w:pPr>
            <w:r w:rsidRPr="004B7D63">
              <w:rPr>
                <w:lang w:val="en-US"/>
              </w:rPr>
              <w:lastRenderedPageBreak/>
              <w:t>–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03F23" w14:textId="77777777" w:rsidR="00555B06" w:rsidRPr="004B7D63" w:rsidRDefault="00555B06" w:rsidP="004D287D">
            <w:pPr>
              <w:pStyle w:val="ad"/>
              <w:jc w:val="both"/>
              <w:rPr>
                <w:spacing w:val="-2"/>
              </w:rPr>
            </w:pPr>
            <w:r w:rsidRPr="00132B4C">
              <w:rPr>
                <w:spacing w:val="-2"/>
              </w:rPr>
              <w:t>П1, П2, П3, П4, П6, П7, П8, П9, П11, П12, П13, П14, П16, П17</w:t>
            </w:r>
          </w:p>
        </w:tc>
      </w:tr>
      <w:tr w:rsidR="00555B06" w:rsidRPr="004B7D63" w14:paraId="2DAB1BDE" w14:textId="77777777" w:rsidTr="004D287D">
        <w:trPr>
          <w:trHeight w:val="1045"/>
          <w:jc w:val="center"/>
        </w:trPr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53FDF" w14:textId="77777777" w:rsidR="00555B06" w:rsidRPr="004B7D63" w:rsidRDefault="00555B06" w:rsidP="004D287D">
            <w:pPr>
              <w:pStyle w:val="ad"/>
            </w:pPr>
            <w:r w:rsidRPr="004B7D63">
              <w:t>Сговор Преступные группы и Лица, обеспечивающие функционирование Систем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00862" w14:textId="77777777" w:rsidR="00555B06" w:rsidRPr="004B7D63" w:rsidRDefault="00555B06" w:rsidP="004D287D">
            <w:pPr>
              <w:pStyle w:val="ad"/>
            </w:pPr>
            <w:r w:rsidRPr="004B7D63">
              <w:rPr>
                <w:lang w:val="en-US"/>
              </w:rPr>
              <w:t>–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E5E2E" w14:textId="77777777" w:rsidR="00555B06" w:rsidRPr="004B7D63" w:rsidRDefault="00555B06" w:rsidP="004D287D">
            <w:r w:rsidRPr="004B7D63">
              <w:t xml:space="preserve">Получение финансовой или иной материальной выгоды. </w:t>
            </w:r>
          </w:p>
          <w:p w14:paraId="52700EF5" w14:textId="77777777" w:rsidR="00555B06" w:rsidRPr="004B7D63" w:rsidRDefault="00555B06" w:rsidP="004D287D">
            <w:r w:rsidRPr="004B7D63">
              <w:t>Желание самореализации (подтверждение статуса)</w:t>
            </w:r>
          </w:p>
          <w:p w14:paraId="2FFABDC6" w14:textId="77777777" w:rsidR="00555B06" w:rsidRPr="004B7D63" w:rsidRDefault="00555B06" w:rsidP="004D287D">
            <w:r w:rsidRPr="004B7D63">
              <w:t>Непреднамеренные, неосторожные или неквалифицированные действия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F1691" w14:textId="77777777" w:rsidR="00555B06" w:rsidRPr="004B7D63" w:rsidRDefault="00555B06" w:rsidP="004D287D">
            <w:pPr>
              <w:jc w:val="center"/>
            </w:pPr>
            <w:r w:rsidRPr="004B7D63">
              <w:rPr>
                <w:lang w:val="en-US"/>
              </w:rPr>
              <w:t>–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19703" w14:textId="77777777" w:rsidR="00555B06" w:rsidRPr="004B7D63" w:rsidRDefault="00555B06" w:rsidP="004D287D">
            <w:r w:rsidRPr="00132B4C">
              <w:t>П1, П2, П3, П4, П6, П7, П8, П9, П10, П11, П12, П13, П14, П15, П16, П17</w:t>
            </w:r>
          </w:p>
        </w:tc>
      </w:tr>
      <w:tr w:rsidR="00555B06" w:rsidRPr="004B7D63" w14:paraId="42263A15" w14:textId="77777777" w:rsidTr="004D287D">
        <w:trPr>
          <w:trHeight w:val="1045"/>
          <w:jc w:val="center"/>
        </w:trPr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8DBF5" w14:textId="77777777" w:rsidR="00555B06" w:rsidRPr="004B7D63" w:rsidRDefault="00555B06" w:rsidP="004D287D">
            <w:pPr>
              <w:pStyle w:val="ad"/>
            </w:pPr>
            <w:r w:rsidRPr="004B7D63">
              <w:t xml:space="preserve">Сговор </w:t>
            </w:r>
            <w:r w:rsidRPr="004B7D63">
              <w:rPr>
                <w:snapToGrid w:val="0"/>
                <w:color w:val="000000"/>
              </w:rPr>
              <w:t xml:space="preserve">Преступные группы </w:t>
            </w:r>
            <w:r w:rsidRPr="004B7D63">
              <w:t xml:space="preserve">и </w:t>
            </w:r>
            <w:r w:rsidRPr="004B7D63">
              <w:rPr>
                <w:snapToGrid w:val="0"/>
                <w:color w:val="000000"/>
              </w:rPr>
              <w:t>Авторизованные пользователи систем и сетей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B0459" w14:textId="77777777" w:rsidR="00555B06" w:rsidRPr="004B7D63" w:rsidRDefault="00555B06" w:rsidP="004D287D">
            <w:pPr>
              <w:pStyle w:val="ad"/>
            </w:pPr>
            <w:r w:rsidRPr="004B7D63">
              <w:rPr>
                <w:lang w:val="en-US"/>
              </w:rPr>
              <w:t>–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2829A" w14:textId="77777777" w:rsidR="00555B06" w:rsidRPr="004B7D63" w:rsidRDefault="00555B06" w:rsidP="004D287D">
            <w:r w:rsidRPr="004B7D63">
              <w:t>Получение финансовой или иной материальной выгоды.</w:t>
            </w:r>
          </w:p>
          <w:p w14:paraId="5FB93798" w14:textId="77777777" w:rsidR="00555B06" w:rsidRPr="004B7D63" w:rsidRDefault="00555B06" w:rsidP="004D287D">
            <w:r w:rsidRPr="004B7D63">
              <w:t>Любопытство или желание самореализации (подтверждение статуса).</w:t>
            </w:r>
          </w:p>
          <w:p w14:paraId="5F96A08D" w14:textId="77777777" w:rsidR="00555B06" w:rsidRPr="004B7D63" w:rsidRDefault="00555B06" w:rsidP="004D287D">
            <w:r w:rsidRPr="004B7D63">
              <w:t>Месть за ранее совершенные действия.</w:t>
            </w:r>
          </w:p>
          <w:p w14:paraId="309A355D" w14:textId="77777777" w:rsidR="00555B06" w:rsidRPr="004B7D63" w:rsidRDefault="00555B06" w:rsidP="004D287D">
            <w:r w:rsidRPr="004B7D63">
              <w:t>Непреднамеренные, неосторожные или неквалифицированные действия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DF918" w14:textId="77777777" w:rsidR="00555B06" w:rsidRPr="004B7D63" w:rsidRDefault="00555B06" w:rsidP="004D287D">
            <w:pPr>
              <w:jc w:val="center"/>
            </w:pPr>
            <w:r w:rsidRPr="004B7D63">
              <w:rPr>
                <w:lang w:val="en-US"/>
              </w:rPr>
              <w:t>–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9CC0E" w14:textId="77777777" w:rsidR="00555B06" w:rsidRPr="004B7D63" w:rsidRDefault="00555B06" w:rsidP="004D287D">
            <w:r w:rsidRPr="00132B4C">
              <w:t>П1, П2, П3, П4, П6, П7, П8, П9, П10, П11, П12, П13, П14, П15, П16, П17</w:t>
            </w:r>
          </w:p>
        </w:tc>
      </w:tr>
    </w:tbl>
    <w:p w14:paraId="7F3EF861" w14:textId="77777777" w:rsidR="008C32C5" w:rsidRDefault="00555B06">
      <w:bookmarkStart w:id="9" w:name="_GoBack"/>
      <w:bookmarkEnd w:id="9"/>
    </w:p>
    <w:sectPr w:rsidR="008C32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1224C7"/>
    <w:multiLevelType w:val="hybridMultilevel"/>
    <w:tmpl w:val="3DE4AA4A"/>
    <w:lvl w:ilvl="0" w:tplc="18F6E94C">
      <w:start w:val="1"/>
      <w:numFmt w:val="bullet"/>
      <w:pStyle w:val="a"/>
      <w:lvlText w:val=" "/>
      <w:lvlJc w:val="left"/>
      <w:pPr>
        <w:tabs>
          <w:tab w:val="num" w:pos="0"/>
        </w:tabs>
        <w:ind w:left="0" w:firstLine="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8356FF"/>
    <w:multiLevelType w:val="multilevel"/>
    <w:tmpl w:val="B7F48478"/>
    <w:lvl w:ilvl="0">
      <w:start w:val="1"/>
      <w:numFmt w:val="decimal"/>
      <w:pStyle w:val="1"/>
      <w:lvlText w:val="%1."/>
      <w:lvlJc w:val="left"/>
      <w:pPr>
        <w:tabs>
          <w:tab w:val="num" w:pos="8081"/>
        </w:tabs>
        <w:ind w:left="8081" w:hanging="709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993"/>
        </w:tabs>
        <w:ind w:left="993" w:hanging="709"/>
      </w:pPr>
      <w:rPr>
        <w:rFonts w:ascii="Times New Roman" w:hAnsi="Times New Roman" w:cs="Times New Roman"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993"/>
        </w:tabs>
        <w:ind w:left="1004" w:hanging="720"/>
      </w:pPr>
      <w:rPr>
        <w:rFonts w:hint="default"/>
        <w:sz w:val="24"/>
        <w:szCs w:val="22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993" w:hanging="709"/>
      </w:pPr>
      <w:rPr>
        <w:rFonts w:ascii="Times New Roman" w:hAnsi="Times New Roman" w:cs="Times New Roman" w:hint="default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shadow w14:blurRad="0" w14:dist="0" w14:dir="0" w14:sx="0" w14:sy="0" w14:kx="0" w14:ky="0" w14:algn="tl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292"/>
        </w:tabs>
        <w:ind w:left="129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36"/>
        </w:tabs>
        <w:ind w:left="143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80"/>
        </w:tabs>
        <w:ind w:left="158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24"/>
        </w:tabs>
        <w:ind w:left="17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68"/>
        </w:tabs>
        <w:ind w:left="1868" w:hanging="1584"/>
      </w:pPr>
      <w:rPr>
        <w:rFonts w:hint="default"/>
      </w:rPr>
    </w:lvl>
  </w:abstractNum>
  <w:abstractNum w:abstractNumId="2" w15:restartNumberingAfterBreak="0">
    <w:nsid w:val="3E2F455F"/>
    <w:multiLevelType w:val="hybridMultilevel"/>
    <w:tmpl w:val="A97A3C26"/>
    <w:lvl w:ilvl="0" w:tplc="442C98A2">
      <w:start w:val="1"/>
      <w:numFmt w:val="decimal"/>
      <w:lvlText w:val="%1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ED0076"/>
    <w:multiLevelType w:val="hybridMultilevel"/>
    <w:tmpl w:val="B6B6137A"/>
    <w:lvl w:ilvl="0" w:tplc="7FEE4018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DE67F7"/>
    <w:multiLevelType w:val="hybridMultilevel"/>
    <w:tmpl w:val="64300806"/>
    <w:lvl w:ilvl="0" w:tplc="F2BA7E36">
      <w:start w:val="1"/>
      <w:numFmt w:val="bullet"/>
      <w:pStyle w:val="AST1"/>
      <w:lvlText w:val=""/>
      <w:lvlJc w:val="left"/>
      <w:pPr>
        <w:ind w:left="794" w:hanging="85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4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4" w:hanging="360"/>
      </w:pPr>
      <w:rPr>
        <w:rFonts w:ascii="Wingdings" w:hAnsi="Wingdings" w:hint="default"/>
      </w:rPr>
    </w:lvl>
  </w:abstractNum>
  <w:abstractNum w:abstractNumId="5" w15:restartNumberingAfterBreak="0">
    <w:nsid w:val="65C57F89"/>
    <w:multiLevelType w:val="hybridMultilevel"/>
    <w:tmpl w:val="18024E68"/>
    <w:lvl w:ilvl="0" w:tplc="7FEE4018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9D9"/>
    <w:rsid w:val="000B6218"/>
    <w:rsid w:val="00213DCE"/>
    <w:rsid w:val="00555B06"/>
    <w:rsid w:val="007F198A"/>
    <w:rsid w:val="00CB79D9"/>
    <w:rsid w:val="00E03F2C"/>
    <w:rsid w:val="00E31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AB7739-63CD-40B9-83F3-B75423047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</w:style>
  <w:style w:type="paragraph" w:styleId="1">
    <w:name w:val="heading 1"/>
    <w:aliases w:val="ИАЦ_Раздел,Заголов,H1,1,Глава,Заголовок 1 Знак Знак,Chapter,(раздел),ch,.,Название спецификации,Н1,h1,app heading 1,ITT t1,II+,I1,H11,H12,H13,H14,H15,H16,H17,H18,H111,H121,H131,H141,H151,H161,H171,H19,_Заголовок1,H112,H122,H132,H142,H152"/>
    <w:basedOn w:val="a0"/>
    <w:next w:val="a1"/>
    <w:link w:val="10"/>
    <w:qFormat/>
    <w:rsid w:val="00555B06"/>
    <w:pPr>
      <w:keepNext/>
      <w:keepLines/>
      <w:pageBreakBefore/>
      <w:numPr>
        <w:numId w:val="2"/>
      </w:numPr>
      <w:tabs>
        <w:tab w:val="left" w:pos="426"/>
      </w:tabs>
      <w:spacing w:after="0" w:line="276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paragraph" w:styleId="2">
    <w:name w:val="heading 2"/>
    <w:aliases w:val="ИАЦ_Подраздел,Подраздел,H2,Заголовок 2 Знак1,Заголовок 2 Знак Знак,H2 Знак Знак,Numbered text 3 Знак Знак,h2 Знак Знак,H2 Знак1,Numbered text 3 Знак1,2 headline Знак,h Знак,headline Знак,h2 Знак1,Numbered text 3,2 headline,h,headline,h2,2"/>
    <w:basedOn w:val="a0"/>
    <w:next w:val="a1"/>
    <w:link w:val="20"/>
    <w:qFormat/>
    <w:rsid w:val="00555B06"/>
    <w:pPr>
      <w:keepNext/>
      <w:numPr>
        <w:ilvl w:val="1"/>
        <w:numId w:val="2"/>
      </w:numPr>
      <w:spacing w:before="240" w:after="0" w:line="240" w:lineRule="auto"/>
      <w:jc w:val="both"/>
      <w:outlineLvl w:val="1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3">
    <w:name w:val="heading 3"/>
    <w:aliases w:val="ИАЦ_Пункт,Пункт,H3,3,h3,heading 3,1.Заголовок 3,Level 2,(пункт),1.1  Текст пункта в разделе,Подр,1.1  ????? ?????? ? ???????,Пункт разд.,Заг.подразд.,подразд,подразд1,подразд2,П. 2 цифры,подразд:1.1 &lt;Название&gt;,1.1 &lt;Текст&gt;,1.1. &lt;Текст&gt;,H31"/>
    <w:basedOn w:val="a0"/>
    <w:next w:val="a1"/>
    <w:link w:val="30"/>
    <w:uiPriority w:val="9"/>
    <w:qFormat/>
    <w:rsid w:val="00555B06"/>
    <w:pPr>
      <w:keepNext/>
      <w:keepLines/>
      <w:numPr>
        <w:ilvl w:val="2"/>
        <w:numId w:val="2"/>
      </w:numPr>
      <w:spacing w:before="120" w:after="0" w:line="240" w:lineRule="auto"/>
      <w:jc w:val="both"/>
      <w:outlineLvl w:val="2"/>
    </w:pPr>
    <w:rPr>
      <w:rFonts w:ascii="Times New Roman" w:eastAsia="Times New Roman" w:hAnsi="Times New Roman" w:cs="Times New Roman"/>
      <w:b/>
      <w:bCs/>
      <w:sz w:val="28"/>
      <w:lang w:eastAsia="ru-RU"/>
    </w:rPr>
  </w:style>
  <w:style w:type="paragraph" w:styleId="4">
    <w:name w:val="heading 4"/>
    <w:aliases w:val="ИАЦ_Подпункт,Подпункт,H4,Заголовок 4 (Приложение),Level 2 - a,heading 4,Параграф,1.1. Заголовок 4,Level 3,(подпункт),(Приложение),Текст пункта подраздела,1.1.1 Текст подпункта в разделе,1.1.1 ????? ????????? ? ???????,Пункт подразд.,пунк,4,I"/>
    <w:basedOn w:val="a0"/>
    <w:next w:val="a0"/>
    <w:link w:val="40"/>
    <w:uiPriority w:val="9"/>
    <w:qFormat/>
    <w:rsid w:val="00555B06"/>
    <w:pPr>
      <w:keepNext/>
      <w:numPr>
        <w:ilvl w:val="3"/>
        <w:numId w:val="2"/>
      </w:numPr>
      <w:spacing w:before="120" w:after="0" w:line="240" w:lineRule="auto"/>
      <w:outlineLvl w:val="3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50">
    <w:name w:val="heading 5"/>
    <w:basedOn w:val="a0"/>
    <w:next w:val="a0"/>
    <w:link w:val="51"/>
    <w:uiPriority w:val="9"/>
    <w:semiHidden/>
    <w:unhideWhenUsed/>
    <w:qFormat/>
    <w:rsid w:val="00555B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1">
    <w:name w:val="ИАЦ_Обычный"/>
    <w:basedOn w:val="a0"/>
    <w:link w:val="a5"/>
    <w:uiPriority w:val="99"/>
    <w:qFormat/>
    <w:rsid w:val="00E03F2C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5">
    <w:name w:val="ИАЦ_Обычный Знак"/>
    <w:link w:val="a1"/>
    <w:uiPriority w:val="99"/>
    <w:rsid w:val="00E03F2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ST1">
    <w:name w:val="AST Список 1"/>
    <w:basedOn w:val="a6"/>
    <w:qFormat/>
    <w:rsid w:val="00E03F2C"/>
    <w:pPr>
      <w:numPr>
        <w:numId w:val="1"/>
      </w:numPr>
      <w:tabs>
        <w:tab w:val="num" w:pos="360"/>
        <w:tab w:val="left" w:pos="993"/>
      </w:tabs>
      <w:spacing w:after="0" w:line="240" w:lineRule="auto"/>
      <w:ind w:left="720" w:firstLine="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">
    <w:name w:val="_Маркированный список уровня 1"/>
    <w:basedOn w:val="a0"/>
    <w:link w:val="12"/>
    <w:qFormat/>
    <w:rsid w:val="00E03F2C"/>
    <w:pPr>
      <w:spacing w:after="0" w:line="360" w:lineRule="auto"/>
      <w:jc w:val="both"/>
    </w:pPr>
    <w:rPr>
      <w:rFonts w:ascii="Cambria Math" w:eastAsia="Cambria Math" w:hAnsi="Cambria Math" w:cs="Cambria Math"/>
      <w:sz w:val="28"/>
      <w:szCs w:val="24"/>
      <w:lang w:eastAsia="ru-RU"/>
    </w:rPr>
  </w:style>
  <w:style w:type="character" w:customStyle="1" w:styleId="12">
    <w:name w:val="_Маркированный список уровня 1 Знак"/>
    <w:link w:val="11"/>
    <w:rsid w:val="00E03F2C"/>
    <w:rPr>
      <w:rFonts w:ascii="Cambria Math" w:eastAsia="Cambria Math" w:hAnsi="Cambria Math" w:cs="Cambria Math"/>
      <w:sz w:val="28"/>
      <w:szCs w:val="24"/>
      <w:lang w:eastAsia="ru-RU"/>
    </w:rPr>
  </w:style>
  <w:style w:type="paragraph" w:styleId="a6">
    <w:name w:val="List Paragraph"/>
    <w:basedOn w:val="a0"/>
    <w:uiPriority w:val="34"/>
    <w:qFormat/>
    <w:rsid w:val="00E03F2C"/>
    <w:pPr>
      <w:ind w:left="720"/>
      <w:contextualSpacing/>
    </w:pPr>
  </w:style>
  <w:style w:type="character" w:customStyle="1" w:styleId="10">
    <w:name w:val="Заголовок 1 Знак"/>
    <w:basedOn w:val="a2"/>
    <w:link w:val="1"/>
    <w:rsid w:val="00555B06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customStyle="1" w:styleId="20">
    <w:name w:val="Заголовок 2 Знак"/>
    <w:aliases w:val="ИАЦ_Подраздел Знак,Подраздел Знак,H2 Знак,Заголовок 2 Знак1 Знак,Заголовок 2 Знак Знак Знак,H2 Знак Знак Знак,Numbered text 3 Знак Знак Знак,h2 Знак Знак Знак,H2 Знак1 Знак,Numbered text 3 Знак1 Знак,2 headline Знак Знак,h Знак Знак"/>
    <w:basedOn w:val="a2"/>
    <w:link w:val="2"/>
    <w:qFormat/>
    <w:rsid w:val="00555B0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30">
    <w:name w:val="Заголовок 3 Знак"/>
    <w:basedOn w:val="a2"/>
    <w:link w:val="3"/>
    <w:uiPriority w:val="9"/>
    <w:rsid w:val="00555B06"/>
    <w:rPr>
      <w:rFonts w:ascii="Times New Roman" w:eastAsia="Times New Roman" w:hAnsi="Times New Roman" w:cs="Times New Roman"/>
      <w:b/>
      <w:bCs/>
      <w:sz w:val="28"/>
      <w:lang w:eastAsia="ru-RU"/>
    </w:rPr>
  </w:style>
  <w:style w:type="character" w:customStyle="1" w:styleId="40">
    <w:name w:val="Заголовок 4 Знак"/>
    <w:basedOn w:val="a2"/>
    <w:link w:val="4"/>
    <w:uiPriority w:val="9"/>
    <w:rsid w:val="00555B06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7">
    <w:name w:val="caption"/>
    <w:aliases w:val="Рисунок название стить,Название объекта Знак1 Знак,Название объекта Знак Знак Знак,Name_object Знак Знак Знак,Наименование объекта Знак Знак Знак,Name_object Знак1 Знак,Наименование объекта Знак1 Знак,Название таблиц,AST Название Объект"/>
    <w:basedOn w:val="a0"/>
    <w:next w:val="a0"/>
    <w:link w:val="a8"/>
    <w:uiPriority w:val="99"/>
    <w:qFormat/>
    <w:rsid w:val="00555B06"/>
    <w:pPr>
      <w:spacing w:after="0" w:line="360" w:lineRule="auto"/>
      <w:jc w:val="center"/>
    </w:pPr>
    <w:rPr>
      <w:rFonts w:ascii="Times New Roman" w:eastAsia="Times New Roman" w:hAnsi="Times New Roman" w:cs="Times New Roman"/>
      <w:bCs/>
      <w:sz w:val="28"/>
      <w:szCs w:val="20"/>
      <w:lang w:eastAsia="ru-RU"/>
    </w:rPr>
  </w:style>
  <w:style w:type="character" w:customStyle="1" w:styleId="a8">
    <w:name w:val="Название объекта Знак"/>
    <w:aliases w:val="Рисунок название стить Знак,Название объекта Знак1 Знак Знак,Название объекта Знак Знак Знак Знак,Name_object Знак Знак Знак Знак,Наименование объекта Знак Знак Знак Знак,Name_object Знак1 Знак Знак,Название таблиц Знак"/>
    <w:link w:val="a7"/>
    <w:uiPriority w:val="99"/>
    <w:locked/>
    <w:rsid w:val="00555B06"/>
    <w:rPr>
      <w:rFonts w:ascii="Times New Roman" w:eastAsia="Times New Roman" w:hAnsi="Times New Roman" w:cs="Times New Roman"/>
      <w:bCs/>
      <w:sz w:val="28"/>
      <w:szCs w:val="20"/>
      <w:lang w:eastAsia="ru-RU"/>
    </w:rPr>
  </w:style>
  <w:style w:type="paragraph" w:customStyle="1" w:styleId="5">
    <w:name w:val="ИАЦ_5ур"/>
    <w:basedOn w:val="50"/>
    <w:qFormat/>
    <w:rsid w:val="00555B06"/>
    <w:pPr>
      <w:numPr>
        <w:ilvl w:val="4"/>
        <w:numId w:val="2"/>
      </w:numPr>
      <w:tabs>
        <w:tab w:val="left" w:pos="2835"/>
      </w:tabs>
      <w:spacing w:before="240" w:after="240" w:line="240" w:lineRule="auto"/>
    </w:pPr>
    <w:rPr>
      <w:rFonts w:ascii="Arial" w:eastAsia="Times New Roman" w:hAnsi="Arial" w:cs="Arial"/>
      <w:b/>
      <w:color w:val="auto"/>
      <w:sz w:val="24"/>
      <w:szCs w:val="26"/>
      <w:lang w:eastAsia="ru-RU"/>
    </w:rPr>
  </w:style>
  <w:style w:type="paragraph" w:customStyle="1" w:styleId="a">
    <w:name w:val="_Табл_Заголовок"/>
    <w:link w:val="a9"/>
    <w:qFormat/>
    <w:rsid w:val="00555B06"/>
    <w:pPr>
      <w:numPr>
        <w:numId w:val="3"/>
      </w:numPr>
      <w:spacing w:after="0" w:line="240" w:lineRule="auto"/>
      <w:jc w:val="center"/>
    </w:pPr>
    <w:rPr>
      <w:rFonts w:ascii="Times New Roman" w:eastAsia="Times New Roman" w:hAnsi="Times New Roman" w:cs="Times New Roman"/>
      <w:b/>
      <w:spacing w:val="-2"/>
      <w:sz w:val="24"/>
      <w:szCs w:val="18"/>
      <w:lang w:eastAsia="ru-RU"/>
    </w:rPr>
  </w:style>
  <w:style w:type="character" w:customStyle="1" w:styleId="a9">
    <w:name w:val="_Табл_Заголовок Знак"/>
    <w:link w:val="a"/>
    <w:rsid w:val="00555B06"/>
    <w:rPr>
      <w:rFonts w:ascii="Times New Roman" w:eastAsia="Times New Roman" w:hAnsi="Times New Roman" w:cs="Times New Roman"/>
      <w:b/>
      <w:spacing w:val="-2"/>
      <w:sz w:val="24"/>
      <w:szCs w:val="18"/>
      <w:lang w:eastAsia="ru-RU"/>
    </w:rPr>
  </w:style>
  <w:style w:type="character" w:customStyle="1" w:styleId="aa">
    <w:name w:val="Текст_в_таблице Знак"/>
    <w:basedOn w:val="a2"/>
    <w:link w:val="ab"/>
    <w:locked/>
    <w:rsid w:val="00555B06"/>
    <w:rPr>
      <w:szCs w:val="24"/>
    </w:rPr>
  </w:style>
  <w:style w:type="paragraph" w:customStyle="1" w:styleId="ab">
    <w:name w:val="Текст_в_таблице"/>
    <w:basedOn w:val="a0"/>
    <w:link w:val="aa"/>
    <w:qFormat/>
    <w:rsid w:val="00555B06"/>
    <w:pPr>
      <w:tabs>
        <w:tab w:val="left" w:pos="1134"/>
      </w:tabs>
      <w:spacing w:after="0" w:line="276" w:lineRule="auto"/>
      <w:contextualSpacing/>
    </w:pPr>
    <w:rPr>
      <w:szCs w:val="24"/>
    </w:rPr>
  </w:style>
  <w:style w:type="character" w:customStyle="1" w:styleId="ac">
    <w:name w:val="Графы таблицы Знак"/>
    <w:basedOn w:val="a2"/>
    <w:link w:val="ad"/>
    <w:locked/>
    <w:rsid w:val="00555B06"/>
    <w:rPr>
      <w:sz w:val="24"/>
      <w:szCs w:val="24"/>
    </w:rPr>
  </w:style>
  <w:style w:type="paragraph" w:customStyle="1" w:styleId="ad">
    <w:name w:val="Графы таблицы"/>
    <w:basedOn w:val="a0"/>
    <w:link w:val="ac"/>
    <w:qFormat/>
    <w:rsid w:val="00555B06"/>
    <w:pPr>
      <w:tabs>
        <w:tab w:val="left" w:pos="1134"/>
      </w:tabs>
      <w:spacing w:after="0" w:line="276" w:lineRule="auto"/>
      <w:contextualSpacing/>
      <w:jc w:val="center"/>
    </w:pPr>
    <w:rPr>
      <w:sz w:val="24"/>
      <w:szCs w:val="24"/>
    </w:rPr>
  </w:style>
  <w:style w:type="paragraph" w:styleId="ae">
    <w:name w:val="Normal (Web)"/>
    <w:basedOn w:val="a0"/>
    <w:uiPriority w:val="99"/>
    <w:unhideWhenUsed/>
    <w:qFormat/>
    <w:rsid w:val="00555B06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ru-RU"/>
    </w:rPr>
  </w:style>
  <w:style w:type="character" w:customStyle="1" w:styleId="51">
    <w:name w:val="Заголовок 5 Знак"/>
    <w:basedOn w:val="a2"/>
    <w:link w:val="50"/>
    <w:uiPriority w:val="9"/>
    <w:semiHidden/>
    <w:rsid w:val="00555B06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1822</Words>
  <Characters>10387</Characters>
  <Application>Microsoft Office Word</Application>
  <DocSecurity>0</DocSecurity>
  <Lines>86</Lines>
  <Paragraphs>24</Paragraphs>
  <ScaleCrop>false</ScaleCrop>
  <Company/>
  <LinksUpToDate>false</LinksUpToDate>
  <CharactersWithSpaces>12185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Зорин Евгений Николаевич</dc:creator>
  <cp:keywords/>
  <dc:description/>
  <cp:lastModifiedBy>Зорин Евгений Николаевич</cp:lastModifiedBy>
  <cp:revision>3</cp:revision>
  <dcterms:created xsi:type="dcterms:W3CDTF">2026-05-22T05:49:00Z</dcterms:created>
  <dcterms:modified xsi:type="dcterms:W3CDTF">2026-05-22T05:50:00Z</dcterms:modified>
</cp:coreProperties>
</file>