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C655E1" w14:textId="77777777" w:rsidR="00351FE1" w:rsidRPr="00351FE1" w:rsidRDefault="00351FE1" w:rsidP="00351FE1">
      <w:pPr>
        <w:rPr>
          <w:rFonts w:ascii="Times New Roman" w:hAnsi="Times New Roman" w:cs="Times New Roman"/>
          <w:b/>
          <w:bCs/>
          <w:sz w:val="28"/>
          <w:szCs w:val="28"/>
        </w:rPr>
      </w:pPr>
      <w:r w:rsidRPr="00351FE1">
        <w:rPr>
          <w:rFonts w:ascii="Times New Roman" w:hAnsi="Times New Roman" w:cs="Times New Roman"/>
          <w:noProof/>
        </w:rPr>
        <mc:AlternateContent>
          <mc:Choice Requires="wps">
            <w:drawing>
              <wp:anchor distT="0" distB="0" distL="114300" distR="114300" simplePos="0" relativeHeight="251663360" behindDoc="0" locked="0" layoutInCell="1" hidden="0" allowOverlap="1" wp14:anchorId="3FC5575A" wp14:editId="10B4EA45">
                <wp:simplePos x="0" y="0"/>
                <wp:positionH relativeFrom="column">
                  <wp:posOffset>-316063</wp:posOffset>
                </wp:positionH>
                <wp:positionV relativeFrom="paragraph">
                  <wp:posOffset>-7950</wp:posOffset>
                </wp:positionV>
                <wp:extent cx="2218165" cy="171704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2218165" cy="1717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17195E8" w14:textId="77777777" w:rsidR="00351FE1" w:rsidRPr="00351FE1" w:rsidRDefault="00351FE1" w:rsidP="00351FE1">
                            <w:pPr>
                              <w:spacing w:line="240" w:lineRule="auto"/>
                              <w:jc w:val="center"/>
                              <w:rPr>
                                <w:rFonts w:ascii="Times New Roman" w:hAnsi="Times New Roman" w:cs="Times New Roman"/>
                                <w:lang w:val="en-US"/>
                              </w:rPr>
                            </w:pPr>
                            <w:r w:rsidRPr="00351FE1">
                              <w:rPr>
                                <w:rFonts w:ascii="Times New Roman" w:hAnsi="Times New Roman" w:cs="Times New Roman"/>
                                <w:lang w:val="en-US"/>
                              </w:rPr>
                              <w:t>UNIVERSITY OF BUEA</w:t>
                            </w:r>
                          </w:p>
                          <w:p w14:paraId="5D90D9CC" w14:textId="77777777" w:rsidR="00351FE1" w:rsidRPr="00351FE1" w:rsidRDefault="00351FE1" w:rsidP="00351FE1">
                            <w:pPr>
                              <w:spacing w:line="240" w:lineRule="auto"/>
                              <w:jc w:val="center"/>
                              <w:rPr>
                                <w:rFonts w:ascii="Times New Roman" w:hAnsi="Times New Roman" w:cs="Times New Roman"/>
                                <w:lang w:val="en-US"/>
                              </w:rPr>
                            </w:pPr>
                            <w:r w:rsidRPr="00351FE1">
                              <w:rPr>
                                <w:rFonts w:ascii="Times New Roman" w:hAnsi="Times New Roman" w:cs="Times New Roman"/>
                                <w:lang w:val="en-US"/>
                              </w:rPr>
                              <w:t>----------------</w:t>
                            </w:r>
                          </w:p>
                          <w:p w14:paraId="190042E6" w14:textId="77777777" w:rsidR="00351FE1" w:rsidRPr="00351FE1" w:rsidRDefault="00351FE1" w:rsidP="00351FE1">
                            <w:pPr>
                              <w:spacing w:line="240" w:lineRule="auto"/>
                              <w:jc w:val="center"/>
                              <w:rPr>
                                <w:rFonts w:ascii="Times New Roman" w:hAnsi="Times New Roman" w:cs="Times New Roman"/>
                                <w:lang w:val="en-US"/>
                              </w:rPr>
                            </w:pPr>
                            <w:r w:rsidRPr="00351FE1">
                              <w:rPr>
                                <w:rFonts w:ascii="Times New Roman" w:hAnsi="Times New Roman" w:cs="Times New Roman"/>
                                <w:lang w:val="en-US"/>
                              </w:rPr>
                              <w:t>FACULTY OF ENGINEERING AND TECHNOLOGY</w:t>
                            </w:r>
                          </w:p>
                          <w:p w14:paraId="3A133896" w14:textId="77777777" w:rsidR="00351FE1" w:rsidRPr="00351FE1" w:rsidRDefault="00351FE1" w:rsidP="00351FE1">
                            <w:pPr>
                              <w:spacing w:line="240" w:lineRule="auto"/>
                              <w:jc w:val="center"/>
                              <w:rPr>
                                <w:rFonts w:ascii="Times New Roman" w:hAnsi="Times New Roman" w:cs="Times New Roman"/>
                                <w:lang w:val="en-US"/>
                              </w:rPr>
                            </w:pPr>
                            <w:r w:rsidRPr="00351FE1">
                              <w:rPr>
                                <w:rFonts w:ascii="Times New Roman" w:hAnsi="Times New Roman" w:cs="Times New Roman"/>
                                <w:lang w:val="en-US"/>
                              </w:rPr>
                              <w:t>----------------</w:t>
                            </w:r>
                          </w:p>
                          <w:p w14:paraId="0E6EB3D4" w14:textId="77777777" w:rsidR="00351FE1" w:rsidRPr="00351FE1" w:rsidRDefault="00351FE1" w:rsidP="00351FE1">
                            <w:pPr>
                              <w:spacing w:line="240" w:lineRule="auto"/>
                              <w:jc w:val="center"/>
                              <w:rPr>
                                <w:rFonts w:ascii="Times New Roman" w:hAnsi="Times New Roman" w:cs="Times New Roman"/>
                                <w:lang w:val="en-US"/>
                              </w:rPr>
                            </w:pPr>
                            <w:r w:rsidRPr="00351FE1">
                              <w:rPr>
                                <w:rFonts w:ascii="Times New Roman" w:hAnsi="Times New Roman" w:cs="Times New Roman"/>
                                <w:lang w:val="en-US"/>
                              </w:rPr>
                              <w:t>DEPARTMENT OF COMPUTER ENGINEERING</w:t>
                            </w:r>
                          </w:p>
                          <w:p w14:paraId="47F57D9E" w14:textId="77777777" w:rsidR="00351FE1" w:rsidRPr="00CF4789" w:rsidRDefault="00351FE1" w:rsidP="00351FE1">
                            <w:pPr>
                              <w:jc w:val="center"/>
                              <w:rPr>
                                <w:lang w:val="en-US"/>
                              </w:rPr>
                            </w:pPr>
                            <w:r>
                              <w:rPr>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FC5575A" id="_x0000_t202" coordsize="21600,21600" o:spt="202" path="m,l,21600r21600,l21600,xe">
                <v:stroke joinstyle="miter"/>
                <v:path gradientshapeok="t" o:connecttype="rect"/>
              </v:shapetype>
              <v:shape id="Text Box 14" o:spid="_x0000_s1026" type="#_x0000_t202" style="position:absolute;margin-left:-24.9pt;margin-top:-.65pt;width:174.65pt;height:135.2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" filled="f" stroked="f">
                <v:textbox>
                  <w:txbxContent>
                    <w:p w14:paraId="617195E8" w14:textId="77777777" w:rsidR="00351FE1" w:rsidRPr="00351FE1" w:rsidRDefault="00351FE1" w:rsidP="00351FE1">
                      <w:pPr>
                        <w:spacing w:line="240" w:lineRule="auto"/>
                        <w:jc w:val="center"/>
                        <w:rPr>
                          <w:rFonts w:ascii="Times New Roman" w:hAnsi="Times New Roman" w:cs="Times New Roman"/>
                          <w:lang w:val="en-US"/>
                        </w:rPr>
                      </w:pPr>
                      <w:r w:rsidRPr="00351FE1">
                        <w:rPr>
                          <w:rFonts w:ascii="Times New Roman" w:hAnsi="Times New Roman" w:cs="Times New Roman"/>
                          <w:lang w:val="en-US"/>
                        </w:rPr>
                        <w:t>UNIVERSITY OF BUEA</w:t>
                      </w:r>
                    </w:p>
                    <w:p w14:paraId="5D90D9CC" w14:textId="77777777" w:rsidR="00351FE1" w:rsidRPr="00351FE1" w:rsidRDefault="00351FE1" w:rsidP="00351FE1">
                      <w:pPr>
                        <w:spacing w:line="240" w:lineRule="auto"/>
                        <w:jc w:val="center"/>
                        <w:rPr>
                          <w:rFonts w:ascii="Times New Roman" w:hAnsi="Times New Roman" w:cs="Times New Roman"/>
                          <w:lang w:val="en-US"/>
                        </w:rPr>
                      </w:pPr>
                      <w:r w:rsidRPr="00351FE1">
                        <w:rPr>
                          <w:rFonts w:ascii="Times New Roman" w:hAnsi="Times New Roman" w:cs="Times New Roman"/>
                          <w:lang w:val="en-US"/>
                        </w:rPr>
                        <w:t>----------------</w:t>
                      </w:r>
                    </w:p>
                    <w:p w14:paraId="190042E6" w14:textId="77777777" w:rsidR="00351FE1" w:rsidRPr="00351FE1" w:rsidRDefault="00351FE1" w:rsidP="00351FE1">
                      <w:pPr>
                        <w:spacing w:line="240" w:lineRule="auto"/>
                        <w:jc w:val="center"/>
                        <w:rPr>
                          <w:rFonts w:ascii="Times New Roman" w:hAnsi="Times New Roman" w:cs="Times New Roman"/>
                          <w:lang w:val="en-US"/>
                        </w:rPr>
                      </w:pPr>
                      <w:r w:rsidRPr="00351FE1">
                        <w:rPr>
                          <w:rFonts w:ascii="Times New Roman" w:hAnsi="Times New Roman" w:cs="Times New Roman"/>
                          <w:lang w:val="en-US"/>
                        </w:rPr>
                        <w:t>FACULTY OF ENGINEERING AND TECHNOLOGY</w:t>
                      </w:r>
                    </w:p>
                    <w:p w14:paraId="3A133896" w14:textId="77777777" w:rsidR="00351FE1" w:rsidRPr="00351FE1" w:rsidRDefault="00351FE1" w:rsidP="00351FE1">
                      <w:pPr>
                        <w:spacing w:line="240" w:lineRule="auto"/>
                        <w:jc w:val="center"/>
                        <w:rPr>
                          <w:rFonts w:ascii="Times New Roman" w:hAnsi="Times New Roman" w:cs="Times New Roman"/>
                          <w:lang w:val="en-US"/>
                        </w:rPr>
                      </w:pPr>
                      <w:r w:rsidRPr="00351FE1">
                        <w:rPr>
                          <w:rFonts w:ascii="Times New Roman" w:hAnsi="Times New Roman" w:cs="Times New Roman"/>
                          <w:lang w:val="en-US"/>
                        </w:rPr>
                        <w:t>----------------</w:t>
                      </w:r>
                    </w:p>
                    <w:p w14:paraId="0E6EB3D4" w14:textId="77777777" w:rsidR="00351FE1" w:rsidRPr="00351FE1" w:rsidRDefault="00351FE1" w:rsidP="00351FE1">
                      <w:pPr>
                        <w:spacing w:line="240" w:lineRule="auto"/>
                        <w:jc w:val="center"/>
                        <w:rPr>
                          <w:rFonts w:ascii="Times New Roman" w:hAnsi="Times New Roman" w:cs="Times New Roman"/>
                          <w:lang w:val="en-US"/>
                        </w:rPr>
                      </w:pPr>
                      <w:r w:rsidRPr="00351FE1">
                        <w:rPr>
                          <w:rFonts w:ascii="Times New Roman" w:hAnsi="Times New Roman" w:cs="Times New Roman"/>
                          <w:lang w:val="en-US"/>
                        </w:rPr>
                        <w:t>DEPARTMENT OF COMPUTER ENGINEERING</w:t>
                      </w:r>
                    </w:p>
                    <w:p w14:paraId="47F57D9E" w14:textId="77777777" w:rsidR="00351FE1" w:rsidRPr="00CF4789" w:rsidRDefault="00351FE1" w:rsidP="00351FE1">
                      <w:pPr>
                        <w:jc w:val="center"/>
                        <w:rPr>
                          <w:lang w:val="en-US"/>
                        </w:rPr>
                      </w:pPr>
                      <w:r>
                        <w:rPr>
                          <w:lang w:val="en-US"/>
                        </w:rPr>
                        <w:t>----------------</w:t>
                      </w:r>
                    </w:p>
                  </w:txbxContent>
                </v:textbox>
              </v:shape>
            </w:pict>
          </mc:Fallback>
        </mc:AlternateContent>
      </w:r>
      <w:r w:rsidRPr="00351FE1">
        <w:rPr>
          <w:rFonts w:ascii="Times New Roman" w:hAnsi="Times New Roman" w:cs="Times New Roman"/>
          <w:noProof/>
        </w:rPr>
        <mc:AlternateContent>
          <mc:Choice Requires="wps">
            <w:drawing>
              <wp:anchor distT="0" distB="0" distL="114300" distR="114300" simplePos="0" relativeHeight="251664384" behindDoc="0" locked="0" layoutInCell="1" hidden="0" allowOverlap="1" wp14:anchorId="078C12FD" wp14:editId="23C1370C">
                <wp:simplePos x="0" y="0"/>
                <wp:positionH relativeFrom="column">
                  <wp:posOffset>3881616</wp:posOffset>
                </wp:positionH>
                <wp:positionV relativeFrom="paragraph">
                  <wp:posOffset>-6349</wp:posOffset>
                </wp:positionV>
                <wp:extent cx="2091193" cy="1717481"/>
                <wp:effectExtent l="0" t="0" r="0" b="0"/>
                <wp:wrapNone/>
                <wp:docPr id="15" name="Text Box 15"/>
                <wp:cNvGraphicFramePr/>
                <a:graphic xmlns:a="http://schemas.openxmlformats.org/drawingml/2006/main">
                  <a:graphicData uri="http://schemas.microsoft.com/office/word/2010/wordprocessingShape">
                    <wps:wsp>
                      <wps:cNvSpPr txBox="1"/>
                      <wps:spPr>
                        <a:xfrm>
                          <a:off x="0" y="0"/>
                          <a:ext cx="2091193" cy="171748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4D75589" w14:textId="77777777" w:rsidR="00351FE1" w:rsidRPr="00351FE1" w:rsidRDefault="00351FE1" w:rsidP="00351FE1">
                            <w:pPr>
                              <w:jc w:val="center"/>
                              <w:rPr>
                                <w:rFonts w:ascii="Times New Roman" w:hAnsi="Times New Roman" w:cs="Times New Roman"/>
                                <w:lang w:val="en-US"/>
                              </w:rPr>
                            </w:pPr>
                            <w:r w:rsidRPr="00351FE1">
                              <w:rPr>
                                <w:rFonts w:ascii="Times New Roman" w:hAnsi="Times New Roman" w:cs="Times New Roman"/>
                                <w:lang w:val="en-US"/>
                              </w:rPr>
                              <w:t>REPUBLIC OF CAMEROON</w:t>
                            </w:r>
                          </w:p>
                          <w:p w14:paraId="33F953FE" w14:textId="77777777" w:rsidR="00351FE1" w:rsidRPr="00351FE1" w:rsidRDefault="00351FE1" w:rsidP="00351FE1">
                            <w:pPr>
                              <w:jc w:val="center"/>
                              <w:rPr>
                                <w:rFonts w:ascii="Times New Roman" w:hAnsi="Times New Roman" w:cs="Times New Roman"/>
                                <w:lang w:val="en-US"/>
                              </w:rPr>
                            </w:pPr>
                            <w:r w:rsidRPr="00351FE1">
                              <w:rPr>
                                <w:rFonts w:ascii="Times New Roman" w:hAnsi="Times New Roman" w:cs="Times New Roman"/>
                                <w:lang w:val="en-US"/>
                              </w:rPr>
                              <w:t>----------------</w:t>
                            </w:r>
                          </w:p>
                          <w:p w14:paraId="7F180E56" w14:textId="77777777" w:rsidR="00351FE1" w:rsidRPr="00351FE1" w:rsidRDefault="00351FE1" w:rsidP="00351FE1">
                            <w:pPr>
                              <w:jc w:val="center"/>
                              <w:rPr>
                                <w:rFonts w:ascii="Times New Roman" w:hAnsi="Times New Roman" w:cs="Times New Roman"/>
                                <w:lang w:val="en-US"/>
                              </w:rPr>
                            </w:pPr>
                            <w:r w:rsidRPr="00351FE1">
                              <w:rPr>
                                <w:rFonts w:ascii="Times New Roman" w:hAnsi="Times New Roman" w:cs="Times New Roman"/>
                                <w:lang w:val="en-US"/>
                              </w:rPr>
                              <w:t>PEACE-WORK-FATHERLAND</w:t>
                            </w:r>
                          </w:p>
                          <w:p w14:paraId="58EAFBFE" w14:textId="77777777" w:rsidR="00351FE1" w:rsidRPr="00351FE1" w:rsidRDefault="00351FE1" w:rsidP="00351FE1">
                            <w:pPr>
                              <w:jc w:val="center"/>
                              <w:rPr>
                                <w:rFonts w:ascii="Times New Roman" w:hAnsi="Times New Roman" w:cs="Times New Roman"/>
                                <w:lang w:val="en-US"/>
                              </w:rPr>
                            </w:pPr>
                            <w:r w:rsidRPr="00351FE1">
                              <w:rPr>
                                <w:rFonts w:ascii="Times New Roman" w:hAnsi="Times New Roman" w:cs="Times New Roman"/>
                                <w:lang w:val="en-US"/>
                              </w:rPr>
                              <w:t>----------------</w:t>
                            </w:r>
                          </w:p>
                          <w:p w14:paraId="49D217C3" w14:textId="77777777" w:rsidR="00351FE1" w:rsidRPr="00CF4789" w:rsidRDefault="00351FE1" w:rsidP="00351FE1">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78C12FD" id="Text Box 15" o:spid="_x0000_s1027" type="#_x0000_t202" style="position:absolute;margin-left:305.65pt;margin-top:-.5pt;width:164.65pt;height:135.2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" filled="f" stroked="f">
                <v:textbox>
                  <w:txbxContent>
                    <w:p w14:paraId="64D75589" w14:textId="77777777" w:rsidR="00351FE1" w:rsidRPr="00351FE1" w:rsidRDefault="00351FE1" w:rsidP="00351FE1">
                      <w:pPr>
                        <w:jc w:val="center"/>
                        <w:rPr>
                          <w:rFonts w:ascii="Times New Roman" w:hAnsi="Times New Roman" w:cs="Times New Roman"/>
                          <w:lang w:val="en-US"/>
                        </w:rPr>
                      </w:pPr>
                      <w:r w:rsidRPr="00351FE1">
                        <w:rPr>
                          <w:rFonts w:ascii="Times New Roman" w:hAnsi="Times New Roman" w:cs="Times New Roman"/>
                          <w:lang w:val="en-US"/>
                        </w:rPr>
                        <w:t>REPUBLIC OF CAMEROON</w:t>
                      </w:r>
                    </w:p>
                    <w:p w14:paraId="33F953FE" w14:textId="77777777" w:rsidR="00351FE1" w:rsidRPr="00351FE1" w:rsidRDefault="00351FE1" w:rsidP="00351FE1">
                      <w:pPr>
                        <w:jc w:val="center"/>
                        <w:rPr>
                          <w:rFonts w:ascii="Times New Roman" w:hAnsi="Times New Roman" w:cs="Times New Roman"/>
                          <w:lang w:val="en-US"/>
                        </w:rPr>
                      </w:pPr>
                      <w:r w:rsidRPr="00351FE1">
                        <w:rPr>
                          <w:rFonts w:ascii="Times New Roman" w:hAnsi="Times New Roman" w:cs="Times New Roman"/>
                          <w:lang w:val="en-US"/>
                        </w:rPr>
                        <w:t>----------------</w:t>
                      </w:r>
                    </w:p>
                    <w:p w14:paraId="7F180E56" w14:textId="77777777" w:rsidR="00351FE1" w:rsidRPr="00351FE1" w:rsidRDefault="00351FE1" w:rsidP="00351FE1">
                      <w:pPr>
                        <w:jc w:val="center"/>
                        <w:rPr>
                          <w:rFonts w:ascii="Times New Roman" w:hAnsi="Times New Roman" w:cs="Times New Roman"/>
                          <w:lang w:val="en-US"/>
                        </w:rPr>
                      </w:pPr>
                      <w:r w:rsidRPr="00351FE1">
                        <w:rPr>
                          <w:rFonts w:ascii="Times New Roman" w:hAnsi="Times New Roman" w:cs="Times New Roman"/>
                          <w:lang w:val="en-US"/>
                        </w:rPr>
                        <w:t>PEACE-WORK-FATHERLAND</w:t>
                      </w:r>
                    </w:p>
                    <w:p w14:paraId="58EAFBFE" w14:textId="77777777" w:rsidR="00351FE1" w:rsidRPr="00351FE1" w:rsidRDefault="00351FE1" w:rsidP="00351FE1">
                      <w:pPr>
                        <w:jc w:val="center"/>
                        <w:rPr>
                          <w:rFonts w:ascii="Times New Roman" w:hAnsi="Times New Roman" w:cs="Times New Roman"/>
                          <w:lang w:val="en-US"/>
                        </w:rPr>
                      </w:pPr>
                      <w:r w:rsidRPr="00351FE1">
                        <w:rPr>
                          <w:rFonts w:ascii="Times New Roman" w:hAnsi="Times New Roman" w:cs="Times New Roman"/>
                          <w:lang w:val="en-US"/>
                        </w:rPr>
                        <w:t>----------------</w:t>
                      </w:r>
                    </w:p>
                    <w:p w14:paraId="49D217C3" w14:textId="77777777" w:rsidR="00351FE1" w:rsidRPr="00CF4789" w:rsidRDefault="00351FE1" w:rsidP="00351FE1">
                      <w:pPr>
                        <w:rPr>
                          <w:lang w:val="en-US"/>
                        </w:rPr>
                      </w:pPr>
                    </w:p>
                  </w:txbxContent>
                </v:textbox>
              </v:shape>
            </w:pict>
          </mc:Fallback>
        </mc:AlternateContent>
      </w:r>
    </w:p>
    <w:p w14:paraId="56D98C47" w14:textId="77777777" w:rsidR="00351FE1" w:rsidRPr="00351FE1" w:rsidRDefault="00351FE1" w:rsidP="00351FE1">
      <w:pPr>
        <w:ind w:left="266" w:right="232"/>
        <w:jc w:val="center"/>
        <w:rPr>
          <w:rFonts w:ascii="Times New Roman" w:hAnsi="Times New Roman" w:cs="Times New Roman"/>
        </w:rPr>
      </w:pPr>
      <w:r w:rsidRPr="00351FE1">
        <w:rPr>
          <w:rFonts w:ascii="Times New Roman" w:hAnsi="Times New Roman" w:cs="Times New Roman"/>
          <w:noProof/>
        </w:rPr>
        <w:drawing>
          <wp:anchor distT="0" distB="0" distL="114300" distR="114300" simplePos="0" relativeHeight="251665408" behindDoc="0" locked="0" layoutInCell="1" hidden="0" allowOverlap="1" wp14:anchorId="4669979C" wp14:editId="5BEA03C0">
            <wp:simplePos x="0" y="0"/>
            <wp:positionH relativeFrom="column">
              <wp:posOffset>2087562</wp:posOffset>
            </wp:positionH>
            <wp:positionV relativeFrom="paragraph">
              <wp:posOffset>29293</wp:posOffset>
            </wp:positionV>
            <wp:extent cx="1797685" cy="1276985"/>
            <wp:effectExtent l="0" t="0" r="0" b="0"/>
            <wp:wrapSquare wrapText="bothSides" distT="0" distB="0" distL="114300" distR="114300"/>
            <wp:docPr id="2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1797685" cy="1276985"/>
                    </a:xfrm>
                    <a:prstGeom prst="rect">
                      <a:avLst/>
                    </a:prstGeom>
                    <a:ln/>
                  </pic:spPr>
                </pic:pic>
              </a:graphicData>
            </a:graphic>
          </wp:anchor>
        </w:drawing>
      </w:r>
    </w:p>
    <w:p w14:paraId="72E75D13" w14:textId="77777777" w:rsidR="00351FE1" w:rsidRPr="00351FE1" w:rsidRDefault="00351FE1" w:rsidP="00351FE1">
      <w:pPr>
        <w:spacing w:after="128"/>
        <w:ind w:left="10"/>
        <w:jc w:val="center"/>
        <w:rPr>
          <w:rFonts w:ascii="Times New Roman" w:hAnsi="Times New Roman" w:cs="Times New Roman"/>
        </w:rPr>
      </w:pPr>
    </w:p>
    <w:p w14:paraId="30EAA793" w14:textId="77777777" w:rsidR="00351FE1" w:rsidRPr="00351FE1" w:rsidRDefault="00351FE1" w:rsidP="00351FE1">
      <w:pPr>
        <w:spacing w:after="128"/>
        <w:ind w:left="10"/>
        <w:jc w:val="center"/>
        <w:rPr>
          <w:rFonts w:ascii="Times New Roman" w:hAnsi="Times New Roman" w:cs="Times New Roman"/>
        </w:rPr>
      </w:pPr>
    </w:p>
    <w:p w14:paraId="352B8E0A" w14:textId="77777777" w:rsidR="00351FE1" w:rsidRPr="00351FE1" w:rsidRDefault="00351FE1" w:rsidP="00351FE1">
      <w:pPr>
        <w:spacing w:after="128"/>
        <w:ind w:left="10"/>
        <w:jc w:val="center"/>
        <w:rPr>
          <w:rFonts w:ascii="Times New Roman" w:hAnsi="Times New Roman" w:cs="Times New Roman"/>
        </w:rPr>
      </w:pPr>
    </w:p>
    <w:p w14:paraId="62F4F517" w14:textId="77777777" w:rsidR="00351FE1" w:rsidRPr="00351FE1" w:rsidRDefault="00351FE1" w:rsidP="00351FE1">
      <w:pPr>
        <w:spacing w:after="128"/>
        <w:ind w:left="10"/>
        <w:jc w:val="center"/>
        <w:rPr>
          <w:rFonts w:ascii="Times New Roman" w:hAnsi="Times New Roman" w:cs="Times New Roman"/>
        </w:rPr>
      </w:pPr>
    </w:p>
    <w:p w14:paraId="6A6B5CED" w14:textId="77777777" w:rsidR="00351FE1" w:rsidRPr="00351FE1" w:rsidRDefault="00351FE1" w:rsidP="00351FE1">
      <w:pPr>
        <w:spacing w:after="128"/>
        <w:ind w:left="10"/>
        <w:jc w:val="center"/>
        <w:rPr>
          <w:rFonts w:ascii="Times New Roman" w:hAnsi="Times New Roman" w:cs="Times New Roman"/>
        </w:rPr>
      </w:pPr>
    </w:p>
    <w:p w14:paraId="33D8EDAE" w14:textId="77777777" w:rsidR="00351FE1" w:rsidRPr="00351FE1" w:rsidRDefault="00351FE1" w:rsidP="00351FE1">
      <w:pPr>
        <w:spacing w:after="128"/>
        <w:ind w:left="10"/>
        <w:jc w:val="center"/>
        <w:rPr>
          <w:rFonts w:ascii="Times New Roman" w:hAnsi="Times New Roman" w:cs="Times New Roman"/>
        </w:rPr>
      </w:pPr>
    </w:p>
    <w:p w14:paraId="2422F02C" w14:textId="77777777" w:rsidR="00351FE1" w:rsidRPr="00351FE1" w:rsidRDefault="00351FE1" w:rsidP="00351FE1">
      <w:pPr>
        <w:spacing w:after="128"/>
        <w:ind w:left="10"/>
        <w:jc w:val="center"/>
        <w:rPr>
          <w:rFonts w:ascii="Times New Roman" w:hAnsi="Times New Roman" w:cs="Times New Roman"/>
        </w:rPr>
      </w:pPr>
    </w:p>
    <w:p w14:paraId="6B649828" w14:textId="77777777" w:rsidR="00351FE1" w:rsidRPr="00351FE1" w:rsidRDefault="00351FE1" w:rsidP="00351FE1">
      <w:pPr>
        <w:spacing w:after="128"/>
        <w:ind w:left="10"/>
        <w:jc w:val="center"/>
        <w:rPr>
          <w:rFonts w:ascii="Times New Roman" w:eastAsia="Balthazar" w:hAnsi="Times New Roman" w:cs="Times New Roman"/>
          <w:b/>
          <w:bCs/>
        </w:rPr>
      </w:pPr>
      <w:r w:rsidRPr="00351FE1">
        <w:rPr>
          <w:rFonts w:ascii="Times New Roman" w:eastAsia="Balthazar" w:hAnsi="Times New Roman" w:cs="Times New Roman"/>
          <w:b/>
          <w:bCs/>
          <w:sz w:val="32"/>
          <w:szCs w:val="32"/>
          <w:u w:val="single"/>
        </w:rPr>
        <w:t>COURSE</w:t>
      </w:r>
      <w:r w:rsidRPr="00351FE1">
        <w:rPr>
          <w:rFonts w:ascii="Times New Roman" w:eastAsia="Balthazar" w:hAnsi="Times New Roman" w:cs="Times New Roman"/>
          <w:b/>
          <w:bCs/>
          <w:sz w:val="32"/>
          <w:szCs w:val="32"/>
        </w:rPr>
        <w:t xml:space="preserve"> </w:t>
      </w:r>
      <w:r w:rsidRPr="00351FE1">
        <w:rPr>
          <w:rFonts w:ascii="Times New Roman" w:eastAsia="Balthazar" w:hAnsi="Times New Roman" w:cs="Times New Roman"/>
          <w:b/>
          <w:bCs/>
          <w:sz w:val="32"/>
          <w:szCs w:val="32"/>
          <w:u w:val="single"/>
        </w:rPr>
        <w:t>TITLE</w:t>
      </w:r>
      <w:r w:rsidRPr="00351FE1">
        <w:rPr>
          <w:rFonts w:ascii="Times New Roman" w:eastAsia="Balthazar" w:hAnsi="Times New Roman" w:cs="Times New Roman"/>
          <w:b/>
          <w:bCs/>
          <w:sz w:val="32"/>
          <w:szCs w:val="32"/>
        </w:rPr>
        <w:t xml:space="preserve">: </w:t>
      </w:r>
    </w:p>
    <w:p w14:paraId="0D2E1E03" w14:textId="77777777" w:rsidR="00351FE1" w:rsidRPr="00351FE1" w:rsidRDefault="00351FE1" w:rsidP="00351FE1">
      <w:pPr>
        <w:spacing w:after="482"/>
        <w:ind w:left="307"/>
        <w:jc w:val="center"/>
        <w:rPr>
          <w:rFonts w:ascii="Times New Roman" w:hAnsi="Times New Roman" w:cs="Times New Roman"/>
        </w:rPr>
      </w:pPr>
      <w:r w:rsidRPr="00351FE1">
        <w:rPr>
          <w:rFonts w:ascii="Times New Roman" w:eastAsia="Copperplate Gothic" w:hAnsi="Times New Roman" w:cs="Times New Roman"/>
          <w:b/>
          <w:bCs/>
          <w:sz w:val="28"/>
          <w:szCs w:val="28"/>
        </w:rPr>
        <w:t>INTERNET PROGRAMMING (J2EE) AND MOBILE PROGRAMMING</w:t>
      </w:r>
    </w:p>
    <w:p w14:paraId="3D4206B9" w14:textId="4E14E5FA" w:rsidR="00351FE1" w:rsidRPr="00351FE1" w:rsidRDefault="00351FE1" w:rsidP="00351FE1">
      <w:pPr>
        <w:spacing w:line="684" w:lineRule="auto"/>
        <w:ind w:left="3922" w:hanging="1865"/>
        <w:rPr>
          <w:rFonts w:ascii="Times New Roman" w:hAnsi="Times New Roman" w:cs="Times New Roman"/>
          <w:b/>
          <w:bCs/>
          <w:color w:val="3C4043"/>
          <w:sz w:val="56"/>
          <w:szCs w:val="56"/>
        </w:rPr>
      </w:pPr>
      <w:r w:rsidRPr="00351FE1">
        <w:rPr>
          <w:rFonts w:ascii="Times New Roman" w:hAnsi="Times New Roman" w:cs="Times New Roman"/>
          <w:noProof/>
        </w:rPr>
        <mc:AlternateContent>
          <mc:Choice Requires="wps">
            <w:drawing>
              <wp:anchor distT="0" distB="0" distL="114300" distR="114300" simplePos="0" relativeHeight="251667456" behindDoc="0" locked="0" layoutInCell="1" hidden="0" allowOverlap="1" wp14:anchorId="53E0BF1A" wp14:editId="244900CF">
                <wp:simplePos x="0" y="0"/>
                <wp:positionH relativeFrom="column">
                  <wp:posOffset>721360</wp:posOffset>
                </wp:positionH>
                <wp:positionV relativeFrom="paragraph">
                  <wp:posOffset>260731</wp:posOffset>
                </wp:positionV>
                <wp:extent cx="4699221" cy="503925"/>
                <wp:effectExtent l="0" t="0" r="0" b="0"/>
                <wp:wrapNone/>
                <wp:docPr id="26" name="Text Box 26"/>
                <wp:cNvGraphicFramePr/>
                <a:graphic xmlns:a="http://schemas.openxmlformats.org/drawingml/2006/main">
                  <a:graphicData uri="http://schemas.microsoft.com/office/word/2010/wordprocessingShape">
                    <wps:wsp>
                      <wps:cNvSpPr txBox="1"/>
                      <wps:spPr>
                        <a:xfrm>
                          <a:off x="0" y="0"/>
                          <a:ext cx="4699221" cy="5039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5043B9C" w14:textId="026EDCD9" w:rsidR="00351FE1" w:rsidRPr="00351FE1" w:rsidRDefault="00351FE1" w:rsidP="00351FE1">
                            <w:pPr>
                              <w:rPr>
                                <w:lang w:val="en-US"/>
                              </w:rPr>
                            </w:pPr>
                            <w:r>
                              <w:rPr>
                                <w:b/>
                                <w:color w:val="3C4043"/>
                                <w:sz w:val="56"/>
                                <w:lang w:val="en-US"/>
                              </w:rPr>
                              <w:t>System Modelling and Design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3E0BF1A" id="Text Box 26" o:spid="_x0000_s1028" type="#_x0000_t202" style="position:absolute;left:0;text-align:left;margin-left:56.8pt;margin-top:20.55pt;width:370pt;height:39.7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" filled="f" stroked="f">
                <v:textbox>
                  <w:txbxContent>
                    <w:p w14:paraId="75043B9C" w14:textId="026EDCD9" w:rsidR="00351FE1" w:rsidRPr="00351FE1" w:rsidRDefault="00351FE1" w:rsidP="00351FE1">
                      <w:pPr>
                        <w:rPr>
                          <w:lang w:val="en-US"/>
                        </w:rPr>
                      </w:pPr>
                      <w:r>
                        <w:rPr>
                          <w:b/>
                          <w:color w:val="3C4043"/>
                          <w:sz w:val="56"/>
                          <w:lang w:val="en-US"/>
                        </w:rPr>
                        <w:t>System Modelling and Design</w:t>
                      </w:r>
                    </w:p>
                  </w:txbxContent>
                </v:textbox>
              </v:shape>
            </w:pict>
          </mc:Fallback>
        </mc:AlternateContent>
      </w:r>
      <w:r w:rsidRPr="00351FE1">
        <w:rPr>
          <w:rFonts w:ascii="Times New Roman" w:hAnsi="Times New Roman" w:cs="Times New Roman"/>
          <w:b/>
          <w:bCs/>
          <w:color w:val="3C4043"/>
          <w:sz w:val="56"/>
          <w:szCs w:val="56"/>
        </w:rPr>
        <w:t xml:space="preserve"> </w:t>
      </w:r>
      <w:r w:rsidRPr="00351FE1">
        <w:rPr>
          <w:rFonts w:ascii="Times New Roman" w:hAnsi="Times New Roman" w:cs="Times New Roman"/>
          <w:noProof/>
        </w:rPr>
        <mc:AlternateContent>
          <mc:Choice Requires="wpg">
            <w:drawing>
              <wp:anchor distT="0" distB="0" distL="0" distR="0" simplePos="0" relativeHeight="251666432" behindDoc="1" locked="0" layoutInCell="1" hidden="0" allowOverlap="1" wp14:anchorId="3B9ED2EA" wp14:editId="74A73A8E">
                <wp:simplePos x="0" y="0"/>
                <wp:positionH relativeFrom="column">
                  <wp:posOffset>7950</wp:posOffset>
                </wp:positionH>
                <wp:positionV relativeFrom="paragraph">
                  <wp:posOffset>160868</wp:posOffset>
                </wp:positionV>
                <wp:extent cx="6005195" cy="789940"/>
                <wp:effectExtent l="0" t="0" r="0" b="0"/>
                <wp:wrapNone/>
                <wp:docPr id="16" name="Group 16"/>
                <wp:cNvGraphicFramePr/>
                <a:graphic xmlns:a="http://schemas.openxmlformats.org/drawingml/2006/main">
                  <a:graphicData uri="http://schemas.microsoft.com/office/word/2010/wordprocessingGroup">
                    <wpg:wgp>
                      <wpg:cNvGrpSpPr/>
                      <wpg:grpSpPr>
                        <a:xfrm>
                          <a:off x="0" y="0"/>
                          <a:ext cx="6005195" cy="789940"/>
                          <a:chOff x="0" y="0"/>
                          <a:chExt cx="6005195" cy="789940"/>
                        </a:xfrm>
                      </wpg:grpSpPr>
                      <wps:wsp>
                        <wps:cNvPr id="17" name="Freeform: Shape 17"/>
                        <wps:cNvSpPr/>
                        <wps:spPr>
                          <a:xfrm>
                            <a:off x="0" y="98806"/>
                            <a:ext cx="74060" cy="691134"/>
                          </a:xfrm>
                          <a:custGeom>
                            <a:avLst/>
                            <a:gdLst/>
                            <a:ahLst/>
                            <a:cxnLst/>
                            <a:rect l="0" t="0" r="0" b="0"/>
                            <a:pathLst>
                              <a:path w="74060" h="691134">
                                <a:moveTo>
                                  <a:pt x="49378" y="0"/>
                                </a:moveTo>
                                <a:lnTo>
                                  <a:pt x="74060" y="0"/>
                                </a:lnTo>
                                <a:lnTo>
                                  <a:pt x="74060" y="24641"/>
                                </a:lnTo>
                                <a:lnTo>
                                  <a:pt x="56607" y="31861"/>
                                </a:lnTo>
                                <a:cubicBezTo>
                                  <a:pt x="52140" y="36322"/>
                                  <a:pt x="49378" y="42482"/>
                                  <a:pt x="49378" y="49276"/>
                                </a:cubicBezTo>
                                <a:lnTo>
                                  <a:pt x="49378" y="98679"/>
                                </a:lnTo>
                                <a:cubicBezTo>
                                  <a:pt x="56194" y="98679"/>
                                  <a:pt x="62688" y="97298"/>
                                  <a:pt x="68594" y="94799"/>
                                </a:cubicBezTo>
                                <a:lnTo>
                                  <a:pt x="74060" y="91113"/>
                                </a:lnTo>
                                <a:lnTo>
                                  <a:pt x="74060" y="683568"/>
                                </a:lnTo>
                                <a:lnTo>
                                  <a:pt x="68594" y="687255"/>
                                </a:lnTo>
                                <a:cubicBezTo>
                                  <a:pt x="62688" y="689753"/>
                                  <a:pt x="56194" y="691134"/>
                                  <a:pt x="49378" y="691134"/>
                                </a:cubicBezTo>
                                <a:cubicBezTo>
                                  <a:pt x="22111" y="691134"/>
                                  <a:pt x="0" y="669036"/>
                                  <a:pt x="0" y="641731"/>
                                </a:cubicBezTo>
                                <a:lnTo>
                                  <a:pt x="0" y="49276"/>
                                </a:lnTo>
                                <a:cubicBezTo>
                                  <a:pt x="0" y="22098"/>
                                  <a:pt x="22111" y="0"/>
                                  <a:pt x="49378" y="0"/>
                                </a:cubicBezTo>
                                <a:close/>
                              </a:path>
                            </a:pathLst>
                          </a:custGeom>
                          <a:ln cap="flat">
                            <a:miter lim="127000"/>
                          </a:ln>
                        </wps:spPr>
                        <wps:style>
                          <a:lnRef idx="0">
                            <a:srgbClr val="000000">
                              <a:alpha val="0"/>
                            </a:srgbClr>
                          </a:lnRef>
                          <a:fillRef idx="1">
                            <a:srgbClr val="0070C0"/>
                          </a:fillRef>
                          <a:effectRef idx="0">
                            <a:scrgbClr r="0" g="0" b="0"/>
                          </a:effectRef>
                          <a:fontRef idx="none"/>
                        </wps:style>
                        <wps:bodyPr/>
                      </wps:wsp>
                      <wps:wsp>
                        <wps:cNvPr id="18" name="Freeform: Shape 18"/>
                        <wps:cNvSpPr/>
                        <wps:spPr>
                          <a:xfrm>
                            <a:off x="74060" y="49403"/>
                            <a:ext cx="5931135" cy="732971"/>
                          </a:xfrm>
                          <a:custGeom>
                            <a:avLst/>
                            <a:gdLst/>
                            <a:ahLst/>
                            <a:cxnLst/>
                            <a:rect l="0" t="0" r="0" b="0"/>
                            <a:pathLst>
                              <a:path w="5931135" h="732971">
                                <a:moveTo>
                                  <a:pt x="5832329" y="0"/>
                                </a:moveTo>
                                <a:cubicBezTo>
                                  <a:pt x="5832329" y="13589"/>
                                  <a:pt x="5843378" y="24638"/>
                                  <a:pt x="5857094" y="24638"/>
                                </a:cubicBezTo>
                                <a:cubicBezTo>
                                  <a:pt x="5870683" y="24638"/>
                                  <a:pt x="5881732" y="13589"/>
                                  <a:pt x="5881732" y="0"/>
                                </a:cubicBezTo>
                                <a:lnTo>
                                  <a:pt x="5881732" y="49403"/>
                                </a:lnTo>
                                <a:cubicBezTo>
                                  <a:pt x="5909037" y="49403"/>
                                  <a:pt x="5931135" y="27305"/>
                                  <a:pt x="5931135" y="0"/>
                                </a:cubicBezTo>
                                <a:lnTo>
                                  <a:pt x="5931135" y="592455"/>
                                </a:lnTo>
                                <a:cubicBezTo>
                                  <a:pt x="5931135" y="619760"/>
                                  <a:pt x="5909037" y="641858"/>
                                  <a:pt x="5881732" y="641858"/>
                                </a:cubicBezTo>
                                <a:lnTo>
                                  <a:pt x="24682" y="641858"/>
                                </a:lnTo>
                                <a:lnTo>
                                  <a:pt x="24682" y="691134"/>
                                </a:lnTo>
                                <a:cubicBezTo>
                                  <a:pt x="24682" y="704786"/>
                                  <a:pt x="19158" y="717137"/>
                                  <a:pt x="10225" y="726075"/>
                                </a:cubicBezTo>
                                <a:lnTo>
                                  <a:pt x="0" y="732971"/>
                                </a:lnTo>
                                <a:lnTo>
                                  <a:pt x="0" y="140516"/>
                                </a:lnTo>
                                <a:lnTo>
                                  <a:pt x="10225" y="133620"/>
                                </a:lnTo>
                                <a:cubicBezTo>
                                  <a:pt x="19158" y="124682"/>
                                  <a:pt x="24682" y="112331"/>
                                  <a:pt x="24682" y="98679"/>
                                </a:cubicBezTo>
                                <a:cubicBezTo>
                                  <a:pt x="24682" y="85090"/>
                                  <a:pt x="13633" y="74041"/>
                                  <a:pt x="6" y="74041"/>
                                </a:cubicBezTo>
                                <a:lnTo>
                                  <a:pt x="0" y="74044"/>
                                </a:lnTo>
                                <a:lnTo>
                                  <a:pt x="0" y="49403"/>
                                </a:lnTo>
                                <a:lnTo>
                                  <a:pt x="5832456" y="49403"/>
                                </a:lnTo>
                                <a:lnTo>
                                  <a:pt x="5832329" y="0"/>
                                </a:lnTo>
                                <a:close/>
                              </a:path>
                            </a:pathLst>
                          </a:custGeom>
                          <a:ln cap="flat">
                            <a:miter lim="127000"/>
                          </a:ln>
                        </wps:spPr>
                        <wps:style>
                          <a:lnRef idx="0">
                            <a:srgbClr val="000000">
                              <a:alpha val="0"/>
                            </a:srgbClr>
                          </a:lnRef>
                          <a:fillRef idx="1">
                            <a:srgbClr val="0070C0"/>
                          </a:fillRef>
                          <a:effectRef idx="0">
                            <a:scrgbClr r="0" g="0" b="0"/>
                          </a:effectRef>
                          <a:fontRef idx="none"/>
                        </wps:style>
                        <wps:bodyPr/>
                      </wps:wsp>
                      <wps:wsp>
                        <wps:cNvPr id="19" name="Freeform: Shape 19"/>
                        <wps:cNvSpPr/>
                        <wps:spPr>
                          <a:xfrm>
                            <a:off x="49378" y="123444"/>
                            <a:ext cx="49365" cy="74041"/>
                          </a:xfrm>
                          <a:custGeom>
                            <a:avLst/>
                            <a:gdLst/>
                            <a:ahLst/>
                            <a:cxnLst/>
                            <a:rect l="0" t="0" r="0" b="0"/>
                            <a:pathLst>
                              <a:path w="49365" h="74041">
                                <a:moveTo>
                                  <a:pt x="24689" y="0"/>
                                </a:moveTo>
                                <a:cubicBezTo>
                                  <a:pt x="38316" y="0"/>
                                  <a:pt x="49365" y="11049"/>
                                  <a:pt x="49365" y="24638"/>
                                </a:cubicBezTo>
                                <a:cubicBezTo>
                                  <a:pt x="49365" y="51943"/>
                                  <a:pt x="27267" y="74041"/>
                                  <a:pt x="0" y="74041"/>
                                </a:cubicBezTo>
                                <a:lnTo>
                                  <a:pt x="0" y="24638"/>
                                </a:lnTo>
                                <a:cubicBezTo>
                                  <a:pt x="0" y="11049"/>
                                  <a:pt x="11049" y="0"/>
                                  <a:pt x="24689" y="0"/>
                                </a:cubicBezTo>
                                <a:close/>
                              </a:path>
                            </a:pathLst>
                          </a:custGeom>
                          <a:ln cap="flat">
                            <a:miter lim="127000"/>
                          </a:ln>
                        </wps:spPr>
                        <wps:style>
                          <a:lnRef idx="0">
                            <a:srgbClr val="000000">
                              <a:alpha val="0"/>
                            </a:srgbClr>
                          </a:lnRef>
                          <a:fillRef idx="1">
                            <a:srgbClr val="005A9A"/>
                          </a:fillRef>
                          <a:effectRef idx="0">
                            <a:scrgbClr r="0" g="0" b="0"/>
                          </a:effectRef>
                          <a:fontRef idx="none"/>
                        </wps:style>
                        <wps:bodyPr/>
                      </wps:wsp>
                      <wps:wsp>
                        <wps:cNvPr id="20" name="Freeform: Shape 20"/>
                        <wps:cNvSpPr/>
                        <wps:spPr>
                          <a:xfrm>
                            <a:off x="5906389" y="0"/>
                            <a:ext cx="98806" cy="98806"/>
                          </a:xfrm>
                          <a:custGeom>
                            <a:avLst/>
                            <a:gdLst/>
                            <a:ahLst/>
                            <a:cxnLst/>
                            <a:rect l="0" t="0" r="0" b="0"/>
                            <a:pathLst>
                              <a:path w="98806" h="98806">
                                <a:moveTo>
                                  <a:pt x="49403" y="0"/>
                                </a:moveTo>
                                <a:cubicBezTo>
                                  <a:pt x="76709" y="0"/>
                                  <a:pt x="98806" y="22098"/>
                                  <a:pt x="98806" y="49403"/>
                                </a:cubicBezTo>
                                <a:cubicBezTo>
                                  <a:pt x="98806" y="76708"/>
                                  <a:pt x="76709" y="98806"/>
                                  <a:pt x="49403" y="98806"/>
                                </a:cubicBezTo>
                                <a:lnTo>
                                  <a:pt x="49403" y="49403"/>
                                </a:lnTo>
                                <a:cubicBezTo>
                                  <a:pt x="49403" y="62992"/>
                                  <a:pt x="38354" y="74041"/>
                                  <a:pt x="24765" y="74041"/>
                                </a:cubicBezTo>
                                <a:cubicBezTo>
                                  <a:pt x="11049" y="74041"/>
                                  <a:pt x="0" y="62992"/>
                                  <a:pt x="0" y="49403"/>
                                </a:cubicBezTo>
                                <a:cubicBezTo>
                                  <a:pt x="0" y="22098"/>
                                  <a:pt x="22225" y="0"/>
                                  <a:pt x="49403" y="0"/>
                                </a:cubicBezTo>
                                <a:close/>
                              </a:path>
                            </a:pathLst>
                          </a:custGeom>
                          <a:ln cap="flat">
                            <a:miter lim="127000"/>
                          </a:ln>
                        </wps:spPr>
                        <wps:style>
                          <a:lnRef idx="0">
                            <a:srgbClr val="000000">
                              <a:alpha val="0"/>
                            </a:srgbClr>
                          </a:lnRef>
                          <a:fillRef idx="1">
                            <a:srgbClr val="005A9A"/>
                          </a:fillRef>
                          <a:effectRef idx="0">
                            <a:scrgbClr r="0" g="0" b="0"/>
                          </a:effectRef>
                          <a:fontRef idx="none"/>
                        </wps:style>
                        <wps:bodyPr/>
                      </wps:wsp>
                      <wps:wsp>
                        <wps:cNvPr id="21" name="Freeform: Shape 21"/>
                        <wps:cNvSpPr/>
                        <wps:spPr>
                          <a:xfrm>
                            <a:off x="0" y="0"/>
                            <a:ext cx="6005195" cy="789940"/>
                          </a:xfrm>
                          <a:custGeom>
                            <a:avLst/>
                            <a:gdLst/>
                            <a:ahLst/>
                            <a:cxnLst/>
                            <a:rect l="0" t="0" r="0" b="0"/>
                            <a:pathLst>
                              <a:path w="6005195" h="789940">
                                <a:moveTo>
                                  <a:pt x="0" y="148082"/>
                                </a:moveTo>
                                <a:cubicBezTo>
                                  <a:pt x="0" y="120904"/>
                                  <a:pt x="22111" y="98806"/>
                                  <a:pt x="49378" y="98806"/>
                                </a:cubicBezTo>
                                <a:lnTo>
                                  <a:pt x="5906516" y="98806"/>
                                </a:lnTo>
                                <a:lnTo>
                                  <a:pt x="5906516" y="49403"/>
                                </a:lnTo>
                                <a:cubicBezTo>
                                  <a:pt x="5906516" y="22098"/>
                                  <a:pt x="5928614" y="0"/>
                                  <a:pt x="5955792" y="0"/>
                                </a:cubicBezTo>
                                <a:cubicBezTo>
                                  <a:pt x="5983097" y="0"/>
                                  <a:pt x="6005195" y="22098"/>
                                  <a:pt x="6005195" y="49403"/>
                                </a:cubicBezTo>
                                <a:lnTo>
                                  <a:pt x="6005195" y="641858"/>
                                </a:lnTo>
                                <a:cubicBezTo>
                                  <a:pt x="6005195" y="669163"/>
                                  <a:pt x="5983097" y="691261"/>
                                  <a:pt x="5955792" y="691261"/>
                                </a:cubicBezTo>
                                <a:lnTo>
                                  <a:pt x="98743" y="691261"/>
                                </a:lnTo>
                                <a:lnTo>
                                  <a:pt x="98743" y="740537"/>
                                </a:lnTo>
                                <a:cubicBezTo>
                                  <a:pt x="98743" y="767842"/>
                                  <a:pt x="76632" y="789940"/>
                                  <a:pt x="49365" y="789940"/>
                                </a:cubicBezTo>
                                <a:cubicBezTo>
                                  <a:pt x="22098" y="789940"/>
                                  <a:pt x="0" y="767842"/>
                                  <a:pt x="0" y="740537"/>
                                </a:cubicBezTo>
                                <a:close/>
                              </a:path>
                            </a:pathLst>
                          </a:custGeom>
                          <a:ln w="19050" cap="flat">
                            <a:miter lim="127000"/>
                          </a:ln>
                        </wps:spPr>
                        <wps:style>
                          <a:lnRef idx="1">
                            <a:srgbClr val="FFFFFF"/>
                          </a:lnRef>
                          <a:fillRef idx="0">
                            <a:srgbClr val="000000">
                              <a:alpha val="0"/>
                            </a:srgbClr>
                          </a:fillRef>
                          <a:effectRef idx="0">
                            <a:scrgbClr r="0" g="0" b="0"/>
                          </a:effectRef>
                          <a:fontRef idx="none"/>
                        </wps:style>
                        <wps:bodyPr/>
                      </wps:wsp>
                      <wps:wsp>
                        <wps:cNvPr id="22" name="Freeform: Shape 22"/>
                        <wps:cNvSpPr/>
                        <wps:spPr>
                          <a:xfrm>
                            <a:off x="5906516" y="49403"/>
                            <a:ext cx="98679" cy="49403"/>
                          </a:xfrm>
                          <a:custGeom>
                            <a:avLst/>
                            <a:gdLst/>
                            <a:ahLst/>
                            <a:cxnLst/>
                            <a:rect l="0" t="0" r="0" b="0"/>
                            <a:pathLst>
                              <a:path w="98679" h="49403">
                                <a:moveTo>
                                  <a:pt x="0" y="49403"/>
                                </a:moveTo>
                                <a:lnTo>
                                  <a:pt x="49276" y="49403"/>
                                </a:lnTo>
                                <a:cubicBezTo>
                                  <a:pt x="76581" y="49403"/>
                                  <a:pt x="98679" y="27305"/>
                                  <a:pt x="98679" y="0"/>
                                </a:cubicBezTo>
                              </a:path>
                            </a:pathLst>
                          </a:custGeom>
                          <a:ln w="19050" cap="flat">
                            <a:miter lim="127000"/>
                          </a:ln>
                        </wps:spPr>
                        <wps:style>
                          <a:lnRef idx="1">
                            <a:srgbClr val="FFFFFF"/>
                          </a:lnRef>
                          <a:fillRef idx="0">
                            <a:srgbClr val="000000">
                              <a:alpha val="0"/>
                            </a:srgbClr>
                          </a:fillRef>
                          <a:effectRef idx="0">
                            <a:scrgbClr r="0" g="0" b="0"/>
                          </a:effectRef>
                          <a:fontRef idx="none"/>
                        </wps:style>
                        <wps:bodyPr/>
                      </wps:wsp>
                      <wps:wsp>
                        <wps:cNvPr id="23" name="Freeform: Shape 23"/>
                        <wps:cNvSpPr/>
                        <wps:spPr>
                          <a:xfrm>
                            <a:off x="5906389" y="49403"/>
                            <a:ext cx="49403" cy="49403"/>
                          </a:xfrm>
                          <a:custGeom>
                            <a:avLst/>
                            <a:gdLst/>
                            <a:ahLst/>
                            <a:cxnLst/>
                            <a:rect l="0" t="0" r="0" b="0"/>
                            <a:pathLst>
                              <a:path w="49403" h="49403">
                                <a:moveTo>
                                  <a:pt x="49403" y="49403"/>
                                </a:moveTo>
                                <a:lnTo>
                                  <a:pt x="49403" y="0"/>
                                </a:lnTo>
                                <a:cubicBezTo>
                                  <a:pt x="49403" y="13589"/>
                                  <a:pt x="38354" y="24638"/>
                                  <a:pt x="24765" y="24638"/>
                                </a:cubicBezTo>
                                <a:cubicBezTo>
                                  <a:pt x="11049" y="24638"/>
                                  <a:pt x="0" y="13589"/>
                                  <a:pt x="0" y="0"/>
                                </a:cubicBezTo>
                              </a:path>
                            </a:pathLst>
                          </a:custGeom>
                          <a:ln w="19050" cap="flat">
                            <a:miter lim="127000"/>
                          </a:ln>
                        </wps:spPr>
                        <wps:style>
                          <a:lnRef idx="1">
                            <a:srgbClr val="FFFFFF"/>
                          </a:lnRef>
                          <a:fillRef idx="0">
                            <a:srgbClr val="000000">
                              <a:alpha val="0"/>
                            </a:srgbClr>
                          </a:fillRef>
                          <a:effectRef idx="0">
                            <a:scrgbClr r="0" g="0" b="0"/>
                          </a:effectRef>
                          <a:fontRef idx="none"/>
                        </wps:style>
                        <wps:bodyPr/>
                      </wps:wsp>
                      <wps:wsp>
                        <wps:cNvPr id="24" name="Freeform: Shape 24"/>
                        <wps:cNvSpPr/>
                        <wps:spPr>
                          <a:xfrm>
                            <a:off x="0" y="123444"/>
                            <a:ext cx="98743" cy="74041"/>
                          </a:xfrm>
                          <a:custGeom>
                            <a:avLst/>
                            <a:gdLst/>
                            <a:ahLst/>
                            <a:cxnLst/>
                            <a:rect l="0" t="0" r="0" b="0"/>
                            <a:pathLst>
                              <a:path w="98743" h="74041">
                                <a:moveTo>
                                  <a:pt x="49378" y="74041"/>
                                </a:moveTo>
                                <a:lnTo>
                                  <a:pt x="49378" y="24638"/>
                                </a:lnTo>
                                <a:cubicBezTo>
                                  <a:pt x="49378" y="11049"/>
                                  <a:pt x="60427" y="0"/>
                                  <a:pt x="74066" y="0"/>
                                </a:cubicBezTo>
                                <a:cubicBezTo>
                                  <a:pt x="87693" y="0"/>
                                  <a:pt x="98743" y="11049"/>
                                  <a:pt x="98743" y="24638"/>
                                </a:cubicBezTo>
                                <a:cubicBezTo>
                                  <a:pt x="98743" y="51943"/>
                                  <a:pt x="76645" y="74041"/>
                                  <a:pt x="49378" y="74041"/>
                                </a:cubicBezTo>
                                <a:cubicBezTo>
                                  <a:pt x="22111" y="74041"/>
                                  <a:pt x="0" y="51943"/>
                                  <a:pt x="0" y="24638"/>
                                </a:cubicBezTo>
                              </a:path>
                            </a:pathLst>
                          </a:custGeom>
                          <a:ln w="19050" cap="flat">
                            <a:miter lim="127000"/>
                          </a:ln>
                        </wps:spPr>
                        <wps:style>
                          <a:lnRef idx="1">
                            <a:srgbClr val="FFFFFF"/>
                          </a:lnRef>
                          <a:fillRef idx="0">
                            <a:srgbClr val="000000">
                              <a:alpha val="0"/>
                            </a:srgbClr>
                          </a:fillRef>
                          <a:effectRef idx="0">
                            <a:scrgbClr r="0" g="0" b="0"/>
                          </a:effectRef>
                          <a:fontRef idx="none"/>
                        </wps:style>
                        <wps:bodyPr/>
                      </wps:wsp>
                      <wps:wsp>
                        <wps:cNvPr id="25" name="Freeform: Shape 25"/>
                        <wps:cNvSpPr/>
                        <wps:spPr>
                          <a:xfrm>
                            <a:off x="98743" y="148082"/>
                            <a:ext cx="0" cy="543179"/>
                          </a:xfrm>
                          <a:custGeom>
                            <a:avLst/>
                            <a:gdLst/>
                            <a:ahLst/>
                            <a:cxnLst/>
                            <a:rect l="0" t="0" r="0" b="0"/>
                            <a:pathLst>
                              <a:path h="543179">
                                <a:moveTo>
                                  <a:pt x="0" y="0"/>
                                </a:moveTo>
                                <a:lnTo>
                                  <a:pt x="0" y="543179"/>
                                </a:lnTo>
                              </a:path>
                            </a:pathLst>
                          </a:custGeom>
                          <a:ln w="19050" cap="flat">
                            <a:miter lim="127000"/>
                          </a:ln>
                        </wps:spPr>
                        <wps:style>
                          <a:lnRef idx="1">
                            <a:srgbClr val="FFFFFF"/>
                          </a:lnRef>
                          <a:fillRef idx="0">
                            <a:srgbClr val="000000">
                              <a:alpha val="0"/>
                            </a:srgbClr>
                          </a:fillRef>
                          <a:effectRef idx="0">
                            <a:scrgbClr r="0" g="0" b="0"/>
                          </a:effectRef>
                          <a:fontRef idx="none"/>
                        </wps:style>
                        <wps:bodyPr/>
                      </wps:wsp>
                    </wpg:wgp>
                  </a:graphicData>
                </a:graphic>
              </wp:anchor>
            </w:drawing>
          </mc:Choice>
          <mc:Fallback>
            <w:pict>
              <v:group w14:anchorId="59056001" id="Group 16" o:spid="_x0000_s1026" style="position:absolute;margin-left:.65pt;margin-top:12.65pt;width:472.85pt;height:62.2pt;z-index:-251650048;mso-wrap-distance-left:0;mso-wrap-distance-right:0" coordsize="60051,78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">
                <v:shape id="Freeform: Shape 17" o:spid="_x0000_s1027" style="position:absolute;top:988;width:740;height:6911;visibility:visible;mso-wrap-style:square;v-text-anchor:top" coordsize="74060,691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" path="m49378,l74060,r,24641l56607,31861v-4467,4461,-7229,10621,-7229,17415l49378,98679v6816,,13310,-1381,19216,-3880l74060,91113r,592455l68594,687255v-5906,2498,-12400,3879,-19216,3879c22111,691134,,669036,,641731l,49276c,22098,22111,,49378,xe" fillcolor="#0070c0" stroked="f">
                  <v:stroke miterlimit="83231f" joinstyle="miter"/>
                  <v:path arrowok="t" textboxrect="0,0,74060,691134"/>
                </v:shape>
                <v:shape id="Freeform: Shape 18" o:spid="_x0000_s1028" style="position:absolute;left:740;top:494;width:59311;height:7329;visibility:visible;mso-wrap-style:square;v-text-anchor:top" coordsize="5931135,73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" path="m5832329,v,13589,11049,24638,24765,24638c5870683,24638,5881732,13589,5881732,r,49403c5909037,49403,5931135,27305,5931135,r,592455c5931135,619760,5909037,641858,5881732,641858r-5857050,l24682,691134v,13652,-5524,26003,-14457,34941l,732971,,140516r10225,-6896c19158,124682,24682,112331,24682,98679,24682,85090,13633,74041,6,74041r-6,3l,49403r5832456,l5832329,xe" fillcolor="#0070c0" stroked="f">
                  <v:stroke miterlimit="83231f" joinstyle="miter"/>
                  <v:path arrowok="t" textboxrect="0,0,5931135,732971"/>
                </v:shape>
                <v:shape id="Freeform: Shape 19" o:spid="_x0000_s1029" style="position:absolute;left:493;top:1234;width:494;height:740;visibility:visible;mso-wrap-style:square;v-text-anchor:top" coordsize="49365,74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" path="m24689,c38316,,49365,11049,49365,24638,49365,51943,27267,74041,,74041l,24638c,11049,11049,,24689,xe" fillcolor="#005a9a" stroked="f">
                  <v:stroke miterlimit="83231f" joinstyle="miter"/>
                  <v:path arrowok="t" textboxrect="0,0,49365,74041"/>
                </v:shape>
                <v:shape id="Freeform: Shape 20" o:spid="_x0000_s1030" style="position:absolute;left:59063;width:988;height:988;visibility:visible;mso-wrap-style:square;v-text-anchor:top" coordsize="98806,98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" path="m49403,c76709,,98806,22098,98806,49403v,27305,-22097,49403,-49403,49403l49403,49403v,13589,-11049,24638,-24638,24638c11049,74041,,62992,,49403,,22098,22225,,49403,xe" fillcolor="#005a9a" stroked="f">
                  <v:stroke miterlimit="83231f" joinstyle="miter"/>
                  <v:path arrowok="t" textboxrect="0,0,98806,98806"/>
                </v:shape>
                <v:shape id="Freeform: Shape 21" o:spid="_x0000_s1031" style="position:absolute;width:60051;height:7899;visibility:visible;mso-wrap-style:square;v-text-anchor:top" coordsize="6005195,789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" path="m,148082c,120904,22111,98806,49378,98806r5857138,l5906516,49403c5906516,22098,5928614,,5955792,v27305,,49403,22098,49403,49403l6005195,641858v,27305,-22098,49403,-49403,49403l98743,691261r,49276c98743,767842,76632,789940,49365,789940,22098,789940,,767842,,740537l,148082xe" filled="f" strokecolor="white" strokeweight="1.5pt">
                  <v:stroke miterlimit="83231f" joinstyle="miter"/>
                  <v:path arrowok="t" textboxrect="0,0,6005195,789940"/>
                </v:shape>
                <v:shape id="Freeform: Shape 22" o:spid="_x0000_s1032" style="position:absolute;left:59065;top:494;width:986;height:494;visibility:visible;mso-wrap-style:square;v-text-anchor:top" coordsize="98679,49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" path="m,49403r49276,c76581,49403,98679,27305,98679,e" filled="f" strokecolor="white" strokeweight="1.5pt">
                  <v:stroke miterlimit="83231f" joinstyle="miter"/>
                  <v:path arrowok="t" textboxrect="0,0,98679,49403"/>
                </v:shape>
                <v:shape id="Freeform: Shape 23" o:spid="_x0000_s1033" style="position:absolute;left:59063;top:494;width:494;height:494;visibility:visible;mso-wrap-style:square;v-text-anchor:top" coordsize="49403,49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" path="m49403,49403l49403,v,13589,-11049,24638,-24638,24638c11049,24638,,13589,,e" filled="f" strokecolor="white" strokeweight="1.5pt">
                  <v:stroke miterlimit="83231f" joinstyle="miter"/>
                  <v:path arrowok="t" textboxrect="0,0,49403,49403"/>
                </v:shape>
                <v:shape id="Freeform: Shape 24" o:spid="_x0000_s1034" style="position:absolute;top:1234;width:987;height:740;visibility:visible;mso-wrap-style:square;v-text-anchor:top" coordsize="98743,74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" path="m49378,74041r,-49403c49378,11049,60427,,74066,,87693,,98743,11049,98743,24638v,27305,-22098,49403,-49365,49403c22111,74041,,51943,,24638e" filled="f" strokecolor="white" strokeweight="1.5pt">
                  <v:stroke miterlimit="83231f" joinstyle="miter"/>
                  <v:path arrowok="t" textboxrect="0,0,98743,74041"/>
                </v:shape>
                <v:shape id="Freeform: Shape 25" o:spid="_x0000_s1035" style="position:absolute;left:987;top:1480;width:0;height:5432;visibility:visible;mso-wrap-style:square;v-text-anchor:top" coordsize="0,543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" path="m,l,543179e" filled="f" strokecolor="white" strokeweight="1.5pt">
                  <v:stroke miterlimit="83231f" joinstyle="miter"/>
                  <v:path arrowok="t" textboxrect="0,0,0,543179"/>
                </v:shape>
              </v:group>
            </w:pict>
          </mc:Fallback>
        </mc:AlternateContent>
      </w:r>
    </w:p>
    <w:p w14:paraId="4DB23440" w14:textId="68F0E7A1" w:rsidR="00351FE1" w:rsidRPr="00351FE1" w:rsidRDefault="00351FE1" w:rsidP="00351FE1">
      <w:pPr>
        <w:jc w:val="center"/>
        <w:rPr>
          <w:rFonts w:ascii="Times New Roman" w:eastAsia="Copperplate Gothic" w:hAnsi="Times New Roman" w:cs="Times New Roman"/>
          <w:b/>
          <w:bCs/>
          <w:sz w:val="32"/>
          <w:szCs w:val="32"/>
          <w:u w:val="single"/>
        </w:rPr>
      </w:pPr>
      <w:r w:rsidRPr="00351FE1">
        <w:rPr>
          <w:rFonts w:ascii="Times New Roman" w:eastAsia="Copperplate Gothic" w:hAnsi="Times New Roman" w:cs="Times New Roman"/>
          <w:b/>
          <w:bCs/>
          <w:sz w:val="32"/>
          <w:szCs w:val="32"/>
          <w:u w:val="single"/>
        </w:rPr>
        <w:t>COURSE CODE: CEF 440</w:t>
      </w:r>
    </w:p>
    <w:tbl>
      <w:tblPr>
        <w:tblW w:w="8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1"/>
        <w:gridCol w:w="3765"/>
      </w:tblGrid>
      <w:tr w:rsidR="00351FE1" w:rsidRPr="00351FE1" w14:paraId="6121B08A" w14:textId="77777777" w:rsidTr="00D503E6">
        <w:tc>
          <w:tcPr>
            <w:tcW w:w="4531" w:type="dxa"/>
          </w:tcPr>
          <w:p w14:paraId="488B529E" w14:textId="77777777" w:rsidR="00351FE1" w:rsidRPr="00351FE1" w:rsidRDefault="00351FE1" w:rsidP="00D503E6">
            <w:pPr>
              <w:jc w:val="center"/>
              <w:rPr>
                <w:rFonts w:ascii="Times New Roman" w:hAnsi="Times New Roman" w:cs="Times New Roman"/>
                <w:b/>
                <w:bCs/>
                <w:sz w:val="24"/>
                <w:szCs w:val="24"/>
              </w:rPr>
            </w:pPr>
            <w:r w:rsidRPr="00351FE1">
              <w:rPr>
                <w:rFonts w:ascii="Times New Roman" w:hAnsi="Times New Roman" w:cs="Times New Roman"/>
                <w:b/>
                <w:bCs/>
                <w:sz w:val="24"/>
                <w:szCs w:val="24"/>
              </w:rPr>
              <w:t>NAMES</w:t>
            </w:r>
          </w:p>
        </w:tc>
        <w:tc>
          <w:tcPr>
            <w:tcW w:w="3765" w:type="dxa"/>
          </w:tcPr>
          <w:p w14:paraId="23ED494C" w14:textId="77777777" w:rsidR="00351FE1" w:rsidRPr="00351FE1" w:rsidRDefault="00351FE1" w:rsidP="00D503E6">
            <w:pPr>
              <w:jc w:val="center"/>
              <w:rPr>
                <w:rFonts w:ascii="Times New Roman" w:hAnsi="Times New Roman" w:cs="Times New Roman"/>
                <w:b/>
                <w:bCs/>
                <w:sz w:val="24"/>
                <w:szCs w:val="24"/>
              </w:rPr>
            </w:pPr>
            <w:r w:rsidRPr="00351FE1">
              <w:rPr>
                <w:rFonts w:ascii="Times New Roman" w:hAnsi="Times New Roman" w:cs="Times New Roman"/>
                <w:b/>
                <w:bCs/>
                <w:sz w:val="24"/>
                <w:szCs w:val="24"/>
              </w:rPr>
              <w:t>MATRICULE</w:t>
            </w:r>
          </w:p>
        </w:tc>
      </w:tr>
      <w:tr w:rsidR="00351FE1" w:rsidRPr="00351FE1" w14:paraId="3049FF63" w14:textId="77777777" w:rsidTr="00D503E6">
        <w:tc>
          <w:tcPr>
            <w:tcW w:w="4531" w:type="dxa"/>
          </w:tcPr>
          <w:p w14:paraId="647E865B" w14:textId="77777777" w:rsidR="00351FE1" w:rsidRPr="00351FE1" w:rsidRDefault="00351FE1" w:rsidP="00D503E6">
            <w:pPr>
              <w:jc w:val="center"/>
              <w:rPr>
                <w:rFonts w:ascii="Times New Roman" w:hAnsi="Times New Roman" w:cs="Times New Roman"/>
                <w:sz w:val="24"/>
                <w:szCs w:val="24"/>
              </w:rPr>
            </w:pPr>
            <w:r w:rsidRPr="00351FE1">
              <w:rPr>
                <w:rFonts w:ascii="Times New Roman" w:hAnsi="Times New Roman" w:cs="Times New Roman"/>
                <w:sz w:val="24"/>
                <w:szCs w:val="24"/>
              </w:rPr>
              <w:t>BERINYUY GILLES KILALON</w:t>
            </w:r>
          </w:p>
        </w:tc>
        <w:tc>
          <w:tcPr>
            <w:tcW w:w="3765" w:type="dxa"/>
          </w:tcPr>
          <w:p w14:paraId="64F5444C" w14:textId="77777777" w:rsidR="00351FE1" w:rsidRPr="00351FE1" w:rsidRDefault="00351FE1" w:rsidP="00D503E6">
            <w:pPr>
              <w:jc w:val="center"/>
              <w:rPr>
                <w:rFonts w:ascii="Times New Roman" w:hAnsi="Times New Roman" w:cs="Times New Roman"/>
                <w:sz w:val="24"/>
                <w:szCs w:val="24"/>
              </w:rPr>
            </w:pPr>
            <w:r w:rsidRPr="00351FE1">
              <w:rPr>
                <w:rFonts w:ascii="Times New Roman" w:hAnsi="Times New Roman" w:cs="Times New Roman"/>
                <w:sz w:val="24"/>
                <w:szCs w:val="24"/>
              </w:rPr>
              <w:t>FE23A024</w:t>
            </w:r>
          </w:p>
        </w:tc>
      </w:tr>
      <w:tr w:rsidR="00351FE1" w:rsidRPr="00351FE1" w14:paraId="577C108F" w14:textId="77777777" w:rsidTr="00D503E6">
        <w:tc>
          <w:tcPr>
            <w:tcW w:w="4531" w:type="dxa"/>
          </w:tcPr>
          <w:p w14:paraId="21D74266" w14:textId="77777777" w:rsidR="00351FE1" w:rsidRPr="00351FE1" w:rsidRDefault="00351FE1" w:rsidP="00D503E6">
            <w:pPr>
              <w:jc w:val="center"/>
              <w:rPr>
                <w:rFonts w:ascii="Times New Roman" w:hAnsi="Times New Roman" w:cs="Times New Roman"/>
                <w:sz w:val="24"/>
                <w:szCs w:val="24"/>
              </w:rPr>
            </w:pPr>
            <w:r w:rsidRPr="00351FE1">
              <w:rPr>
                <w:rFonts w:ascii="Times New Roman" w:hAnsi="Times New Roman" w:cs="Times New Roman"/>
                <w:sz w:val="24"/>
                <w:szCs w:val="24"/>
              </w:rPr>
              <w:t>ITIE LLOYD BONYEKI</w:t>
            </w:r>
          </w:p>
        </w:tc>
        <w:tc>
          <w:tcPr>
            <w:tcW w:w="3765" w:type="dxa"/>
          </w:tcPr>
          <w:p w14:paraId="5A1AF6D4" w14:textId="77777777" w:rsidR="00351FE1" w:rsidRPr="00351FE1" w:rsidRDefault="00351FE1" w:rsidP="00D503E6">
            <w:pPr>
              <w:jc w:val="center"/>
              <w:rPr>
                <w:rFonts w:ascii="Times New Roman" w:hAnsi="Times New Roman" w:cs="Times New Roman"/>
                <w:sz w:val="24"/>
                <w:szCs w:val="24"/>
              </w:rPr>
            </w:pPr>
            <w:r w:rsidRPr="00351FE1">
              <w:rPr>
                <w:rFonts w:ascii="Times New Roman" w:hAnsi="Times New Roman" w:cs="Times New Roman"/>
                <w:sz w:val="24"/>
                <w:szCs w:val="24"/>
              </w:rPr>
              <w:t>FE23A069</w:t>
            </w:r>
          </w:p>
        </w:tc>
      </w:tr>
      <w:tr w:rsidR="00351FE1" w:rsidRPr="00351FE1" w14:paraId="790BA934" w14:textId="77777777" w:rsidTr="00D503E6">
        <w:tc>
          <w:tcPr>
            <w:tcW w:w="4531" w:type="dxa"/>
          </w:tcPr>
          <w:p w14:paraId="4D942D38" w14:textId="77777777" w:rsidR="00351FE1" w:rsidRPr="00351FE1" w:rsidRDefault="00351FE1" w:rsidP="00D503E6">
            <w:pPr>
              <w:jc w:val="center"/>
              <w:rPr>
                <w:rFonts w:ascii="Times New Roman" w:hAnsi="Times New Roman" w:cs="Times New Roman"/>
                <w:sz w:val="24"/>
                <w:szCs w:val="24"/>
              </w:rPr>
            </w:pPr>
            <w:r w:rsidRPr="00351FE1">
              <w:rPr>
                <w:rFonts w:ascii="Times New Roman" w:hAnsi="Times New Roman" w:cs="Times New Roman"/>
                <w:sz w:val="24"/>
                <w:szCs w:val="24"/>
              </w:rPr>
              <w:t>NGUEFACK ELVIRA DIKIELLE</w:t>
            </w:r>
          </w:p>
        </w:tc>
        <w:tc>
          <w:tcPr>
            <w:tcW w:w="3765" w:type="dxa"/>
          </w:tcPr>
          <w:p w14:paraId="48978D11" w14:textId="77777777" w:rsidR="00351FE1" w:rsidRPr="00351FE1" w:rsidRDefault="00351FE1" w:rsidP="00D503E6">
            <w:pPr>
              <w:jc w:val="center"/>
              <w:rPr>
                <w:rFonts w:ascii="Times New Roman" w:hAnsi="Times New Roman" w:cs="Times New Roman"/>
                <w:sz w:val="24"/>
                <w:szCs w:val="24"/>
              </w:rPr>
            </w:pPr>
            <w:r w:rsidRPr="00351FE1">
              <w:rPr>
                <w:rFonts w:ascii="Times New Roman" w:hAnsi="Times New Roman" w:cs="Times New Roman"/>
                <w:sz w:val="24"/>
                <w:szCs w:val="24"/>
              </w:rPr>
              <w:t>FE23A112</w:t>
            </w:r>
          </w:p>
        </w:tc>
      </w:tr>
      <w:tr w:rsidR="00351FE1" w:rsidRPr="00351FE1" w14:paraId="487ED1FF" w14:textId="77777777" w:rsidTr="00D503E6">
        <w:tc>
          <w:tcPr>
            <w:tcW w:w="4531" w:type="dxa"/>
          </w:tcPr>
          <w:p w14:paraId="4F671C89" w14:textId="77777777" w:rsidR="00351FE1" w:rsidRPr="00351FE1" w:rsidRDefault="00351FE1" w:rsidP="00D503E6">
            <w:pPr>
              <w:jc w:val="center"/>
              <w:rPr>
                <w:rFonts w:ascii="Times New Roman" w:hAnsi="Times New Roman" w:cs="Times New Roman"/>
                <w:sz w:val="24"/>
                <w:szCs w:val="24"/>
              </w:rPr>
            </w:pPr>
            <w:r w:rsidRPr="00351FE1">
              <w:rPr>
                <w:rFonts w:ascii="Times New Roman" w:hAnsi="Times New Roman" w:cs="Times New Roman"/>
                <w:sz w:val="24"/>
                <w:szCs w:val="24"/>
              </w:rPr>
              <w:t>NKWAIN REMI KUMA</w:t>
            </w:r>
          </w:p>
        </w:tc>
        <w:tc>
          <w:tcPr>
            <w:tcW w:w="3765" w:type="dxa"/>
          </w:tcPr>
          <w:p w14:paraId="41BE9C4B" w14:textId="77777777" w:rsidR="00351FE1" w:rsidRPr="00351FE1" w:rsidRDefault="00351FE1" w:rsidP="00D503E6">
            <w:pPr>
              <w:jc w:val="center"/>
              <w:rPr>
                <w:rFonts w:ascii="Times New Roman" w:hAnsi="Times New Roman" w:cs="Times New Roman"/>
                <w:sz w:val="24"/>
                <w:szCs w:val="24"/>
              </w:rPr>
            </w:pPr>
            <w:r w:rsidRPr="00351FE1">
              <w:rPr>
                <w:rFonts w:ascii="Times New Roman" w:hAnsi="Times New Roman" w:cs="Times New Roman"/>
                <w:sz w:val="24"/>
                <w:szCs w:val="24"/>
              </w:rPr>
              <w:t>FE23A123</w:t>
            </w:r>
          </w:p>
        </w:tc>
      </w:tr>
      <w:tr w:rsidR="00351FE1" w:rsidRPr="00351FE1" w14:paraId="2C849362" w14:textId="77777777" w:rsidTr="00D503E6">
        <w:tc>
          <w:tcPr>
            <w:tcW w:w="4531" w:type="dxa"/>
          </w:tcPr>
          <w:p w14:paraId="444AFAEE" w14:textId="77777777" w:rsidR="00351FE1" w:rsidRPr="00351FE1" w:rsidRDefault="00351FE1" w:rsidP="00D503E6">
            <w:pPr>
              <w:jc w:val="center"/>
              <w:rPr>
                <w:rFonts w:ascii="Times New Roman" w:hAnsi="Times New Roman" w:cs="Times New Roman"/>
                <w:sz w:val="24"/>
                <w:szCs w:val="24"/>
              </w:rPr>
            </w:pPr>
            <w:r w:rsidRPr="00351FE1">
              <w:rPr>
                <w:rFonts w:ascii="Times New Roman" w:hAnsi="Times New Roman" w:cs="Times New Roman"/>
                <w:sz w:val="24"/>
                <w:szCs w:val="24"/>
              </w:rPr>
              <w:t>NKENGLEFAC DORENOEL</w:t>
            </w:r>
          </w:p>
        </w:tc>
        <w:tc>
          <w:tcPr>
            <w:tcW w:w="3765" w:type="dxa"/>
          </w:tcPr>
          <w:p w14:paraId="0B894765" w14:textId="77777777" w:rsidR="00351FE1" w:rsidRPr="00351FE1" w:rsidRDefault="00351FE1" w:rsidP="00D503E6">
            <w:pPr>
              <w:jc w:val="center"/>
              <w:rPr>
                <w:rFonts w:ascii="Times New Roman" w:hAnsi="Times New Roman" w:cs="Times New Roman"/>
                <w:sz w:val="24"/>
                <w:szCs w:val="24"/>
              </w:rPr>
            </w:pPr>
            <w:r w:rsidRPr="00351FE1">
              <w:rPr>
                <w:rFonts w:ascii="Times New Roman" w:hAnsi="Times New Roman" w:cs="Times New Roman"/>
                <w:sz w:val="24"/>
                <w:szCs w:val="24"/>
              </w:rPr>
              <w:t>FE23A120</w:t>
            </w:r>
          </w:p>
        </w:tc>
      </w:tr>
    </w:tbl>
    <w:p w14:paraId="7516D816" w14:textId="77777777" w:rsidR="00351FE1" w:rsidRPr="00351FE1" w:rsidRDefault="00351FE1" w:rsidP="00351FE1">
      <w:pPr>
        <w:rPr>
          <w:rFonts w:ascii="Times New Roman" w:hAnsi="Times New Roman" w:cs="Times New Roman"/>
          <w:b/>
          <w:bCs/>
          <w:sz w:val="28"/>
          <w:szCs w:val="28"/>
        </w:rPr>
      </w:pPr>
    </w:p>
    <w:p w14:paraId="086CBAC2" w14:textId="77777777" w:rsidR="00351FE1" w:rsidRPr="00351FE1" w:rsidRDefault="00351FE1" w:rsidP="00351FE1">
      <w:pPr>
        <w:rPr>
          <w:rFonts w:ascii="Times New Roman" w:hAnsi="Times New Roman" w:cs="Times New Roman"/>
          <w:b/>
          <w:bCs/>
          <w:sz w:val="28"/>
          <w:szCs w:val="28"/>
        </w:rPr>
      </w:pPr>
    </w:p>
    <w:p w14:paraId="4E455435" w14:textId="77777777" w:rsidR="00351FE1" w:rsidRPr="00351FE1" w:rsidRDefault="00351FE1" w:rsidP="00351FE1">
      <w:pPr>
        <w:rPr>
          <w:rFonts w:ascii="Times New Roman" w:hAnsi="Times New Roman" w:cs="Times New Roman"/>
        </w:rPr>
      </w:pPr>
    </w:p>
    <w:p w14:paraId="54BC43C7" w14:textId="77777777" w:rsidR="00351FE1" w:rsidRPr="00351FE1" w:rsidRDefault="00351FE1" w:rsidP="00351FE1">
      <w:pPr>
        <w:rPr>
          <w:rFonts w:ascii="Times New Roman" w:hAnsi="Times New Roman" w:cs="Times New Roman"/>
        </w:rPr>
      </w:pPr>
    </w:p>
    <w:p w14:paraId="5372E93A" w14:textId="77777777" w:rsidR="00351FE1" w:rsidRPr="00351FE1" w:rsidRDefault="00351FE1" w:rsidP="00351FE1">
      <w:pPr>
        <w:rPr>
          <w:rFonts w:ascii="Times New Roman" w:hAnsi="Times New Roman" w:cs="Times New Roman"/>
        </w:rPr>
      </w:pPr>
    </w:p>
    <w:p w14:paraId="7A6A3873" w14:textId="77777777" w:rsidR="00351FE1" w:rsidRPr="00351FE1" w:rsidRDefault="00351FE1" w:rsidP="00351FE1">
      <w:pPr>
        <w:ind w:left="720" w:firstLine="720"/>
        <w:jc w:val="right"/>
        <w:rPr>
          <w:rFonts w:ascii="Times New Roman" w:hAnsi="Times New Roman" w:cs="Times New Roman"/>
          <w:b/>
          <w:bCs/>
          <w:sz w:val="28"/>
          <w:szCs w:val="28"/>
        </w:rPr>
      </w:pPr>
      <w:r w:rsidRPr="00351FE1">
        <w:rPr>
          <w:rFonts w:ascii="Times New Roman" w:hAnsi="Times New Roman" w:cs="Times New Roman"/>
          <w:b/>
          <w:bCs/>
          <w:sz w:val="28"/>
          <w:szCs w:val="28"/>
        </w:rPr>
        <w:t>COURSE INSTRUCTOR</w:t>
      </w:r>
    </w:p>
    <w:p w14:paraId="58048092" w14:textId="77777777" w:rsidR="00351FE1" w:rsidRPr="00351FE1" w:rsidRDefault="00351FE1" w:rsidP="00351FE1">
      <w:pPr>
        <w:jc w:val="right"/>
        <w:rPr>
          <w:rFonts w:ascii="Times New Roman" w:hAnsi="Times New Roman" w:cs="Times New Roman"/>
          <w:b/>
          <w:bCs/>
          <w:sz w:val="28"/>
          <w:szCs w:val="28"/>
        </w:rPr>
      </w:pPr>
      <w:r w:rsidRPr="00351FE1">
        <w:rPr>
          <w:rFonts w:ascii="Times New Roman" w:hAnsi="Times New Roman" w:cs="Times New Roman"/>
          <w:b/>
          <w:bCs/>
          <w:sz w:val="28"/>
          <w:szCs w:val="28"/>
        </w:rPr>
        <w:tab/>
      </w:r>
      <w:r w:rsidRPr="00351FE1">
        <w:rPr>
          <w:rFonts w:ascii="Times New Roman" w:hAnsi="Times New Roman" w:cs="Times New Roman"/>
          <w:b/>
          <w:bCs/>
          <w:sz w:val="28"/>
          <w:szCs w:val="28"/>
        </w:rPr>
        <w:tab/>
        <w:t>DR. NKEMENI VALERY</w:t>
      </w:r>
    </w:p>
    <w:sdt>
      <w:sdtPr>
        <w:rPr>
          <w:rFonts w:asciiTheme="minorHAnsi" w:eastAsiaTheme="minorHAnsi" w:hAnsiTheme="minorHAnsi" w:cstheme="minorBidi"/>
          <w:color w:val="auto"/>
          <w:sz w:val="22"/>
          <w:szCs w:val="22"/>
          <w:lang w:val="en-GM"/>
        </w:rPr>
        <w:id w:val="1000938734"/>
        <w:docPartObj>
          <w:docPartGallery w:val="Table of Contents"/>
          <w:docPartUnique/>
        </w:docPartObj>
      </w:sdtPr>
      <w:sdtEndPr>
        <w:rPr>
          <w:b/>
          <w:bCs/>
          <w:noProof/>
        </w:rPr>
      </w:sdtEndPr>
      <w:sdtContent>
        <w:p w14:paraId="58381FBB" w14:textId="2D793437" w:rsidR="00351FE1" w:rsidRDefault="00351FE1">
          <w:pPr>
            <w:pStyle w:val="TOCHeading"/>
          </w:pPr>
          <w:r>
            <w:t>Table of Contents</w:t>
          </w:r>
        </w:p>
        <w:p w14:paraId="423E92FC" w14:textId="28AD6E37" w:rsidR="00351FE1" w:rsidRDefault="00351FE1" w:rsidP="009C521B">
          <w:pPr>
            <w:pStyle w:val="TOC1"/>
            <w:tabs>
              <w:tab w:val="right" w:leader="dot" w:pos="9062"/>
            </w:tabs>
            <w:rPr>
              <w:rFonts w:eastAsiaTheme="minorEastAsia"/>
              <w:noProof/>
              <w:lang w:eastAsia="en-GM"/>
            </w:rPr>
          </w:pPr>
          <w:r>
            <w:fldChar w:fldCharType="begin"/>
          </w:r>
          <w:r>
            <w:instrText xml:space="preserve"> TOC \o "1-3" \h \z \u </w:instrText>
          </w:r>
          <w:r>
            <w:fldChar w:fldCharType="separate"/>
          </w:r>
          <w:hyperlink w:anchor="_Toc230619451" w:history="1">
            <w:r w:rsidRPr="004E27B0">
              <w:rPr>
                <w:rStyle w:val="Hyperlink"/>
                <w:noProof/>
              </w:rPr>
              <w:t>INTRODUCTION:</w:t>
            </w:r>
            <w:r>
              <w:rPr>
                <w:noProof/>
                <w:webHidden/>
              </w:rPr>
              <w:tab/>
            </w:r>
            <w:r>
              <w:rPr>
                <w:noProof/>
                <w:webHidden/>
              </w:rPr>
              <w:fldChar w:fldCharType="begin"/>
            </w:r>
            <w:r>
              <w:rPr>
                <w:noProof/>
                <w:webHidden/>
              </w:rPr>
              <w:instrText xml:space="preserve"> PAGEREF _Toc230619451 \h </w:instrText>
            </w:r>
            <w:r>
              <w:rPr>
                <w:noProof/>
                <w:webHidden/>
              </w:rPr>
            </w:r>
            <w:r>
              <w:rPr>
                <w:noProof/>
                <w:webHidden/>
              </w:rPr>
              <w:fldChar w:fldCharType="separate"/>
            </w:r>
            <w:r w:rsidR="00BF4821">
              <w:rPr>
                <w:noProof/>
                <w:webHidden/>
              </w:rPr>
              <w:t>3</w:t>
            </w:r>
            <w:r>
              <w:rPr>
                <w:noProof/>
                <w:webHidden/>
              </w:rPr>
              <w:fldChar w:fldCharType="end"/>
            </w:r>
          </w:hyperlink>
        </w:p>
        <w:p w14:paraId="7599AEF3" w14:textId="206A328D" w:rsidR="00351FE1" w:rsidRDefault="00BF4821">
          <w:pPr>
            <w:pStyle w:val="TOC1"/>
            <w:tabs>
              <w:tab w:val="right" w:leader="dot" w:pos="9062"/>
            </w:tabs>
            <w:rPr>
              <w:rFonts w:eastAsiaTheme="minorEastAsia"/>
              <w:noProof/>
              <w:lang w:eastAsia="en-GM"/>
            </w:rPr>
          </w:pPr>
          <w:hyperlink w:anchor="_Toc230619453" w:history="1">
            <w:r w:rsidR="00351FE1" w:rsidRPr="004E27B0">
              <w:rPr>
                <w:rStyle w:val="Hyperlink"/>
                <w:rFonts w:eastAsia="Times New Roman"/>
                <w:noProof/>
                <w:lang w:eastAsia="en-GM"/>
              </w:rPr>
              <w:t>What are Context Diagrams?</w:t>
            </w:r>
            <w:r w:rsidR="00351FE1">
              <w:rPr>
                <w:noProof/>
                <w:webHidden/>
              </w:rPr>
              <w:tab/>
            </w:r>
            <w:r w:rsidR="00351FE1">
              <w:rPr>
                <w:noProof/>
                <w:webHidden/>
              </w:rPr>
              <w:fldChar w:fldCharType="begin"/>
            </w:r>
            <w:r w:rsidR="00351FE1">
              <w:rPr>
                <w:noProof/>
                <w:webHidden/>
              </w:rPr>
              <w:instrText xml:space="preserve"> PAGEREF _Toc230619453 \h </w:instrText>
            </w:r>
            <w:r w:rsidR="00351FE1">
              <w:rPr>
                <w:noProof/>
                <w:webHidden/>
              </w:rPr>
            </w:r>
            <w:r w:rsidR="00351FE1">
              <w:rPr>
                <w:noProof/>
                <w:webHidden/>
              </w:rPr>
              <w:fldChar w:fldCharType="separate"/>
            </w:r>
            <w:r>
              <w:rPr>
                <w:noProof/>
                <w:webHidden/>
              </w:rPr>
              <w:t>3</w:t>
            </w:r>
            <w:r w:rsidR="00351FE1">
              <w:rPr>
                <w:noProof/>
                <w:webHidden/>
              </w:rPr>
              <w:fldChar w:fldCharType="end"/>
            </w:r>
          </w:hyperlink>
        </w:p>
        <w:p w14:paraId="23D9A594" w14:textId="2520A019" w:rsidR="00351FE1" w:rsidRDefault="00BF4821">
          <w:pPr>
            <w:pStyle w:val="TOC2"/>
            <w:tabs>
              <w:tab w:val="right" w:leader="dot" w:pos="9062"/>
            </w:tabs>
            <w:rPr>
              <w:rFonts w:eastAsiaTheme="minorEastAsia"/>
              <w:noProof/>
              <w:lang w:eastAsia="en-GM"/>
            </w:rPr>
          </w:pPr>
          <w:hyperlink w:anchor="_Toc230619454" w:history="1">
            <w:r w:rsidR="00351FE1" w:rsidRPr="004E27B0">
              <w:rPr>
                <w:rStyle w:val="Hyperlink"/>
                <w:rFonts w:ascii="Times New Roman" w:eastAsia="Times New Roman" w:hAnsi="Times New Roman" w:cs="Times New Roman"/>
                <w:b/>
                <w:bCs/>
                <w:noProof/>
                <w:lang w:eastAsia="en-GM"/>
              </w:rPr>
              <w:t>Importance of Context Diagrams in Systems Analysis</w:t>
            </w:r>
            <w:r w:rsidR="00351FE1">
              <w:rPr>
                <w:noProof/>
                <w:webHidden/>
              </w:rPr>
              <w:tab/>
            </w:r>
            <w:r w:rsidR="00351FE1">
              <w:rPr>
                <w:noProof/>
                <w:webHidden/>
              </w:rPr>
              <w:fldChar w:fldCharType="begin"/>
            </w:r>
            <w:r w:rsidR="00351FE1">
              <w:rPr>
                <w:noProof/>
                <w:webHidden/>
              </w:rPr>
              <w:instrText xml:space="preserve"> PAGEREF _Toc230619454 \h </w:instrText>
            </w:r>
            <w:r w:rsidR="00351FE1">
              <w:rPr>
                <w:noProof/>
                <w:webHidden/>
              </w:rPr>
            </w:r>
            <w:r w:rsidR="00351FE1">
              <w:rPr>
                <w:noProof/>
                <w:webHidden/>
              </w:rPr>
              <w:fldChar w:fldCharType="separate"/>
            </w:r>
            <w:r>
              <w:rPr>
                <w:noProof/>
                <w:webHidden/>
              </w:rPr>
              <w:t>3</w:t>
            </w:r>
            <w:r w:rsidR="00351FE1">
              <w:rPr>
                <w:noProof/>
                <w:webHidden/>
              </w:rPr>
              <w:fldChar w:fldCharType="end"/>
            </w:r>
          </w:hyperlink>
        </w:p>
        <w:p w14:paraId="6FB1D7A2" w14:textId="7ECDBDB8" w:rsidR="00351FE1" w:rsidRDefault="00BF4821">
          <w:pPr>
            <w:pStyle w:val="TOC2"/>
            <w:tabs>
              <w:tab w:val="right" w:leader="dot" w:pos="9062"/>
            </w:tabs>
            <w:rPr>
              <w:rFonts w:eastAsiaTheme="minorEastAsia"/>
              <w:noProof/>
              <w:lang w:eastAsia="en-GM"/>
            </w:rPr>
          </w:pPr>
          <w:hyperlink w:anchor="_Toc230619455" w:history="1">
            <w:r w:rsidR="00351FE1" w:rsidRPr="004E27B0">
              <w:rPr>
                <w:rStyle w:val="Hyperlink"/>
                <w:noProof/>
              </w:rPr>
              <w:t>Identified Elements of the Context Diagram</w:t>
            </w:r>
            <w:r w:rsidR="00351FE1">
              <w:rPr>
                <w:noProof/>
                <w:webHidden/>
              </w:rPr>
              <w:tab/>
            </w:r>
            <w:r w:rsidR="00351FE1">
              <w:rPr>
                <w:noProof/>
                <w:webHidden/>
              </w:rPr>
              <w:fldChar w:fldCharType="begin"/>
            </w:r>
            <w:r w:rsidR="00351FE1">
              <w:rPr>
                <w:noProof/>
                <w:webHidden/>
              </w:rPr>
              <w:instrText xml:space="preserve"> PAGEREF _Toc230619455 \h </w:instrText>
            </w:r>
            <w:r w:rsidR="00351FE1">
              <w:rPr>
                <w:noProof/>
                <w:webHidden/>
              </w:rPr>
            </w:r>
            <w:r w:rsidR="00351FE1">
              <w:rPr>
                <w:noProof/>
                <w:webHidden/>
              </w:rPr>
              <w:fldChar w:fldCharType="separate"/>
            </w:r>
            <w:r>
              <w:rPr>
                <w:noProof/>
                <w:webHidden/>
              </w:rPr>
              <w:t>3</w:t>
            </w:r>
            <w:r w:rsidR="00351FE1">
              <w:rPr>
                <w:noProof/>
                <w:webHidden/>
              </w:rPr>
              <w:fldChar w:fldCharType="end"/>
            </w:r>
          </w:hyperlink>
        </w:p>
        <w:p w14:paraId="14AA5CE3" w14:textId="765162DC" w:rsidR="00351FE1" w:rsidRDefault="00BF4821">
          <w:pPr>
            <w:pStyle w:val="TOC2"/>
            <w:tabs>
              <w:tab w:val="right" w:leader="dot" w:pos="9062"/>
            </w:tabs>
            <w:rPr>
              <w:rFonts w:eastAsiaTheme="minorEastAsia"/>
              <w:noProof/>
              <w:lang w:eastAsia="en-GM"/>
            </w:rPr>
          </w:pPr>
          <w:hyperlink r:id="rId7" w:anchor="_Toc230619456" w:history="1">
            <w:r w:rsidR="00351FE1" w:rsidRPr="004E27B0">
              <w:rPr>
                <w:rStyle w:val="Hyperlink"/>
                <w:noProof/>
              </w:rPr>
              <w:t>Figure 1</w:t>
            </w:r>
            <w:r w:rsidR="00351FE1" w:rsidRPr="004E27B0">
              <w:rPr>
                <w:rStyle w:val="Hyperlink"/>
                <w:noProof/>
                <w:lang w:val="en-US"/>
              </w:rPr>
              <w:t xml:space="preserve"> Context Diagram</w:t>
            </w:r>
            <w:r w:rsidR="00351FE1">
              <w:rPr>
                <w:noProof/>
                <w:webHidden/>
              </w:rPr>
              <w:tab/>
            </w:r>
            <w:r w:rsidR="00351FE1">
              <w:rPr>
                <w:noProof/>
                <w:webHidden/>
              </w:rPr>
              <w:fldChar w:fldCharType="begin"/>
            </w:r>
            <w:r w:rsidR="00351FE1">
              <w:rPr>
                <w:noProof/>
                <w:webHidden/>
              </w:rPr>
              <w:instrText xml:space="preserve"> PAGEREF _Toc230619456 \h </w:instrText>
            </w:r>
            <w:r w:rsidR="00351FE1">
              <w:rPr>
                <w:noProof/>
                <w:webHidden/>
              </w:rPr>
            </w:r>
            <w:r w:rsidR="00351FE1">
              <w:rPr>
                <w:noProof/>
                <w:webHidden/>
              </w:rPr>
              <w:fldChar w:fldCharType="separate"/>
            </w:r>
            <w:r>
              <w:rPr>
                <w:noProof/>
                <w:webHidden/>
              </w:rPr>
              <w:t>5</w:t>
            </w:r>
            <w:r w:rsidR="00351FE1">
              <w:rPr>
                <w:noProof/>
                <w:webHidden/>
              </w:rPr>
              <w:fldChar w:fldCharType="end"/>
            </w:r>
          </w:hyperlink>
        </w:p>
        <w:p w14:paraId="66BA2DD4" w14:textId="67B7BD3A" w:rsidR="00351FE1" w:rsidRDefault="00BF4821">
          <w:pPr>
            <w:pStyle w:val="TOC1"/>
            <w:tabs>
              <w:tab w:val="right" w:leader="dot" w:pos="9062"/>
            </w:tabs>
            <w:rPr>
              <w:rFonts w:eastAsiaTheme="minorEastAsia"/>
              <w:noProof/>
              <w:lang w:eastAsia="en-GM"/>
            </w:rPr>
          </w:pPr>
          <w:hyperlink w:anchor="_Toc230619457" w:history="1">
            <w:r w:rsidR="00351FE1" w:rsidRPr="004E27B0">
              <w:rPr>
                <w:rStyle w:val="Hyperlink"/>
                <w:noProof/>
              </w:rPr>
              <w:t>Data Flow Diagram</w:t>
            </w:r>
            <w:r w:rsidR="00351FE1">
              <w:rPr>
                <w:noProof/>
                <w:webHidden/>
              </w:rPr>
              <w:tab/>
            </w:r>
            <w:r w:rsidR="00351FE1">
              <w:rPr>
                <w:noProof/>
                <w:webHidden/>
              </w:rPr>
              <w:fldChar w:fldCharType="begin"/>
            </w:r>
            <w:r w:rsidR="00351FE1">
              <w:rPr>
                <w:noProof/>
                <w:webHidden/>
              </w:rPr>
              <w:instrText xml:space="preserve"> PAGEREF _Toc230619457 \h </w:instrText>
            </w:r>
            <w:r w:rsidR="00351FE1">
              <w:rPr>
                <w:noProof/>
                <w:webHidden/>
              </w:rPr>
            </w:r>
            <w:r w:rsidR="00351FE1">
              <w:rPr>
                <w:noProof/>
                <w:webHidden/>
              </w:rPr>
              <w:fldChar w:fldCharType="separate"/>
            </w:r>
            <w:r>
              <w:rPr>
                <w:noProof/>
                <w:webHidden/>
              </w:rPr>
              <w:t>5</w:t>
            </w:r>
            <w:r w:rsidR="00351FE1">
              <w:rPr>
                <w:noProof/>
                <w:webHidden/>
              </w:rPr>
              <w:fldChar w:fldCharType="end"/>
            </w:r>
          </w:hyperlink>
        </w:p>
        <w:p w14:paraId="0F7D1528" w14:textId="4244AA06" w:rsidR="00351FE1" w:rsidRDefault="00BF4821">
          <w:pPr>
            <w:pStyle w:val="TOC2"/>
            <w:tabs>
              <w:tab w:val="right" w:leader="dot" w:pos="9062"/>
            </w:tabs>
            <w:rPr>
              <w:rFonts w:eastAsiaTheme="minorEastAsia"/>
              <w:noProof/>
              <w:lang w:eastAsia="en-GM"/>
            </w:rPr>
          </w:pPr>
          <w:hyperlink w:anchor="_Toc230619458" w:history="1">
            <w:r w:rsidR="00351FE1" w:rsidRPr="004E27B0">
              <w:rPr>
                <w:rStyle w:val="Hyperlink"/>
                <w:noProof/>
              </w:rPr>
              <w:t>Level 0 – Context Diagram</w:t>
            </w:r>
            <w:r w:rsidR="00351FE1">
              <w:rPr>
                <w:noProof/>
                <w:webHidden/>
              </w:rPr>
              <w:tab/>
            </w:r>
            <w:r w:rsidR="00351FE1">
              <w:rPr>
                <w:noProof/>
                <w:webHidden/>
              </w:rPr>
              <w:fldChar w:fldCharType="begin"/>
            </w:r>
            <w:r w:rsidR="00351FE1">
              <w:rPr>
                <w:noProof/>
                <w:webHidden/>
              </w:rPr>
              <w:instrText xml:space="preserve"> PAGEREF _Toc230619458 \h </w:instrText>
            </w:r>
            <w:r w:rsidR="00351FE1">
              <w:rPr>
                <w:noProof/>
                <w:webHidden/>
              </w:rPr>
            </w:r>
            <w:r w:rsidR="00351FE1">
              <w:rPr>
                <w:noProof/>
                <w:webHidden/>
              </w:rPr>
              <w:fldChar w:fldCharType="separate"/>
            </w:r>
            <w:r>
              <w:rPr>
                <w:noProof/>
                <w:webHidden/>
              </w:rPr>
              <w:t>5</w:t>
            </w:r>
            <w:r w:rsidR="00351FE1">
              <w:rPr>
                <w:noProof/>
                <w:webHidden/>
              </w:rPr>
              <w:fldChar w:fldCharType="end"/>
            </w:r>
          </w:hyperlink>
        </w:p>
        <w:p w14:paraId="4CA14BAA" w14:textId="0B4510FB" w:rsidR="00351FE1" w:rsidRDefault="00BF4821">
          <w:pPr>
            <w:pStyle w:val="TOC2"/>
            <w:tabs>
              <w:tab w:val="right" w:leader="dot" w:pos="9062"/>
            </w:tabs>
            <w:rPr>
              <w:rFonts w:eastAsiaTheme="minorEastAsia"/>
              <w:noProof/>
              <w:lang w:eastAsia="en-GM"/>
            </w:rPr>
          </w:pPr>
          <w:hyperlink w:anchor="_Toc230619459" w:history="1">
            <w:r w:rsidR="00351FE1" w:rsidRPr="004E27B0">
              <w:rPr>
                <w:rStyle w:val="Hyperlink"/>
                <w:noProof/>
              </w:rPr>
              <w:t>Level 1 – Process Decomposition</w:t>
            </w:r>
            <w:r w:rsidR="00351FE1">
              <w:rPr>
                <w:noProof/>
                <w:webHidden/>
              </w:rPr>
              <w:tab/>
            </w:r>
            <w:r w:rsidR="00351FE1">
              <w:rPr>
                <w:noProof/>
                <w:webHidden/>
              </w:rPr>
              <w:fldChar w:fldCharType="begin"/>
            </w:r>
            <w:r w:rsidR="00351FE1">
              <w:rPr>
                <w:noProof/>
                <w:webHidden/>
              </w:rPr>
              <w:instrText xml:space="preserve"> PAGEREF _Toc230619459 \h </w:instrText>
            </w:r>
            <w:r w:rsidR="00351FE1">
              <w:rPr>
                <w:noProof/>
                <w:webHidden/>
              </w:rPr>
            </w:r>
            <w:r w:rsidR="00351FE1">
              <w:rPr>
                <w:noProof/>
                <w:webHidden/>
              </w:rPr>
              <w:fldChar w:fldCharType="separate"/>
            </w:r>
            <w:r>
              <w:rPr>
                <w:noProof/>
                <w:webHidden/>
              </w:rPr>
              <w:t>6</w:t>
            </w:r>
            <w:r w:rsidR="00351FE1">
              <w:rPr>
                <w:noProof/>
                <w:webHidden/>
              </w:rPr>
              <w:fldChar w:fldCharType="end"/>
            </w:r>
          </w:hyperlink>
        </w:p>
        <w:p w14:paraId="62E09212" w14:textId="3A25E744" w:rsidR="00351FE1" w:rsidRDefault="00BF4821">
          <w:pPr>
            <w:pStyle w:val="TOC1"/>
            <w:tabs>
              <w:tab w:val="right" w:leader="dot" w:pos="9062"/>
            </w:tabs>
            <w:rPr>
              <w:rFonts w:eastAsiaTheme="minorEastAsia"/>
              <w:noProof/>
              <w:lang w:eastAsia="en-GM"/>
            </w:rPr>
          </w:pPr>
          <w:hyperlink w:anchor="_Toc230619460" w:history="1">
            <w:r w:rsidR="00351FE1" w:rsidRPr="004E27B0">
              <w:rPr>
                <w:rStyle w:val="Hyperlink"/>
                <w:noProof/>
              </w:rPr>
              <w:t>Use Case Diagram</w:t>
            </w:r>
            <w:r w:rsidR="00351FE1">
              <w:rPr>
                <w:noProof/>
                <w:webHidden/>
              </w:rPr>
              <w:tab/>
            </w:r>
            <w:r w:rsidR="00351FE1">
              <w:rPr>
                <w:noProof/>
                <w:webHidden/>
              </w:rPr>
              <w:fldChar w:fldCharType="begin"/>
            </w:r>
            <w:r w:rsidR="00351FE1">
              <w:rPr>
                <w:noProof/>
                <w:webHidden/>
              </w:rPr>
              <w:instrText xml:space="preserve"> PAGEREF _Toc230619460 \h </w:instrText>
            </w:r>
            <w:r w:rsidR="00351FE1">
              <w:rPr>
                <w:noProof/>
                <w:webHidden/>
              </w:rPr>
            </w:r>
            <w:r w:rsidR="00351FE1">
              <w:rPr>
                <w:noProof/>
                <w:webHidden/>
              </w:rPr>
              <w:fldChar w:fldCharType="separate"/>
            </w:r>
            <w:r>
              <w:rPr>
                <w:noProof/>
                <w:webHidden/>
              </w:rPr>
              <w:t>8</w:t>
            </w:r>
            <w:r w:rsidR="00351FE1">
              <w:rPr>
                <w:noProof/>
                <w:webHidden/>
              </w:rPr>
              <w:fldChar w:fldCharType="end"/>
            </w:r>
          </w:hyperlink>
        </w:p>
        <w:p w14:paraId="5C50AA28" w14:textId="593B7353" w:rsidR="00351FE1" w:rsidRDefault="00BF4821">
          <w:pPr>
            <w:pStyle w:val="TOC2"/>
            <w:tabs>
              <w:tab w:val="right" w:leader="dot" w:pos="9062"/>
            </w:tabs>
            <w:rPr>
              <w:rFonts w:eastAsiaTheme="minorEastAsia"/>
              <w:noProof/>
              <w:lang w:eastAsia="en-GM"/>
            </w:rPr>
          </w:pPr>
          <w:hyperlink w:anchor="_Toc230619461" w:history="1">
            <w:r w:rsidR="00351FE1" w:rsidRPr="004E27B0">
              <w:rPr>
                <w:rStyle w:val="Hyperlink"/>
                <w:noProof/>
              </w:rPr>
              <w:t>Actors</w:t>
            </w:r>
            <w:r w:rsidR="00351FE1">
              <w:rPr>
                <w:noProof/>
                <w:webHidden/>
              </w:rPr>
              <w:tab/>
            </w:r>
            <w:r w:rsidR="00351FE1">
              <w:rPr>
                <w:noProof/>
                <w:webHidden/>
              </w:rPr>
              <w:fldChar w:fldCharType="begin"/>
            </w:r>
            <w:r w:rsidR="00351FE1">
              <w:rPr>
                <w:noProof/>
                <w:webHidden/>
              </w:rPr>
              <w:instrText xml:space="preserve"> PAGEREF _Toc230619461 \h </w:instrText>
            </w:r>
            <w:r w:rsidR="00351FE1">
              <w:rPr>
                <w:noProof/>
                <w:webHidden/>
              </w:rPr>
            </w:r>
            <w:r w:rsidR="00351FE1">
              <w:rPr>
                <w:noProof/>
                <w:webHidden/>
              </w:rPr>
              <w:fldChar w:fldCharType="separate"/>
            </w:r>
            <w:r>
              <w:rPr>
                <w:noProof/>
                <w:webHidden/>
              </w:rPr>
              <w:t>8</w:t>
            </w:r>
            <w:r w:rsidR="00351FE1">
              <w:rPr>
                <w:noProof/>
                <w:webHidden/>
              </w:rPr>
              <w:fldChar w:fldCharType="end"/>
            </w:r>
          </w:hyperlink>
        </w:p>
        <w:p w14:paraId="1D9CB6C5" w14:textId="754B2C41" w:rsidR="00351FE1" w:rsidRDefault="00BF4821">
          <w:pPr>
            <w:pStyle w:val="TOC2"/>
            <w:tabs>
              <w:tab w:val="right" w:leader="dot" w:pos="9062"/>
            </w:tabs>
            <w:rPr>
              <w:rFonts w:eastAsiaTheme="minorEastAsia"/>
              <w:noProof/>
              <w:lang w:eastAsia="en-GM"/>
            </w:rPr>
          </w:pPr>
          <w:hyperlink w:anchor="_Toc230619462" w:history="1">
            <w:r w:rsidR="00351FE1" w:rsidRPr="004E27B0">
              <w:rPr>
                <w:rStyle w:val="Hyperlink"/>
                <w:noProof/>
              </w:rPr>
              <w:t>Use Cases and Relationships</w:t>
            </w:r>
            <w:r w:rsidR="00351FE1">
              <w:rPr>
                <w:noProof/>
                <w:webHidden/>
              </w:rPr>
              <w:tab/>
            </w:r>
            <w:r w:rsidR="00351FE1">
              <w:rPr>
                <w:noProof/>
                <w:webHidden/>
              </w:rPr>
              <w:fldChar w:fldCharType="begin"/>
            </w:r>
            <w:r w:rsidR="00351FE1">
              <w:rPr>
                <w:noProof/>
                <w:webHidden/>
              </w:rPr>
              <w:instrText xml:space="preserve"> PAGEREF _Toc230619462 \h </w:instrText>
            </w:r>
            <w:r w:rsidR="00351FE1">
              <w:rPr>
                <w:noProof/>
                <w:webHidden/>
              </w:rPr>
            </w:r>
            <w:r w:rsidR="00351FE1">
              <w:rPr>
                <w:noProof/>
                <w:webHidden/>
              </w:rPr>
              <w:fldChar w:fldCharType="separate"/>
            </w:r>
            <w:r>
              <w:rPr>
                <w:noProof/>
                <w:webHidden/>
              </w:rPr>
              <w:t>8</w:t>
            </w:r>
            <w:r w:rsidR="00351FE1">
              <w:rPr>
                <w:noProof/>
                <w:webHidden/>
              </w:rPr>
              <w:fldChar w:fldCharType="end"/>
            </w:r>
          </w:hyperlink>
        </w:p>
        <w:p w14:paraId="201C6F2C" w14:textId="39BFC98F" w:rsidR="00351FE1" w:rsidRDefault="00BF4821">
          <w:pPr>
            <w:pStyle w:val="TOC2"/>
            <w:tabs>
              <w:tab w:val="right" w:leader="dot" w:pos="9062"/>
            </w:tabs>
            <w:rPr>
              <w:rFonts w:eastAsiaTheme="minorEastAsia"/>
              <w:noProof/>
              <w:lang w:eastAsia="en-GM"/>
            </w:rPr>
          </w:pPr>
          <w:hyperlink w:anchor="_Toc230619463" w:history="1">
            <w:r w:rsidR="00351FE1" w:rsidRPr="004E27B0">
              <w:rPr>
                <w:rStyle w:val="Hyperlink"/>
                <w:noProof/>
              </w:rPr>
              <w:t>Figure 3</w:t>
            </w:r>
            <w:r w:rsidR="00351FE1" w:rsidRPr="004E27B0">
              <w:rPr>
                <w:rStyle w:val="Hyperlink"/>
                <w:noProof/>
                <w:lang w:val="en-US"/>
              </w:rPr>
              <w:t xml:space="preserve"> Use Case Diagram</w:t>
            </w:r>
            <w:r w:rsidR="00351FE1">
              <w:rPr>
                <w:noProof/>
                <w:webHidden/>
              </w:rPr>
              <w:tab/>
            </w:r>
            <w:r w:rsidR="00351FE1">
              <w:rPr>
                <w:noProof/>
                <w:webHidden/>
              </w:rPr>
              <w:fldChar w:fldCharType="begin"/>
            </w:r>
            <w:r w:rsidR="00351FE1">
              <w:rPr>
                <w:noProof/>
                <w:webHidden/>
              </w:rPr>
              <w:instrText xml:space="preserve"> PAGEREF _Toc230619463 \h </w:instrText>
            </w:r>
            <w:r w:rsidR="00351FE1">
              <w:rPr>
                <w:noProof/>
                <w:webHidden/>
              </w:rPr>
            </w:r>
            <w:r w:rsidR="00351FE1">
              <w:rPr>
                <w:noProof/>
                <w:webHidden/>
              </w:rPr>
              <w:fldChar w:fldCharType="separate"/>
            </w:r>
            <w:r>
              <w:rPr>
                <w:noProof/>
                <w:webHidden/>
              </w:rPr>
              <w:t>9</w:t>
            </w:r>
            <w:r w:rsidR="00351FE1">
              <w:rPr>
                <w:noProof/>
                <w:webHidden/>
              </w:rPr>
              <w:fldChar w:fldCharType="end"/>
            </w:r>
          </w:hyperlink>
        </w:p>
        <w:p w14:paraId="7DE1A906" w14:textId="71D821ED" w:rsidR="00351FE1" w:rsidRDefault="00BF4821">
          <w:pPr>
            <w:pStyle w:val="TOC1"/>
            <w:tabs>
              <w:tab w:val="right" w:leader="dot" w:pos="9062"/>
            </w:tabs>
            <w:rPr>
              <w:rFonts w:eastAsiaTheme="minorEastAsia"/>
              <w:noProof/>
              <w:lang w:eastAsia="en-GM"/>
            </w:rPr>
          </w:pPr>
          <w:hyperlink w:anchor="_Toc230619464" w:history="1">
            <w:r w:rsidR="00351FE1" w:rsidRPr="004E27B0">
              <w:rPr>
                <w:rStyle w:val="Hyperlink"/>
                <w:rFonts w:eastAsia="Times New Roman"/>
                <w:noProof/>
              </w:rPr>
              <w:t>Sequence Diagram</w:t>
            </w:r>
            <w:r w:rsidR="00351FE1">
              <w:rPr>
                <w:noProof/>
                <w:webHidden/>
              </w:rPr>
              <w:tab/>
            </w:r>
            <w:r w:rsidR="00351FE1">
              <w:rPr>
                <w:noProof/>
                <w:webHidden/>
              </w:rPr>
              <w:fldChar w:fldCharType="begin"/>
            </w:r>
            <w:r w:rsidR="00351FE1">
              <w:rPr>
                <w:noProof/>
                <w:webHidden/>
              </w:rPr>
              <w:instrText xml:space="preserve"> PAGEREF _Toc230619464 \h </w:instrText>
            </w:r>
            <w:r w:rsidR="00351FE1">
              <w:rPr>
                <w:noProof/>
                <w:webHidden/>
              </w:rPr>
            </w:r>
            <w:r w:rsidR="00351FE1">
              <w:rPr>
                <w:noProof/>
                <w:webHidden/>
              </w:rPr>
              <w:fldChar w:fldCharType="separate"/>
            </w:r>
            <w:r>
              <w:rPr>
                <w:noProof/>
                <w:webHidden/>
              </w:rPr>
              <w:t>10</w:t>
            </w:r>
            <w:r w:rsidR="00351FE1">
              <w:rPr>
                <w:noProof/>
                <w:webHidden/>
              </w:rPr>
              <w:fldChar w:fldCharType="end"/>
            </w:r>
          </w:hyperlink>
        </w:p>
        <w:p w14:paraId="551E344E" w14:textId="3D968461" w:rsidR="00351FE1" w:rsidRDefault="00BF4821">
          <w:pPr>
            <w:pStyle w:val="TOC2"/>
            <w:tabs>
              <w:tab w:val="right" w:leader="dot" w:pos="9062"/>
            </w:tabs>
            <w:rPr>
              <w:rFonts w:eastAsiaTheme="minorEastAsia"/>
              <w:noProof/>
              <w:lang w:eastAsia="en-GM"/>
            </w:rPr>
          </w:pPr>
          <w:hyperlink w:anchor="_Toc230619465" w:history="1">
            <w:r w:rsidR="00351FE1" w:rsidRPr="004E27B0">
              <w:rPr>
                <w:rStyle w:val="Hyperlink"/>
                <w:noProof/>
              </w:rPr>
              <w:t>Scenario S1: Adaptive Content Delivery</w:t>
            </w:r>
            <w:r w:rsidR="00351FE1">
              <w:rPr>
                <w:noProof/>
                <w:webHidden/>
              </w:rPr>
              <w:tab/>
            </w:r>
            <w:r w:rsidR="00351FE1">
              <w:rPr>
                <w:noProof/>
                <w:webHidden/>
              </w:rPr>
              <w:fldChar w:fldCharType="begin"/>
            </w:r>
            <w:r w:rsidR="00351FE1">
              <w:rPr>
                <w:noProof/>
                <w:webHidden/>
              </w:rPr>
              <w:instrText xml:space="preserve"> PAGEREF _Toc230619465 \h </w:instrText>
            </w:r>
            <w:r w:rsidR="00351FE1">
              <w:rPr>
                <w:noProof/>
                <w:webHidden/>
              </w:rPr>
            </w:r>
            <w:r w:rsidR="00351FE1">
              <w:rPr>
                <w:noProof/>
                <w:webHidden/>
              </w:rPr>
              <w:fldChar w:fldCharType="separate"/>
            </w:r>
            <w:r>
              <w:rPr>
                <w:noProof/>
                <w:webHidden/>
              </w:rPr>
              <w:t>10</w:t>
            </w:r>
            <w:r w:rsidR="00351FE1">
              <w:rPr>
                <w:noProof/>
                <w:webHidden/>
              </w:rPr>
              <w:fldChar w:fldCharType="end"/>
            </w:r>
          </w:hyperlink>
        </w:p>
        <w:p w14:paraId="02C9682F" w14:textId="78C4298D" w:rsidR="00351FE1" w:rsidRDefault="00BF4821">
          <w:pPr>
            <w:pStyle w:val="TOC2"/>
            <w:tabs>
              <w:tab w:val="right" w:leader="dot" w:pos="9062"/>
            </w:tabs>
            <w:rPr>
              <w:rFonts w:eastAsiaTheme="minorEastAsia"/>
              <w:noProof/>
              <w:lang w:eastAsia="en-GM"/>
            </w:rPr>
          </w:pPr>
          <w:hyperlink w:anchor="_Toc230619466" w:history="1">
            <w:r w:rsidR="00351FE1">
              <w:rPr>
                <w:noProof/>
                <w:webHidden/>
              </w:rPr>
              <w:tab/>
            </w:r>
            <w:r w:rsidR="00351FE1">
              <w:rPr>
                <w:noProof/>
                <w:webHidden/>
              </w:rPr>
              <w:fldChar w:fldCharType="begin"/>
            </w:r>
            <w:r w:rsidR="00351FE1">
              <w:rPr>
                <w:noProof/>
                <w:webHidden/>
              </w:rPr>
              <w:instrText xml:space="preserve"> PAGEREF _Toc230619466 \h </w:instrText>
            </w:r>
            <w:r w:rsidR="00351FE1">
              <w:rPr>
                <w:noProof/>
                <w:webHidden/>
              </w:rPr>
            </w:r>
            <w:r w:rsidR="00351FE1">
              <w:rPr>
                <w:noProof/>
                <w:webHidden/>
              </w:rPr>
              <w:fldChar w:fldCharType="separate"/>
            </w:r>
            <w:r>
              <w:rPr>
                <w:noProof/>
                <w:webHidden/>
              </w:rPr>
              <w:t>10</w:t>
            </w:r>
            <w:r w:rsidR="00351FE1">
              <w:rPr>
                <w:noProof/>
                <w:webHidden/>
              </w:rPr>
              <w:fldChar w:fldCharType="end"/>
            </w:r>
          </w:hyperlink>
        </w:p>
        <w:p w14:paraId="03AE905F" w14:textId="4053D08F" w:rsidR="00351FE1" w:rsidRDefault="00BF4821">
          <w:pPr>
            <w:pStyle w:val="TOC2"/>
            <w:tabs>
              <w:tab w:val="right" w:leader="dot" w:pos="9062"/>
            </w:tabs>
            <w:rPr>
              <w:rFonts w:eastAsiaTheme="minorEastAsia"/>
              <w:noProof/>
              <w:lang w:eastAsia="en-GM"/>
            </w:rPr>
          </w:pPr>
          <w:hyperlink w:anchor="_Toc230619467" w:history="1">
            <w:r w:rsidR="00351FE1" w:rsidRPr="004E27B0">
              <w:rPr>
                <w:rStyle w:val="Hyperlink"/>
                <w:noProof/>
              </w:rPr>
              <w:t>Scenario S2: Quiz Taking When Internet Drops</w:t>
            </w:r>
            <w:r w:rsidR="00351FE1">
              <w:rPr>
                <w:noProof/>
                <w:webHidden/>
              </w:rPr>
              <w:tab/>
            </w:r>
            <w:r w:rsidR="00351FE1">
              <w:rPr>
                <w:noProof/>
                <w:webHidden/>
              </w:rPr>
              <w:fldChar w:fldCharType="begin"/>
            </w:r>
            <w:r w:rsidR="00351FE1">
              <w:rPr>
                <w:noProof/>
                <w:webHidden/>
              </w:rPr>
              <w:instrText xml:space="preserve"> PAGEREF _Toc230619467 \h </w:instrText>
            </w:r>
            <w:r w:rsidR="00351FE1">
              <w:rPr>
                <w:noProof/>
                <w:webHidden/>
              </w:rPr>
            </w:r>
            <w:r w:rsidR="00351FE1">
              <w:rPr>
                <w:noProof/>
                <w:webHidden/>
              </w:rPr>
              <w:fldChar w:fldCharType="separate"/>
            </w:r>
            <w:r>
              <w:rPr>
                <w:noProof/>
                <w:webHidden/>
              </w:rPr>
              <w:t>10</w:t>
            </w:r>
            <w:r w:rsidR="00351FE1">
              <w:rPr>
                <w:noProof/>
                <w:webHidden/>
              </w:rPr>
              <w:fldChar w:fldCharType="end"/>
            </w:r>
          </w:hyperlink>
        </w:p>
        <w:p w14:paraId="5AE52FF4" w14:textId="1D8A68F3" w:rsidR="00351FE1" w:rsidRDefault="00BF4821">
          <w:pPr>
            <w:pStyle w:val="TOC2"/>
            <w:tabs>
              <w:tab w:val="right" w:leader="dot" w:pos="9062"/>
            </w:tabs>
            <w:rPr>
              <w:rFonts w:eastAsiaTheme="minorEastAsia"/>
              <w:noProof/>
              <w:lang w:eastAsia="en-GM"/>
            </w:rPr>
          </w:pPr>
          <w:hyperlink w:anchor="_Toc230619468" w:history="1">
            <w:r w:rsidR="00351FE1">
              <w:rPr>
                <w:noProof/>
                <w:webHidden/>
              </w:rPr>
              <w:tab/>
            </w:r>
            <w:r w:rsidR="00351FE1">
              <w:rPr>
                <w:noProof/>
                <w:webHidden/>
              </w:rPr>
              <w:fldChar w:fldCharType="begin"/>
            </w:r>
            <w:r w:rsidR="00351FE1">
              <w:rPr>
                <w:noProof/>
                <w:webHidden/>
              </w:rPr>
              <w:instrText xml:space="preserve"> PAGEREF _Toc230619468 \h </w:instrText>
            </w:r>
            <w:r w:rsidR="00351FE1">
              <w:rPr>
                <w:noProof/>
                <w:webHidden/>
              </w:rPr>
            </w:r>
            <w:r w:rsidR="00351FE1">
              <w:rPr>
                <w:noProof/>
                <w:webHidden/>
              </w:rPr>
              <w:fldChar w:fldCharType="separate"/>
            </w:r>
            <w:r>
              <w:rPr>
                <w:noProof/>
                <w:webHidden/>
              </w:rPr>
              <w:t>11</w:t>
            </w:r>
            <w:r w:rsidR="00351FE1">
              <w:rPr>
                <w:noProof/>
                <w:webHidden/>
              </w:rPr>
              <w:fldChar w:fldCharType="end"/>
            </w:r>
          </w:hyperlink>
        </w:p>
        <w:p w14:paraId="256D9141" w14:textId="3EC5CEA8" w:rsidR="00351FE1" w:rsidRDefault="00BF4821">
          <w:pPr>
            <w:pStyle w:val="TOC2"/>
            <w:tabs>
              <w:tab w:val="right" w:leader="dot" w:pos="9062"/>
            </w:tabs>
            <w:rPr>
              <w:rFonts w:eastAsiaTheme="minorEastAsia"/>
              <w:noProof/>
              <w:lang w:eastAsia="en-GM"/>
            </w:rPr>
          </w:pPr>
          <w:hyperlink w:anchor="_Toc230619469" w:history="1">
            <w:r w:rsidR="00351FE1" w:rsidRPr="004E27B0">
              <w:rPr>
                <w:rStyle w:val="Hyperlink"/>
                <w:noProof/>
              </w:rPr>
              <w:t>Scenario S3: Instructor Course Creation with Video Upload</w:t>
            </w:r>
            <w:r w:rsidR="00351FE1">
              <w:rPr>
                <w:noProof/>
                <w:webHidden/>
              </w:rPr>
              <w:tab/>
            </w:r>
            <w:r w:rsidR="00351FE1">
              <w:rPr>
                <w:noProof/>
                <w:webHidden/>
              </w:rPr>
              <w:fldChar w:fldCharType="begin"/>
            </w:r>
            <w:r w:rsidR="00351FE1">
              <w:rPr>
                <w:noProof/>
                <w:webHidden/>
              </w:rPr>
              <w:instrText xml:space="preserve"> PAGEREF _Toc230619469 \h </w:instrText>
            </w:r>
            <w:r w:rsidR="00351FE1">
              <w:rPr>
                <w:noProof/>
                <w:webHidden/>
              </w:rPr>
            </w:r>
            <w:r w:rsidR="00351FE1">
              <w:rPr>
                <w:noProof/>
                <w:webHidden/>
              </w:rPr>
              <w:fldChar w:fldCharType="separate"/>
            </w:r>
            <w:r>
              <w:rPr>
                <w:noProof/>
                <w:webHidden/>
              </w:rPr>
              <w:t>11</w:t>
            </w:r>
            <w:r w:rsidR="00351FE1">
              <w:rPr>
                <w:noProof/>
                <w:webHidden/>
              </w:rPr>
              <w:fldChar w:fldCharType="end"/>
            </w:r>
          </w:hyperlink>
        </w:p>
        <w:p w14:paraId="776A2B33" w14:textId="2097D093" w:rsidR="00351FE1" w:rsidRDefault="00BF4821">
          <w:pPr>
            <w:pStyle w:val="TOC2"/>
            <w:tabs>
              <w:tab w:val="right" w:leader="dot" w:pos="9062"/>
            </w:tabs>
            <w:rPr>
              <w:rFonts w:eastAsiaTheme="minorEastAsia"/>
              <w:noProof/>
              <w:lang w:eastAsia="en-GM"/>
            </w:rPr>
          </w:pPr>
          <w:hyperlink w:anchor="_Toc230619470" w:history="1">
            <w:r w:rsidR="00351FE1" w:rsidRPr="004E27B0">
              <w:rPr>
                <w:rStyle w:val="Hyperlink"/>
                <w:noProof/>
              </w:rPr>
              <w:t>Scenario S4: Manual Format Selection by Student</w:t>
            </w:r>
            <w:r w:rsidR="00351FE1">
              <w:rPr>
                <w:noProof/>
                <w:webHidden/>
              </w:rPr>
              <w:tab/>
            </w:r>
            <w:r w:rsidR="00351FE1">
              <w:rPr>
                <w:noProof/>
                <w:webHidden/>
              </w:rPr>
              <w:fldChar w:fldCharType="begin"/>
            </w:r>
            <w:r w:rsidR="00351FE1">
              <w:rPr>
                <w:noProof/>
                <w:webHidden/>
              </w:rPr>
              <w:instrText xml:space="preserve"> PAGEREF _Toc230619470 \h </w:instrText>
            </w:r>
            <w:r w:rsidR="00351FE1">
              <w:rPr>
                <w:noProof/>
                <w:webHidden/>
              </w:rPr>
            </w:r>
            <w:r w:rsidR="00351FE1">
              <w:rPr>
                <w:noProof/>
                <w:webHidden/>
              </w:rPr>
              <w:fldChar w:fldCharType="separate"/>
            </w:r>
            <w:r>
              <w:rPr>
                <w:noProof/>
                <w:webHidden/>
              </w:rPr>
              <w:t>12</w:t>
            </w:r>
            <w:r w:rsidR="00351FE1">
              <w:rPr>
                <w:noProof/>
                <w:webHidden/>
              </w:rPr>
              <w:fldChar w:fldCharType="end"/>
            </w:r>
          </w:hyperlink>
        </w:p>
        <w:p w14:paraId="3F083365" w14:textId="7D46A795" w:rsidR="00351FE1" w:rsidRDefault="00BF4821">
          <w:pPr>
            <w:pStyle w:val="TOC2"/>
            <w:tabs>
              <w:tab w:val="right" w:leader="dot" w:pos="9062"/>
            </w:tabs>
            <w:rPr>
              <w:rFonts w:eastAsiaTheme="minorEastAsia"/>
              <w:noProof/>
              <w:lang w:eastAsia="en-GM"/>
            </w:rPr>
          </w:pPr>
          <w:hyperlink w:anchor="_Toc230619471" w:history="1">
            <w:r w:rsidR="00351FE1">
              <w:rPr>
                <w:noProof/>
                <w:webHidden/>
              </w:rPr>
              <w:tab/>
            </w:r>
            <w:r w:rsidR="00351FE1">
              <w:rPr>
                <w:noProof/>
                <w:webHidden/>
              </w:rPr>
              <w:fldChar w:fldCharType="begin"/>
            </w:r>
            <w:r w:rsidR="00351FE1">
              <w:rPr>
                <w:noProof/>
                <w:webHidden/>
              </w:rPr>
              <w:instrText xml:space="preserve"> PAGEREF _Toc230619471 \h </w:instrText>
            </w:r>
            <w:r w:rsidR="00351FE1">
              <w:rPr>
                <w:noProof/>
                <w:webHidden/>
              </w:rPr>
            </w:r>
            <w:r w:rsidR="00351FE1">
              <w:rPr>
                <w:noProof/>
                <w:webHidden/>
              </w:rPr>
              <w:fldChar w:fldCharType="separate"/>
            </w:r>
            <w:r>
              <w:rPr>
                <w:noProof/>
                <w:webHidden/>
              </w:rPr>
              <w:t>13</w:t>
            </w:r>
            <w:r w:rsidR="00351FE1">
              <w:rPr>
                <w:noProof/>
                <w:webHidden/>
              </w:rPr>
              <w:fldChar w:fldCharType="end"/>
            </w:r>
          </w:hyperlink>
        </w:p>
        <w:p w14:paraId="38A88AE0" w14:textId="5584221B" w:rsidR="00351FE1" w:rsidRDefault="00BF4821">
          <w:pPr>
            <w:pStyle w:val="TOC2"/>
            <w:tabs>
              <w:tab w:val="right" w:leader="dot" w:pos="9062"/>
            </w:tabs>
            <w:rPr>
              <w:rFonts w:eastAsiaTheme="minorEastAsia"/>
              <w:noProof/>
              <w:lang w:eastAsia="en-GM"/>
            </w:rPr>
          </w:pPr>
          <w:hyperlink w:anchor="_Toc230619472" w:history="1">
            <w:r w:rsidR="00351FE1" w:rsidRPr="004E27B0">
              <w:rPr>
                <w:rStyle w:val="Hyperlink"/>
                <w:noProof/>
              </w:rPr>
              <w:t>Scenario S5: Concurrent Live Lecture</w:t>
            </w:r>
            <w:r w:rsidR="00351FE1">
              <w:rPr>
                <w:noProof/>
                <w:webHidden/>
              </w:rPr>
              <w:tab/>
            </w:r>
            <w:r w:rsidR="00351FE1">
              <w:rPr>
                <w:noProof/>
                <w:webHidden/>
              </w:rPr>
              <w:fldChar w:fldCharType="begin"/>
            </w:r>
            <w:r w:rsidR="00351FE1">
              <w:rPr>
                <w:noProof/>
                <w:webHidden/>
              </w:rPr>
              <w:instrText xml:space="preserve"> PAGEREF _Toc230619472 \h </w:instrText>
            </w:r>
            <w:r w:rsidR="00351FE1">
              <w:rPr>
                <w:noProof/>
                <w:webHidden/>
              </w:rPr>
            </w:r>
            <w:r w:rsidR="00351FE1">
              <w:rPr>
                <w:noProof/>
                <w:webHidden/>
              </w:rPr>
              <w:fldChar w:fldCharType="separate"/>
            </w:r>
            <w:r>
              <w:rPr>
                <w:noProof/>
                <w:webHidden/>
              </w:rPr>
              <w:t>13</w:t>
            </w:r>
            <w:r w:rsidR="00351FE1">
              <w:rPr>
                <w:noProof/>
                <w:webHidden/>
              </w:rPr>
              <w:fldChar w:fldCharType="end"/>
            </w:r>
          </w:hyperlink>
        </w:p>
        <w:p w14:paraId="34E47D68" w14:textId="03BAA27D" w:rsidR="00351FE1" w:rsidRDefault="00BF4821">
          <w:pPr>
            <w:pStyle w:val="TOC2"/>
            <w:tabs>
              <w:tab w:val="right" w:leader="dot" w:pos="9062"/>
            </w:tabs>
            <w:rPr>
              <w:rFonts w:eastAsiaTheme="minorEastAsia"/>
              <w:noProof/>
              <w:lang w:eastAsia="en-GM"/>
            </w:rPr>
          </w:pPr>
          <w:hyperlink w:anchor="_Toc230619473" w:history="1">
            <w:r w:rsidR="00351FE1">
              <w:rPr>
                <w:noProof/>
                <w:webHidden/>
              </w:rPr>
              <w:tab/>
            </w:r>
            <w:r w:rsidR="00351FE1">
              <w:rPr>
                <w:noProof/>
                <w:webHidden/>
              </w:rPr>
              <w:fldChar w:fldCharType="begin"/>
            </w:r>
            <w:r w:rsidR="00351FE1">
              <w:rPr>
                <w:noProof/>
                <w:webHidden/>
              </w:rPr>
              <w:instrText xml:space="preserve"> PAGEREF _Toc230619473 \h </w:instrText>
            </w:r>
            <w:r w:rsidR="00351FE1">
              <w:rPr>
                <w:noProof/>
                <w:webHidden/>
              </w:rPr>
            </w:r>
            <w:r w:rsidR="00351FE1">
              <w:rPr>
                <w:noProof/>
                <w:webHidden/>
              </w:rPr>
              <w:fldChar w:fldCharType="separate"/>
            </w:r>
            <w:r>
              <w:rPr>
                <w:noProof/>
                <w:webHidden/>
              </w:rPr>
              <w:t>14</w:t>
            </w:r>
            <w:r w:rsidR="00351FE1">
              <w:rPr>
                <w:noProof/>
                <w:webHidden/>
              </w:rPr>
              <w:fldChar w:fldCharType="end"/>
            </w:r>
          </w:hyperlink>
        </w:p>
        <w:p w14:paraId="3CABC3F1" w14:textId="32EBF6D7" w:rsidR="00351FE1" w:rsidRDefault="00BF4821">
          <w:pPr>
            <w:pStyle w:val="TOC2"/>
            <w:tabs>
              <w:tab w:val="right" w:leader="dot" w:pos="9062"/>
            </w:tabs>
            <w:rPr>
              <w:rFonts w:eastAsiaTheme="minorEastAsia"/>
              <w:noProof/>
              <w:lang w:eastAsia="en-GM"/>
            </w:rPr>
          </w:pPr>
          <w:hyperlink w:anchor="_Toc230619474" w:history="1">
            <w:r w:rsidR="00351FE1" w:rsidRPr="004E27B0">
              <w:rPr>
                <w:rStyle w:val="Hyperlink"/>
                <w:noProof/>
              </w:rPr>
              <w:t>Scenario S6: Complete Offline Mode</w:t>
            </w:r>
            <w:r w:rsidR="00351FE1">
              <w:rPr>
                <w:noProof/>
                <w:webHidden/>
              </w:rPr>
              <w:tab/>
            </w:r>
            <w:r w:rsidR="00351FE1">
              <w:rPr>
                <w:noProof/>
                <w:webHidden/>
              </w:rPr>
              <w:fldChar w:fldCharType="begin"/>
            </w:r>
            <w:r w:rsidR="00351FE1">
              <w:rPr>
                <w:noProof/>
                <w:webHidden/>
              </w:rPr>
              <w:instrText xml:space="preserve"> PAGEREF _Toc230619474 \h </w:instrText>
            </w:r>
            <w:r w:rsidR="00351FE1">
              <w:rPr>
                <w:noProof/>
                <w:webHidden/>
              </w:rPr>
            </w:r>
            <w:r w:rsidR="00351FE1">
              <w:rPr>
                <w:noProof/>
                <w:webHidden/>
              </w:rPr>
              <w:fldChar w:fldCharType="separate"/>
            </w:r>
            <w:r>
              <w:rPr>
                <w:noProof/>
                <w:webHidden/>
              </w:rPr>
              <w:t>14</w:t>
            </w:r>
            <w:r w:rsidR="00351FE1">
              <w:rPr>
                <w:noProof/>
                <w:webHidden/>
              </w:rPr>
              <w:fldChar w:fldCharType="end"/>
            </w:r>
          </w:hyperlink>
        </w:p>
        <w:p w14:paraId="2488C121" w14:textId="6221294E" w:rsidR="00351FE1" w:rsidRDefault="00BF4821">
          <w:pPr>
            <w:pStyle w:val="TOC2"/>
            <w:tabs>
              <w:tab w:val="right" w:leader="dot" w:pos="9062"/>
            </w:tabs>
            <w:rPr>
              <w:rFonts w:eastAsiaTheme="minorEastAsia"/>
              <w:noProof/>
              <w:lang w:eastAsia="en-GM"/>
            </w:rPr>
          </w:pPr>
          <w:hyperlink w:anchor="_Toc230619475" w:history="1">
            <w:r w:rsidR="00351FE1">
              <w:rPr>
                <w:noProof/>
                <w:webHidden/>
              </w:rPr>
              <w:tab/>
            </w:r>
            <w:r w:rsidR="00351FE1">
              <w:rPr>
                <w:noProof/>
                <w:webHidden/>
              </w:rPr>
              <w:fldChar w:fldCharType="begin"/>
            </w:r>
            <w:r w:rsidR="00351FE1">
              <w:rPr>
                <w:noProof/>
                <w:webHidden/>
              </w:rPr>
              <w:instrText xml:space="preserve"> PAGEREF _Toc230619475 \h </w:instrText>
            </w:r>
            <w:r w:rsidR="00351FE1">
              <w:rPr>
                <w:noProof/>
                <w:webHidden/>
              </w:rPr>
            </w:r>
            <w:r w:rsidR="00351FE1">
              <w:rPr>
                <w:noProof/>
                <w:webHidden/>
              </w:rPr>
              <w:fldChar w:fldCharType="separate"/>
            </w:r>
            <w:r>
              <w:rPr>
                <w:noProof/>
                <w:webHidden/>
              </w:rPr>
              <w:t>15</w:t>
            </w:r>
            <w:r w:rsidR="00351FE1">
              <w:rPr>
                <w:noProof/>
                <w:webHidden/>
              </w:rPr>
              <w:fldChar w:fldCharType="end"/>
            </w:r>
          </w:hyperlink>
        </w:p>
        <w:p w14:paraId="2D65DAE4" w14:textId="36BC3807" w:rsidR="00351FE1" w:rsidRDefault="00BF4821">
          <w:pPr>
            <w:pStyle w:val="TOC2"/>
            <w:tabs>
              <w:tab w:val="right" w:leader="dot" w:pos="9062"/>
            </w:tabs>
            <w:rPr>
              <w:rFonts w:eastAsiaTheme="minorEastAsia"/>
              <w:noProof/>
              <w:lang w:eastAsia="en-GM"/>
            </w:rPr>
          </w:pPr>
          <w:hyperlink w:anchor="_Toc230619476" w:history="1">
            <w:r w:rsidR="00351FE1" w:rsidRPr="004E27B0">
              <w:rPr>
                <w:rStyle w:val="Hyperlink"/>
                <w:noProof/>
              </w:rPr>
              <w:t>Scenario S7: Quality of Experience Analytics</w:t>
            </w:r>
            <w:r w:rsidR="00351FE1">
              <w:rPr>
                <w:noProof/>
                <w:webHidden/>
              </w:rPr>
              <w:tab/>
            </w:r>
            <w:r w:rsidR="00351FE1">
              <w:rPr>
                <w:noProof/>
                <w:webHidden/>
              </w:rPr>
              <w:fldChar w:fldCharType="begin"/>
            </w:r>
            <w:r w:rsidR="00351FE1">
              <w:rPr>
                <w:noProof/>
                <w:webHidden/>
              </w:rPr>
              <w:instrText xml:space="preserve"> PAGEREF _Toc230619476 \h </w:instrText>
            </w:r>
            <w:r w:rsidR="00351FE1">
              <w:rPr>
                <w:noProof/>
                <w:webHidden/>
              </w:rPr>
            </w:r>
            <w:r w:rsidR="00351FE1">
              <w:rPr>
                <w:noProof/>
                <w:webHidden/>
              </w:rPr>
              <w:fldChar w:fldCharType="separate"/>
            </w:r>
            <w:r>
              <w:rPr>
                <w:noProof/>
                <w:webHidden/>
              </w:rPr>
              <w:t>15</w:t>
            </w:r>
            <w:r w:rsidR="00351FE1">
              <w:rPr>
                <w:noProof/>
                <w:webHidden/>
              </w:rPr>
              <w:fldChar w:fldCharType="end"/>
            </w:r>
          </w:hyperlink>
        </w:p>
        <w:p w14:paraId="378B36BE" w14:textId="359A30B7" w:rsidR="00351FE1" w:rsidRDefault="00BF4821">
          <w:pPr>
            <w:pStyle w:val="TOC2"/>
            <w:tabs>
              <w:tab w:val="right" w:leader="dot" w:pos="9062"/>
            </w:tabs>
            <w:rPr>
              <w:rFonts w:eastAsiaTheme="minorEastAsia"/>
              <w:noProof/>
              <w:lang w:eastAsia="en-GM"/>
            </w:rPr>
          </w:pPr>
          <w:hyperlink w:anchor="_Toc230619477" w:history="1">
            <w:r w:rsidR="00351FE1">
              <w:rPr>
                <w:noProof/>
                <w:webHidden/>
              </w:rPr>
              <w:tab/>
            </w:r>
            <w:r w:rsidR="00351FE1">
              <w:rPr>
                <w:noProof/>
                <w:webHidden/>
              </w:rPr>
              <w:fldChar w:fldCharType="begin"/>
            </w:r>
            <w:r w:rsidR="00351FE1">
              <w:rPr>
                <w:noProof/>
                <w:webHidden/>
              </w:rPr>
              <w:instrText xml:space="preserve"> PAGEREF _Toc230619477 \h </w:instrText>
            </w:r>
            <w:r w:rsidR="00351FE1">
              <w:rPr>
                <w:noProof/>
                <w:webHidden/>
              </w:rPr>
            </w:r>
            <w:r w:rsidR="00351FE1">
              <w:rPr>
                <w:noProof/>
                <w:webHidden/>
              </w:rPr>
              <w:fldChar w:fldCharType="separate"/>
            </w:r>
            <w:r>
              <w:rPr>
                <w:noProof/>
                <w:webHidden/>
              </w:rPr>
              <w:t>16</w:t>
            </w:r>
            <w:r w:rsidR="00351FE1">
              <w:rPr>
                <w:noProof/>
                <w:webHidden/>
              </w:rPr>
              <w:fldChar w:fldCharType="end"/>
            </w:r>
          </w:hyperlink>
        </w:p>
        <w:p w14:paraId="72BFEFA9" w14:textId="2DA70496" w:rsidR="00351FE1" w:rsidRDefault="00BF4821">
          <w:pPr>
            <w:pStyle w:val="TOC1"/>
            <w:tabs>
              <w:tab w:val="right" w:leader="dot" w:pos="9062"/>
            </w:tabs>
            <w:rPr>
              <w:rFonts w:eastAsiaTheme="minorEastAsia"/>
              <w:noProof/>
              <w:lang w:eastAsia="en-GM"/>
            </w:rPr>
          </w:pPr>
          <w:hyperlink w:anchor="_Toc230619478" w:history="1">
            <w:r w:rsidR="00351FE1" w:rsidRPr="004E27B0">
              <w:rPr>
                <w:rStyle w:val="Hyperlink"/>
                <w:noProof/>
              </w:rPr>
              <w:t>Class Diagram</w:t>
            </w:r>
            <w:r w:rsidR="00351FE1">
              <w:rPr>
                <w:noProof/>
                <w:webHidden/>
              </w:rPr>
              <w:tab/>
            </w:r>
            <w:r w:rsidR="00351FE1">
              <w:rPr>
                <w:noProof/>
                <w:webHidden/>
              </w:rPr>
              <w:fldChar w:fldCharType="begin"/>
            </w:r>
            <w:r w:rsidR="00351FE1">
              <w:rPr>
                <w:noProof/>
                <w:webHidden/>
              </w:rPr>
              <w:instrText xml:space="preserve"> PAGEREF _Toc230619478 \h </w:instrText>
            </w:r>
            <w:r w:rsidR="00351FE1">
              <w:rPr>
                <w:noProof/>
                <w:webHidden/>
              </w:rPr>
            </w:r>
            <w:r w:rsidR="00351FE1">
              <w:rPr>
                <w:noProof/>
                <w:webHidden/>
              </w:rPr>
              <w:fldChar w:fldCharType="separate"/>
            </w:r>
            <w:r>
              <w:rPr>
                <w:noProof/>
                <w:webHidden/>
              </w:rPr>
              <w:t>17</w:t>
            </w:r>
            <w:r w:rsidR="00351FE1">
              <w:rPr>
                <w:noProof/>
                <w:webHidden/>
              </w:rPr>
              <w:fldChar w:fldCharType="end"/>
            </w:r>
          </w:hyperlink>
        </w:p>
        <w:p w14:paraId="485A2207" w14:textId="530AE9C3" w:rsidR="00351FE1" w:rsidRDefault="00BF4821">
          <w:pPr>
            <w:pStyle w:val="TOC2"/>
            <w:tabs>
              <w:tab w:val="right" w:leader="dot" w:pos="9062"/>
            </w:tabs>
            <w:rPr>
              <w:rFonts w:eastAsiaTheme="minorEastAsia"/>
              <w:noProof/>
              <w:lang w:eastAsia="en-GM"/>
            </w:rPr>
          </w:pPr>
          <w:hyperlink w:anchor="_Toc230619479" w:history="1">
            <w:r w:rsidR="00351FE1" w:rsidRPr="004E27B0">
              <w:rPr>
                <w:rStyle w:val="Hyperlink"/>
                <w:noProof/>
              </w:rPr>
              <w:t>Classes</w:t>
            </w:r>
            <w:r w:rsidR="00351FE1">
              <w:rPr>
                <w:noProof/>
                <w:webHidden/>
              </w:rPr>
              <w:tab/>
            </w:r>
            <w:r w:rsidR="00351FE1">
              <w:rPr>
                <w:noProof/>
                <w:webHidden/>
              </w:rPr>
              <w:fldChar w:fldCharType="begin"/>
            </w:r>
            <w:r w:rsidR="00351FE1">
              <w:rPr>
                <w:noProof/>
                <w:webHidden/>
              </w:rPr>
              <w:instrText xml:space="preserve"> PAGEREF _Toc230619479 \h </w:instrText>
            </w:r>
            <w:r w:rsidR="00351FE1">
              <w:rPr>
                <w:noProof/>
                <w:webHidden/>
              </w:rPr>
            </w:r>
            <w:r w:rsidR="00351FE1">
              <w:rPr>
                <w:noProof/>
                <w:webHidden/>
              </w:rPr>
              <w:fldChar w:fldCharType="separate"/>
            </w:r>
            <w:r>
              <w:rPr>
                <w:noProof/>
                <w:webHidden/>
              </w:rPr>
              <w:t>17</w:t>
            </w:r>
            <w:r w:rsidR="00351FE1">
              <w:rPr>
                <w:noProof/>
                <w:webHidden/>
              </w:rPr>
              <w:fldChar w:fldCharType="end"/>
            </w:r>
          </w:hyperlink>
        </w:p>
        <w:p w14:paraId="44D8354B" w14:textId="1ABDF927" w:rsidR="00351FE1" w:rsidRDefault="00BF4821">
          <w:pPr>
            <w:pStyle w:val="TOC2"/>
            <w:tabs>
              <w:tab w:val="right" w:leader="dot" w:pos="9062"/>
            </w:tabs>
            <w:rPr>
              <w:rFonts w:eastAsiaTheme="minorEastAsia"/>
              <w:noProof/>
              <w:lang w:eastAsia="en-GM"/>
            </w:rPr>
          </w:pPr>
          <w:hyperlink w:anchor="_Toc230619480" w:history="1">
            <w:r w:rsidR="00351FE1" w:rsidRPr="004E27B0">
              <w:rPr>
                <w:rStyle w:val="Hyperlink"/>
                <w:noProof/>
              </w:rPr>
              <w:t>Figure 4</w:t>
            </w:r>
            <w:r w:rsidR="00351FE1" w:rsidRPr="004E27B0">
              <w:rPr>
                <w:rStyle w:val="Hyperlink"/>
                <w:noProof/>
                <w:lang w:val="en-US"/>
              </w:rPr>
              <w:t xml:space="preserve"> Class Diagram</w:t>
            </w:r>
            <w:r w:rsidR="00351FE1">
              <w:rPr>
                <w:noProof/>
                <w:webHidden/>
              </w:rPr>
              <w:tab/>
            </w:r>
            <w:r w:rsidR="00351FE1">
              <w:rPr>
                <w:noProof/>
                <w:webHidden/>
              </w:rPr>
              <w:fldChar w:fldCharType="begin"/>
            </w:r>
            <w:r w:rsidR="00351FE1">
              <w:rPr>
                <w:noProof/>
                <w:webHidden/>
              </w:rPr>
              <w:instrText xml:space="preserve"> PAGEREF _Toc230619480 \h </w:instrText>
            </w:r>
            <w:r w:rsidR="00351FE1">
              <w:rPr>
                <w:noProof/>
                <w:webHidden/>
              </w:rPr>
              <w:fldChar w:fldCharType="separate"/>
            </w:r>
            <w:r>
              <w:rPr>
                <w:b/>
                <w:bCs/>
                <w:noProof/>
                <w:webHidden/>
                <w:lang w:val="en-US"/>
              </w:rPr>
              <w:t>Error! Bookmark not defined.</w:t>
            </w:r>
            <w:r w:rsidR="00351FE1">
              <w:rPr>
                <w:noProof/>
                <w:webHidden/>
              </w:rPr>
              <w:fldChar w:fldCharType="end"/>
            </w:r>
          </w:hyperlink>
        </w:p>
        <w:p w14:paraId="3581546A" w14:textId="3C52DFA5" w:rsidR="00351FE1" w:rsidRDefault="00BF4821">
          <w:pPr>
            <w:pStyle w:val="TOC1"/>
            <w:tabs>
              <w:tab w:val="right" w:leader="dot" w:pos="9062"/>
            </w:tabs>
            <w:rPr>
              <w:rFonts w:eastAsiaTheme="minorEastAsia"/>
              <w:noProof/>
              <w:lang w:eastAsia="en-GM"/>
            </w:rPr>
          </w:pPr>
          <w:hyperlink w:anchor="_Toc230619481" w:history="1">
            <w:r w:rsidR="00351FE1" w:rsidRPr="004E27B0">
              <w:rPr>
                <w:rStyle w:val="Hyperlink"/>
                <w:rFonts w:cs="Times New Roman"/>
                <w:noProof/>
              </w:rPr>
              <w:t>CONCLUSION:</w:t>
            </w:r>
            <w:r w:rsidR="00351FE1">
              <w:rPr>
                <w:noProof/>
                <w:webHidden/>
              </w:rPr>
              <w:tab/>
            </w:r>
            <w:r w:rsidR="00351FE1">
              <w:rPr>
                <w:noProof/>
                <w:webHidden/>
              </w:rPr>
              <w:fldChar w:fldCharType="begin"/>
            </w:r>
            <w:r w:rsidR="00351FE1">
              <w:rPr>
                <w:noProof/>
                <w:webHidden/>
              </w:rPr>
              <w:instrText xml:space="preserve"> PAGEREF _Toc230619481 \h </w:instrText>
            </w:r>
            <w:r w:rsidR="00351FE1">
              <w:rPr>
                <w:noProof/>
                <w:webHidden/>
              </w:rPr>
            </w:r>
            <w:r w:rsidR="00351FE1">
              <w:rPr>
                <w:noProof/>
                <w:webHidden/>
              </w:rPr>
              <w:fldChar w:fldCharType="separate"/>
            </w:r>
            <w:r>
              <w:rPr>
                <w:noProof/>
                <w:webHidden/>
              </w:rPr>
              <w:t>20</w:t>
            </w:r>
            <w:r w:rsidR="00351FE1">
              <w:rPr>
                <w:noProof/>
                <w:webHidden/>
              </w:rPr>
              <w:fldChar w:fldCharType="end"/>
            </w:r>
          </w:hyperlink>
        </w:p>
        <w:p w14:paraId="7C2635E0" w14:textId="35697795" w:rsidR="00351FE1" w:rsidRDefault="00351FE1">
          <w:r>
            <w:rPr>
              <w:b/>
              <w:bCs/>
              <w:noProof/>
            </w:rPr>
            <w:fldChar w:fldCharType="end"/>
          </w:r>
        </w:p>
      </w:sdtContent>
    </w:sdt>
    <w:p w14:paraId="373B946F" w14:textId="77777777" w:rsidR="009C521B" w:rsidRDefault="009C521B" w:rsidP="009C521B">
      <w:pPr>
        <w:pStyle w:val="Heading1"/>
      </w:pPr>
      <w:bookmarkStart w:id="0" w:name="_Toc230619451"/>
    </w:p>
    <w:p w14:paraId="3B129B0F" w14:textId="240D8F34" w:rsidR="009C521B" w:rsidRPr="009C521B" w:rsidRDefault="00D10C10" w:rsidP="009C521B">
      <w:pPr>
        <w:pStyle w:val="Heading1"/>
      </w:pPr>
      <w:r w:rsidRPr="00D10C10">
        <w:t>INTRODUCTION:</w:t>
      </w:r>
      <w:bookmarkEnd w:id="0"/>
      <w:r w:rsidRPr="00D10C10">
        <w:t xml:space="preserve"> </w:t>
      </w:r>
    </w:p>
    <w:p w14:paraId="4EAEFE1E" w14:textId="77777777" w:rsidR="00D10C10" w:rsidRPr="00D10C10" w:rsidRDefault="00D10C10" w:rsidP="00D10C10">
      <w:pPr>
        <w:spacing w:after="268"/>
        <w:ind w:right="975"/>
        <w:jc w:val="both"/>
        <w:rPr>
          <w:rFonts w:ascii="Times New Roman" w:hAnsi="Times New Roman" w:cs="Times New Roman"/>
          <w:sz w:val="24"/>
          <w:szCs w:val="24"/>
        </w:rPr>
      </w:pPr>
      <w:r w:rsidRPr="00D10C10">
        <w:rPr>
          <w:rFonts w:ascii="Times New Roman" w:hAnsi="Times New Roman" w:cs="Times New Roman"/>
          <w:sz w:val="24"/>
          <w:szCs w:val="24"/>
        </w:rPr>
        <w:t xml:space="preserve">To ensure a robust and scalable architecture, various system modelling techniques have been applied. These include context diagrams, data flow diagrams, use case diagrams, sequence diagrams, class diagrams, and deployment diagrams. Each diagram provides a different perspective on the system, helping to visualize how components interact, how data flows, how users engage with the system, and how the application is structured and deployed. </w:t>
      </w:r>
    </w:p>
    <w:p w14:paraId="37D4504C" w14:textId="0A706EDB" w:rsidR="00D10C10" w:rsidRDefault="00D10C10" w:rsidP="00D10C10">
      <w:pPr>
        <w:shd w:val="clear" w:color="auto" w:fill="FFFFFF"/>
        <w:spacing w:after="0" w:line="420" w:lineRule="atLeast"/>
        <w:jc w:val="both"/>
        <w:textAlignment w:val="baseline"/>
        <w:outlineLvl w:val="1"/>
        <w:rPr>
          <w:rFonts w:ascii="Times New Roman" w:hAnsi="Times New Roman" w:cs="Times New Roman"/>
          <w:sz w:val="24"/>
          <w:szCs w:val="24"/>
        </w:rPr>
      </w:pPr>
      <w:bookmarkStart w:id="1" w:name="_Toc230619452"/>
      <w:r w:rsidRPr="00D10C10">
        <w:rPr>
          <w:rFonts w:ascii="Times New Roman" w:hAnsi="Times New Roman" w:cs="Times New Roman"/>
          <w:sz w:val="24"/>
          <w:szCs w:val="24"/>
        </w:rPr>
        <w:t>The modelling and design tasks documented in this report form a critical foundation for the implementation and testing of the mobile application. They enable stakeholders to understand system functionality, identify potential issues early, and guide the development process in a structured and efficient manner.</w:t>
      </w:r>
      <w:bookmarkEnd w:id="1"/>
    </w:p>
    <w:p w14:paraId="16597BA3" w14:textId="77777777" w:rsidR="00D10C10" w:rsidRPr="00D10C10" w:rsidRDefault="00D10C10" w:rsidP="00D10C10">
      <w:pPr>
        <w:shd w:val="clear" w:color="auto" w:fill="FFFFFF"/>
        <w:spacing w:after="0" w:line="420" w:lineRule="atLeast"/>
        <w:jc w:val="both"/>
        <w:textAlignment w:val="baseline"/>
        <w:outlineLvl w:val="1"/>
        <w:rPr>
          <w:rFonts w:ascii="Times New Roman" w:eastAsia="Times New Roman" w:hAnsi="Times New Roman" w:cs="Times New Roman"/>
          <w:b/>
          <w:bCs/>
          <w:color w:val="273239"/>
          <w:sz w:val="24"/>
          <w:szCs w:val="24"/>
          <w:lang w:eastAsia="en-GM"/>
        </w:rPr>
      </w:pPr>
    </w:p>
    <w:p w14:paraId="329A669D" w14:textId="1DDCB9E5" w:rsidR="006049B4" w:rsidRPr="006049B4" w:rsidRDefault="006049B4" w:rsidP="00D10C10">
      <w:pPr>
        <w:pStyle w:val="Heading1"/>
        <w:rPr>
          <w:rFonts w:eastAsia="Times New Roman"/>
          <w:lang w:eastAsia="en-GM"/>
        </w:rPr>
      </w:pPr>
      <w:bookmarkStart w:id="2" w:name="_Toc230619453"/>
      <w:r w:rsidRPr="006049B4">
        <w:rPr>
          <w:rFonts w:eastAsia="Times New Roman"/>
          <w:lang w:eastAsia="en-GM"/>
        </w:rPr>
        <w:t>What are Context Diagrams?</w:t>
      </w:r>
      <w:bookmarkEnd w:id="2"/>
    </w:p>
    <w:p w14:paraId="685F5399" w14:textId="77777777" w:rsidR="006049B4" w:rsidRPr="006049B4" w:rsidRDefault="006049B4" w:rsidP="006049B4">
      <w:pPr>
        <w:shd w:val="clear" w:color="auto" w:fill="FFFFFF"/>
        <w:spacing w:after="150" w:line="240" w:lineRule="auto"/>
        <w:textAlignment w:val="baseline"/>
        <w:rPr>
          <w:rFonts w:ascii="Times New Roman" w:eastAsia="Times New Roman" w:hAnsi="Times New Roman" w:cs="Times New Roman"/>
          <w:color w:val="273239"/>
          <w:sz w:val="24"/>
          <w:szCs w:val="24"/>
          <w:lang w:eastAsia="en-GM"/>
        </w:rPr>
      </w:pPr>
      <w:r w:rsidRPr="006049B4">
        <w:rPr>
          <w:rFonts w:ascii="Times New Roman" w:eastAsia="Times New Roman" w:hAnsi="Times New Roman" w:cs="Times New Roman"/>
          <w:color w:val="273239"/>
          <w:sz w:val="24"/>
          <w:szCs w:val="24"/>
          <w:lang w:eastAsia="en-GM"/>
        </w:rPr>
        <w:t>Context Diagrams are high-level visual representations that show the interactions between a system being developed and its external entities, such as users, other systems, or processes. They provide a big-picture view of how the system fits into its environment without diving into the internal details of the system itself.</w:t>
      </w:r>
    </w:p>
    <w:p w14:paraId="1086C0CB" w14:textId="77777777" w:rsidR="006049B4" w:rsidRPr="006049B4" w:rsidRDefault="006049B4" w:rsidP="006049B4">
      <w:pPr>
        <w:numPr>
          <w:ilvl w:val="0"/>
          <w:numId w:val="1"/>
        </w:numPr>
        <w:shd w:val="clear" w:color="auto" w:fill="FFFFFF"/>
        <w:spacing w:after="0" w:line="240" w:lineRule="auto"/>
        <w:ind w:left="1080"/>
        <w:textAlignment w:val="baseline"/>
        <w:rPr>
          <w:rFonts w:ascii="Times New Roman" w:eastAsia="Times New Roman" w:hAnsi="Times New Roman" w:cs="Times New Roman"/>
          <w:color w:val="273239"/>
          <w:sz w:val="24"/>
          <w:szCs w:val="24"/>
          <w:lang w:eastAsia="en-GM"/>
        </w:rPr>
      </w:pPr>
      <w:r w:rsidRPr="006049B4">
        <w:rPr>
          <w:rFonts w:ascii="Times New Roman" w:eastAsia="Times New Roman" w:hAnsi="Times New Roman" w:cs="Times New Roman"/>
          <w:color w:val="273239"/>
          <w:sz w:val="24"/>
          <w:szCs w:val="24"/>
          <w:lang w:eastAsia="en-GM"/>
        </w:rPr>
        <w:t>Typically, they consist of a central system surrounded by external entities, with arrows representing data flow or interactions between them.</w:t>
      </w:r>
    </w:p>
    <w:p w14:paraId="1C9EE6F1" w14:textId="77777777" w:rsidR="006049B4" w:rsidRPr="006049B4" w:rsidRDefault="006049B4" w:rsidP="006049B4">
      <w:pPr>
        <w:numPr>
          <w:ilvl w:val="0"/>
          <w:numId w:val="2"/>
        </w:numPr>
        <w:shd w:val="clear" w:color="auto" w:fill="FFFFFF"/>
        <w:spacing w:after="0" w:line="240" w:lineRule="auto"/>
        <w:ind w:left="1080"/>
        <w:textAlignment w:val="baseline"/>
        <w:rPr>
          <w:rFonts w:ascii="Times New Roman" w:eastAsia="Times New Roman" w:hAnsi="Times New Roman" w:cs="Times New Roman"/>
          <w:color w:val="273239"/>
          <w:sz w:val="24"/>
          <w:szCs w:val="24"/>
          <w:lang w:eastAsia="en-GM"/>
        </w:rPr>
      </w:pPr>
      <w:r w:rsidRPr="006049B4">
        <w:rPr>
          <w:rFonts w:ascii="Times New Roman" w:eastAsia="Times New Roman" w:hAnsi="Times New Roman" w:cs="Times New Roman"/>
          <w:color w:val="273239"/>
          <w:sz w:val="24"/>
          <w:szCs w:val="24"/>
          <w:lang w:eastAsia="en-GM"/>
        </w:rPr>
        <w:t>They're useful for understanding system boundaries and dependencies.</w:t>
      </w:r>
    </w:p>
    <w:p w14:paraId="296256D7" w14:textId="77777777" w:rsidR="006049B4" w:rsidRPr="006049B4" w:rsidRDefault="006049B4" w:rsidP="006049B4">
      <w:pPr>
        <w:shd w:val="clear" w:color="auto" w:fill="FFFFFF"/>
        <w:spacing w:after="0" w:line="420" w:lineRule="atLeast"/>
        <w:textAlignment w:val="baseline"/>
        <w:outlineLvl w:val="1"/>
        <w:rPr>
          <w:rFonts w:ascii="Times New Roman" w:eastAsia="Times New Roman" w:hAnsi="Times New Roman" w:cs="Times New Roman"/>
          <w:b/>
          <w:bCs/>
          <w:color w:val="273239"/>
          <w:sz w:val="24"/>
          <w:szCs w:val="24"/>
          <w:lang w:eastAsia="en-GM"/>
        </w:rPr>
      </w:pPr>
      <w:bookmarkStart w:id="3" w:name="_Toc230619454"/>
      <w:r w:rsidRPr="006049B4">
        <w:rPr>
          <w:rFonts w:ascii="Times New Roman" w:eastAsia="Times New Roman" w:hAnsi="Times New Roman" w:cs="Times New Roman"/>
          <w:b/>
          <w:bCs/>
          <w:color w:val="273239"/>
          <w:sz w:val="24"/>
          <w:szCs w:val="24"/>
          <w:lang w:eastAsia="en-GM"/>
        </w:rPr>
        <w:t>Importance of Context Diagrams in Systems Analysis</w:t>
      </w:r>
      <w:bookmarkEnd w:id="3"/>
    </w:p>
    <w:p w14:paraId="3CAA3C64" w14:textId="77777777" w:rsidR="006049B4" w:rsidRPr="006049B4" w:rsidRDefault="006049B4" w:rsidP="006049B4">
      <w:pPr>
        <w:numPr>
          <w:ilvl w:val="0"/>
          <w:numId w:val="3"/>
        </w:numPr>
        <w:shd w:val="clear" w:color="auto" w:fill="FFFFFF"/>
        <w:spacing w:after="0" w:line="240" w:lineRule="auto"/>
        <w:ind w:left="1080"/>
        <w:textAlignment w:val="baseline"/>
        <w:rPr>
          <w:rFonts w:ascii="Times New Roman" w:eastAsia="Times New Roman" w:hAnsi="Times New Roman" w:cs="Times New Roman"/>
          <w:color w:val="273239"/>
          <w:sz w:val="24"/>
          <w:szCs w:val="24"/>
          <w:lang w:eastAsia="en-GM"/>
        </w:rPr>
      </w:pPr>
      <w:r w:rsidRPr="006049B4">
        <w:rPr>
          <w:rFonts w:ascii="Times New Roman" w:eastAsia="Times New Roman" w:hAnsi="Times New Roman" w:cs="Times New Roman"/>
          <w:b/>
          <w:bCs/>
          <w:color w:val="273239"/>
          <w:sz w:val="24"/>
          <w:szCs w:val="24"/>
          <w:bdr w:val="none" w:sz="0" w:space="0" w:color="auto" w:frame="1"/>
          <w:lang w:eastAsia="en-GM"/>
        </w:rPr>
        <w:t>Scope Definition:</w:t>
      </w:r>
      <w:r w:rsidRPr="006049B4">
        <w:rPr>
          <w:rFonts w:ascii="Times New Roman" w:eastAsia="Times New Roman" w:hAnsi="Times New Roman" w:cs="Times New Roman"/>
          <w:color w:val="273239"/>
          <w:sz w:val="24"/>
          <w:szCs w:val="24"/>
          <w:lang w:eastAsia="en-GM"/>
        </w:rPr>
        <w:t> Context diagrams define the system's boundaries by highlighting its interactions with external entities, ensuring that the analysis focuses on pertinent components and processes.</w:t>
      </w:r>
    </w:p>
    <w:p w14:paraId="69DB95D7" w14:textId="77777777" w:rsidR="006049B4" w:rsidRPr="006049B4" w:rsidRDefault="006049B4" w:rsidP="006049B4">
      <w:pPr>
        <w:numPr>
          <w:ilvl w:val="0"/>
          <w:numId w:val="4"/>
        </w:numPr>
        <w:shd w:val="clear" w:color="auto" w:fill="FFFFFF"/>
        <w:spacing w:after="0" w:line="240" w:lineRule="auto"/>
        <w:ind w:left="1080"/>
        <w:textAlignment w:val="baseline"/>
        <w:rPr>
          <w:rFonts w:ascii="Times New Roman" w:eastAsia="Times New Roman" w:hAnsi="Times New Roman" w:cs="Times New Roman"/>
          <w:color w:val="273239"/>
          <w:sz w:val="24"/>
          <w:szCs w:val="24"/>
          <w:lang w:eastAsia="en-GM"/>
        </w:rPr>
      </w:pPr>
      <w:r w:rsidRPr="006049B4">
        <w:rPr>
          <w:rFonts w:ascii="Times New Roman" w:eastAsia="Times New Roman" w:hAnsi="Times New Roman" w:cs="Times New Roman"/>
          <w:b/>
          <w:bCs/>
          <w:color w:val="273239"/>
          <w:sz w:val="24"/>
          <w:szCs w:val="24"/>
          <w:bdr w:val="none" w:sz="0" w:space="0" w:color="auto" w:frame="1"/>
          <w:lang w:eastAsia="en-GM"/>
        </w:rPr>
        <w:t>Requirement Gathering:</w:t>
      </w:r>
      <w:r w:rsidRPr="006049B4">
        <w:rPr>
          <w:rFonts w:ascii="Times New Roman" w:eastAsia="Times New Roman" w:hAnsi="Times New Roman" w:cs="Times New Roman"/>
          <w:color w:val="273239"/>
          <w:sz w:val="24"/>
          <w:szCs w:val="24"/>
          <w:lang w:eastAsia="en-GM"/>
        </w:rPr>
        <w:t> These diagrams visualize how the system interacts with its environment, aiding in identifying both functional and non-functional requirements. They offer clarity on the system's objectives and its external interactions.</w:t>
      </w:r>
    </w:p>
    <w:p w14:paraId="2810429B" w14:textId="77777777" w:rsidR="006049B4" w:rsidRPr="006049B4" w:rsidRDefault="006049B4" w:rsidP="006049B4">
      <w:pPr>
        <w:numPr>
          <w:ilvl w:val="0"/>
          <w:numId w:val="5"/>
        </w:numPr>
        <w:shd w:val="clear" w:color="auto" w:fill="FFFFFF"/>
        <w:spacing w:after="0" w:line="240" w:lineRule="auto"/>
        <w:ind w:left="1080"/>
        <w:textAlignment w:val="baseline"/>
        <w:rPr>
          <w:rFonts w:ascii="Times New Roman" w:eastAsia="Times New Roman" w:hAnsi="Times New Roman" w:cs="Times New Roman"/>
          <w:color w:val="273239"/>
          <w:sz w:val="24"/>
          <w:szCs w:val="24"/>
          <w:lang w:eastAsia="en-GM"/>
        </w:rPr>
      </w:pPr>
      <w:r w:rsidRPr="006049B4">
        <w:rPr>
          <w:rFonts w:ascii="Times New Roman" w:eastAsia="Times New Roman" w:hAnsi="Times New Roman" w:cs="Times New Roman"/>
          <w:b/>
          <w:bCs/>
          <w:color w:val="273239"/>
          <w:sz w:val="24"/>
          <w:szCs w:val="24"/>
          <w:bdr w:val="none" w:sz="0" w:space="0" w:color="auto" w:frame="1"/>
          <w:lang w:eastAsia="en-GM"/>
        </w:rPr>
        <w:t>Communication: </w:t>
      </w:r>
      <w:r w:rsidRPr="006049B4">
        <w:rPr>
          <w:rFonts w:ascii="Times New Roman" w:eastAsia="Times New Roman" w:hAnsi="Times New Roman" w:cs="Times New Roman"/>
          <w:color w:val="273239"/>
          <w:sz w:val="24"/>
          <w:szCs w:val="24"/>
          <w:lang w:eastAsia="en-GM"/>
        </w:rPr>
        <w:t>Acting as a bridge between stakeholders, such as business users, developers, and project managers, context diagrams foster shared understanding of the system's scope and context. They streamline discussions and decision-making throughout the development process.</w:t>
      </w:r>
    </w:p>
    <w:p w14:paraId="12D8048F" w14:textId="77777777" w:rsidR="006049B4" w:rsidRPr="006049B4" w:rsidRDefault="006049B4" w:rsidP="006049B4">
      <w:pPr>
        <w:numPr>
          <w:ilvl w:val="0"/>
          <w:numId w:val="6"/>
        </w:numPr>
        <w:shd w:val="clear" w:color="auto" w:fill="FFFFFF"/>
        <w:spacing w:after="0" w:line="240" w:lineRule="auto"/>
        <w:ind w:left="1080"/>
        <w:textAlignment w:val="baseline"/>
        <w:rPr>
          <w:rFonts w:ascii="Times New Roman" w:eastAsia="Times New Roman" w:hAnsi="Times New Roman" w:cs="Times New Roman"/>
          <w:color w:val="273239"/>
          <w:sz w:val="24"/>
          <w:szCs w:val="24"/>
          <w:lang w:eastAsia="en-GM"/>
        </w:rPr>
      </w:pPr>
      <w:r w:rsidRPr="006049B4">
        <w:rPr>
          <w:rFonts w:ascii="Times New Roman" w:eastAsia="Times New Roman" w:hAnsi="Times New Roman" w:cs="Times New Roman"/>
          <w:b/>
          <w:bCs/>
          <w:color w:val="273239"/>
          <w:sz w:val="24"/>
          <w:szCs w:val="24"/>
          <w:bdr w:val="none" w:sz="0" w:space="0" w:color="auto" w:frame="1"/>
          <w:lang w:eastAsia="en-GM"/>
        </w:rPr>
        <w:t>Risk Identification:</w:t>
      </w:r>
      <w:r w:rsidRPr="006049B4">
        <w:rPr>
          <w:rFonts w:ascii="Times New Roman" w:eastAsia="Times New Roman" w:hAnsi="Times New Roman" w:cs="Times New Roman"/>
          <w:color w:val="273239"/>
          <w:sz w:val="24"/>
          <w:szCs w:val="24"/>
          <w:lang w:eastAsia="en-GM"/>
        </w:rPr>
        <w:t> Context diagrams assist in spotting potential risks stemming from the system's interactions with external entities. They help stakeholders assess the implications of external factors on the system's performance, security, and reliability.</w:t>
      </w:r>
    </w:p>
    <w:p w14:paraId="1ED5F559" w14:textId="10EE2C95" w:rsidR="006049B4" w:rsidRPr="00D865D5" w:rsidRDefault="006049B4" w:rsidP="006049B4">
      <w:pPr>
        <w:rPr>
          <w:rFonts w:ascii="Times New Roman" w:hAnsi="Times New Roman" w:cs="Times New Roman"/>
          <w:sz w:val="24"/>
          <w:szCs w:val="24"/>
        </w:rPr>
      </w:pPr>
    </w:p>
    <w:p w14:paraId="1C311524" w14:textId="12330354" w:rsidR="00DE3A7B" w:rsidRPr="00D10C10" w:rsidRDefault="00DE3A7B" w:rsidP="00D10C10">
      <w:pPr>
        <w:pStyle w:val="Heading2"/>
      </w:pPr>
      <w:bookmarkStart w:id="4" w:name="_Toc230619455"/>
      <w:r w:rsidRPr="00D10C10">
        <w:t>Identified Elements of the Context Diagram</w:t>
      </w:r>
      <w:bookmarkEnd w:id="4"/>
    </w:p>
    <w:p w14:paraId="0C5F5F29" w14:textId="3F4B302A" w:rsidR="00DE3A7B" w:rsidRPr="00DE3A7B" w:rsidRDefault="00DE3A7B" w:rsidP="00DE3A7B">
      <w:pPr>
        <w:spacing w:before="100" w:beforeAutospacing="1" w:after="100" w:afterAutospacing="1" w:line="240" w:lineRule="auto"/>
        <w:rPr>
          <w:rFonts w:ascii="Times New Roman" w:eastAsia="Times New Roman" w:hAnsi="Times New Roman" w:cs="Times New Roman"/>
          <w:sz w:val="24"/>
          <w:szCs w:val="24"/>
          <w:lang w:eastAsia="en-GM"/>
        </w:rPr>
      </w:pPr>
      <w:r w:rsidRPr="00DE3A7B">
        <w:rPr>
          <w:rFonts w:ascii="Times New Roman" w:eastAsia="Times New Roman" w:hAnsi="Times New Roman" w:cs="Times New Roman"/>
          <w:b/>
          <w:bCs/>
          <w:sz w:val="24"/>
          <w:szCs w:val="24"/>
          <w:lang w:eastAsia="en-GM"/>
        </w:rPr>
        <w:lastRenderedPageBreak/>
        <w:t>Student</w:t>
      </w:r>
      <w:r w:rsidRPr="00D865D5">
        <w:rPr>
          <w:rFonts w:ascii="Times New Roman" w:eastAsia="Times New Roman" w:hAnsi="Times New Roman" w:cs="Times New Roman"/>
          <w:sz w:val="24"/>
          <w:szCs w:val="24"/>
          <w:lang w:val="en-US" w:eastAsia="en-GM"/>
        </w:rPr>
        <w:t>: An</w:t>
      </w:r>
      <w:r w:rsidRPr="00DE3A7B">
        <w:rPr>
          <w:rFonts w:ascii="Times New Roman" w:eastAsia="Times New Roman" w:hAnsi="Times New Roman" w:cs="Times New Roman"/>
          <w:sz w:val="24"/>
          <w:szCs w:val="24"/>
          <w:lang w:eastAsia="en-GM"/>
        </w:rPr>
        <w:t>External entity. Unambiguously outside the system. They interact with it but are not part of it.</w:t>
      </w:r>
    </w:p>
    <w:p w14:paraId="41D27200" w14:textId="527F1EB0" w:rsidR="00DE3A7B" w:rsidRPr="00DE3A7B" w:rsidRDefault="00DE3A7B" w:rsidP="00DE3A7B">
      <w:pPr>
        <w:spacing w:before="100" w:beforeAutospacing="1" w:after="100" w:afterAutospacing="1" w:line="240" w:lineRule="auto"/>
        <w:rPr>
          <w:rFonts w:ascii="Times New Roman" w:eastAsia="Times New Roman" w:hAnsi="Times New Roman" w:cs="Times New Roman"/>
          <w:sz w:val="24"/>
          <w:szCs w:val="24"/>
          <w:lang w:eastAsia="en-GM"/>
        </w:rPr>
      </w:pPr>
      <w:r w:rsidRPr="00DE3A7B">
        <w:rPr>
          <w:rFonts w:ascii="Times New Roman" w:eastAsia="Times New Roman" w:hAnsi="Times New Roman" w:cs="Times New Roman"/>
          <w:b/>
          <w:bCs/>
          <w:sz w:val="24"/>
          <w:szCs w:val="24"/>
          <w:lang w:eastAsia="en-GM"/>
        </w:rPr>
        <w:t>Instructor</w:t>
      </w:r>
      <w:r w:rsidRPr="00DE3A7B">
        <w:rPr>
          <w:rFonts w:ascii="Times New Roman" w:eastAsia="Times New Roman" w:hAnsi="Times New Roman" w:cs="Times New Roman"/>
          <w:sz w:val="24"/>
          <w:szCs w:val="24"/>
          <w:lang w:eastAsia="en-GM"/>
        </w:rPr>
        <w:t xml:space="preserve"> External entity. </w:t>
      </w:r>
      <w:r w:rsidRPr="00D865D5">
        <w:rPr>
          <w:rFonts w:ascii="Times New Roman" w:eastAsia="Times New Roman" w:hAnsi="Times New Roman" w:cs="Times New Roman"/>
          <w:sz w:val="24"/>
          <w:szCs w:val="24"/>
          <w:lang w:val="en-US" w:eastAsia="en-GM"/>
        </w:rPr>
        <w:t>Also, outside the System and interact with the system to achieve their objectives.</w:t>
      </w:r>
    </w:p>
    <w:p w14:paraId="416C3621" w14:textId="7F3710D4" w:rsidR="00DE3A7B" w:rsidRPr="00DE3A7B" w:rsidRDefault="00DE3A7B" w:rsidP="00DE3A7B">
      <w:pPr>
        <w:spacing w:before="100" w:beforeAutospacing="1" w:after="100" w:afterAutospacing="1" w:line="240" w:lineRule="auto"/>
        <w:rPr>
          <w:rFonts w:ascii="Times New Roman" w:eastAsia="Times New Roman" w:hAnsi="Times New Roman" w:cs="Times New Roman"/>
          <w:sz w:val="24"/>
          <w:szCs w:val="24"/>
          <w:lang w:eastAsia="en-GM"/>
        </w:rPr>
      </w:pPr>
      <w:r w:rsidRPr="00DE3A7B">
        <w:rPr>
          <w:rFonts w:ascii="Times New Roman" w:eastAsia="Times New Roman" w:hAnsi="Times New Roman" w:cs="Times New Roman"/>
          <w:b/>
          <w:bCs/>
          <w:sz w:val="24"/>
          <w:szCs w:val="24"/>
          <w:lang w:eastAsia="en-GM"/>
        </w:rPr>
        <w:t>University / Institution</w:t>
      </w:r>
      <w:r w:rsidRPr="00DE3A7B">
        <w:rPr>
          <w:rFonts w:ascii="Times New Roman" w:eastAsia="Times New Roman" w:hAnsi="Times New Roman" w:cs="Times New Roman"/>
          <w:sz w:val="24"/>
          <w:szCs w:val="24"/>
          <w:lang w:eastAsia="en-GM"/>
        </w:rPr>
        <w:t xml:space="preserve"> </w:t>
      </w:r>
      <w:r w:rsidRPr="00D865D5">
        <w:rPr>
          <w:rFonts w:ascii="Times New Roman" w:eastAsia="Times New Roman" w:hAnsi="Times New Roman" w:cs="Times New Roman"/>
          <w:sz w:val="24"/>
          <w:szCs w:val="24"/>
          <w:lang w:val="en-US" w:eastAsia="en-GM"/>
        </w:rPr>
        <w:t xml:space="preserve">From analysis and critical thinking, </w:t>
      </w:r>
      <w:r w:rsidRPr="00DE3A7B">
        <w:rPr>
          <w:rFonts w:ascii="Times New Roman" w:eastAsia="Times New Roman" w:hAnsi="Times New Roman" w:cs="Times New Roman"/>
          <w:sz w:val="24"/>
          <w:szCs w:val="24"/>
          <w:lang w:eastAsia="en-GM"/>
        </w:rPr>
        <w:t xml:space="preserve">the university </w:t>
      </w:r>
      <w:r w:rsidRPr="00D865D5">
        <w:rPr>
          <w:rFonts w:ascii="Times New Roman" w:eastAsia="Times New Roman" w:hAnsi="Times New Roman" w:cs="Times New Roman"/>
          <w:sz w:val="24"/>
          <w:szCs w:val="24"/>
          <w:lang w:val="en-US" w:eastAsia="en-GM"/>
        </w:rPr>
        <w:t xml:space="preserve">do not </w:t>
      </w:r>
      <w:r w:rsidRPr="00DE3A7B">
        <w:rPr>
          <w:rFonts w:ascii="Times New Roman" w:eastAsia="Times New Roman" w:hAnsi="Times New Roman" w:cs="Times New Roman"/>
          <w:sz w:val="24"/>
          <w:szCs w:val="24"/>
          <w:lang w:eastAsia="en-GM"/>
        </w:rPr>
        <w:t>actually interact with the system directly</w:t>
      </w:r>
      <w:r w:rsidRPr="00D865D5">
        <w:rPr>
          <w:rFonts w:ascii="Times New Roman" w:eastAsia="Times New Roman" w:hAnsi="Times New Roman" w:cs="Times New Roman"/>
          <w:sz w:val="24"/>
          <w:szCs w:val="24"/>
          <w:lang w:val="en-US" w:eastAsia="en-GM"/>
        </w:rPr>
        <w:t>.</w:t>
      </w:r>
      <w:r w:rsidRPr="00DE3A7B">
        <w:rPr>
          <w:rFonts w:ascii="Times New Roman" w:eastAsia="Times New Roman" w:hAnsi="Times New Roman" w:cs="Times New Roman"/>
          <w:sz w:val="24"/>
          <w:szCs w:val="24"/>
          <w:lang w:eastAsia="en-GM"/>
        </w:rPr>
        <w:t xml:space="preserve"> In our context, the university is more of a </w:t>
      </w:r>
      <w:r w:rsidRPr="00DE3A7B">
        <w:rPr>
          <w:rFonts w:ascii="Times New Roman" w:eastAsia="Times New Roman" w:hAnsi="Times New Roman" w:cs="Times New Roman"/>
          <w:b/>
          <w:bCs/>
          <w:sz w:val="24"/>
          <w:szCs w:val="24"/>
          <w:lang w:eastAsia="en-GM"/>
        </w:rPr>
        <w:t>sponsor or adopter</w:t>
      </w:r>
      <w:r w:rsidRPr="00DE3A7B">
        <w:rPr>
          <w:rFonts w:ascii="Times New Roman" w:eastAsia="Times New Roman" w:hAnsi="Times New Roman" w:cs="Times New Roman"/>
          <w:sz w:val="24"/>
          <w:szCs w:val="24"/>
          <w:lang w:eastAsia="en-GM"/>
        </w:rPr>
        <w:t xml:space="preserve"> decision-maker. They don't log in, they don't send data, they don't receive automated reports from the system. Their "interaction" is an offline decision to adopt the platform. That means they have </w:t>
      </w:r>
      <w:r w:rsidRPr="00DE3A7B">
        <w:rPr>
          <w:rFonts w:ascii="Times New Roman" w:eastAsia="Times New Roman" w:hAnsi="Times New Roman" w:cs="Times New Roman"/>
          <w:b/>
          <w:bCs/>
          <w:sz w:val="24"/>
          <w:szCs w:val="24"/>
          <w:lang w:eastAsia="en-GM"/>
        </w:rPr>
        <w:t>no data flow</w:t>
      </w:r>
      <w:r w:rsidRPr="00DE3A7B">
        <w:rPr>
          <w:rFonts w:ascii="Times New Roman" w:eastAsia="Times New Roman" w:hAnsi="Times New Roman" w:cs="Times New Roman"/>
          <w:sz w:val="24"/>
          <w:szCs w:val="24"/>
          <w:lang w:eastAsia="en-GM"/>
        </w:rPr>
        <w:t xml:space="preserve"> with the system, and anything without a data flow has no business on a context diagram.</w:t>
      </w:r>
    </w:p>
    <w:p w14:paraId="6F655871" w14:textId="1D3137E9" w:rsidR="00DE3A7B" w:rsidRPr="00DE3A7B" w:rsidRDefault="00DE3A7B" w:rsidP="00DE3A7B">
      <w:pPr>
        <w:spacing w:before="100" w:beforeAutospacing="1" w:after="100" w:afterAutospacing="1" w:line="240" w:lineRule="auto"/>
        <w:rPr>
          <w:rFonts w:ascii="Times New Roman" w:eastAsia="Times New Roman" w:hAnsi="Times New Roman" w:cs="Times New Roman"/>
          <w:sz w:val="24"/>
          <w:szCs w:val="24"/>
          <w:lang w:eastAsia="en-GM"/>
        </w:rPr>
      </w:pPr>
      <w:r w:rsidRPr="00DE3A7B">
        <w:rPr>
          <w:rFonts w:ascii="Times New Roman" w:eastAsia="Times New Roman" w:hAnsi="Times New Roman" w:cs="Times New Roman"/>
          <w:b/>
          <w:bCs/>
          <w:sz w:val="24"/>
          <w:szCs w:val="24"/>
          <w:lang w:eastAsia="en-GM"/>
        </w:rPr>
        <w:t>System Administrator</w:t>
      </w:r>
      <w:r w:rsidRPr="00DE3A7B">
        <w:rPr>
          <w:rFonts w:ascii="Times New Roman" w:eastAsia="Times New Roman" w:hAnsi="Times New Roman" w:cs="Times New Roman"/>
          <w:sz w:val="24"/>
          <w:szCs w:val="24"/>
          <w:lang w:eastAsia="en-GM"/>
        </w:rPr>
        <w:t xml:space="preserve"> </w:t>
      </w:r>
      <w:r w:rsidRPr="00D865D5">
        <w:rPr>
          <w:rFonts w:ascii="Times New Roman" w:eastAsia="Times New Roman" w:hAnsi="Times New Roman" w:cs="Times New Roman"/>
          <w:sz w:val="24"/>
          <w:szCs w:val="24"/>
          <w:lang w:val="en-US" w:eastAsia="en-GM"/>
        </w:rPr>
        <w:t xml:space="preserve">: </w:t>
      </w:r>
      <w:r w:rsidRPr="00DE3A7B">
        <w:rPr>
          <w:rFonts w:ascii="Times New Roman" w:eastAsia="Times New Roman" w:hAnsi="Times New Roman" w:cs="Times New Roman"/>
          <w:sz w:val="24"/>
          <w:szCs w:val="24"/>
          <w:lang w:eastAsia="en-GM"/>
        </w:rPr>
        <w:t>An admin who logs into the platform to manage users</w:t>
      </w:r>
      <w:r w:rsidRPr="00D865D5">
        <w:rPr>
          <w:rFonts w:ascii="Times New Roman" w:eastAsia="Times New Roman" w:hAnsi="Times New Roman" w:cs="Times New Roman"/>
          <w:sz w:val="24"/>
          <w:szCs w:val="24"/>
          <w:lang w:val="en-US" w:eastAsia="en-GM"/>
        </w:rPr>
        <w:t xml:space="preserve"> </w:t>
      </w:r>
      <w:r w:rsidRPr="00DE3A7B">
        <w:rPr>
          <w:rFonts w:ascii="Times New Roman" w:eastAsia="Times New Roman" w:hAnsi="Times New Roman" w:cs="Times New Roman"/>
          <w:sz w:val="24"/>
          <w:szCs w:val="24"/>
          <w:lang w:eastAsia="en-GM"/>
        </w:rPr>
        <w:t xml:space="preserve">and configure settings is just another </w:t>
      </w:r>
      <w:r w:rsidRPr="00DE3A7B">
        <w:rPr>
          <w:rFonts w:ascii="Times New Roman" w:eastAsia="Times New Roman" w:hAnsi="Times New Roman" w:cs="Times New Roman"/>
          <w:b/>
          <w:bCs/>
          <w:sz w:val="24"/>
          <w:szCs w:val="24"/>
          <w:lang w:eastAsia="en-GM"/>
        </w:rPr>
        <w:t>user role</w:t>
      </w:r>
      <w:r w:rsidRPr="00D865D5">
        <w:rPr>
          <w:rFonts w:ascii="Times New Roman" w:eastAsia="Times New Roman" w:hAnsi="Times New Roman" w:cs="Times New Roman"/>
          <w:b/>
          <w:bCs/>
          <w:sz w:val="24"/>
          <w:szCs w:val="24"/>
          <w:lang w:val="en-US" w:eastAsia="en-GM"/>
        </w:rPr>
        <w:t>,</w:t>
      </w:r>
      <w:r w:rsidRPr="00DE3A7B">
        <w:rPr>
          <w:rFonts w:ascii="Times New Roman" w:eastAsia="Times New Roman" w:hAnsi="Times New Roman" w:cs="Times New Roman"/>
          <w:sz w:val="24"/>
          <w:szCs w:val="24"/>
          <w:lang w:eastAsia="en-GM"/>
        </w:rPr>
        <w:t xml:space="preserve"> meaning they interact with the system the same way a student or instructor does, just with elevated permissions. They are not a separate external system. In DFD terms, they'd be a separate actor because their data flows are different from a student's, but they're still a human user of the platform.</w:t>
      </w:r>
    </w:p>
    <w:p w14:paraId="1DFED9B2" w14:textId="5DDB8261" w:rsidR="00DE3A7B" w:rsidRPr="00DE3A7B" w:rsidRDefault="00DE3A7B" w:rsidP="00165B36">
      <w:pPr>
        <w:spacing w:before="100" w:beforeAutospacing="1" w:after="100" w:afterAutospacing="1" w:line="240" w:lineRule="auto"/>
        <w:rPr>
          <w:rFonts w:ascii="Times New Roman" w:eastAsia="Times New Roman" w:hAnsi="Times New Roman" w:cs="Times New Roman"/>
          <w:sz w:val="24"/>
          <w:szCs w:val="24"/>
          <w:lang w:eastAsia="en-GM"/>
        </w:rPr>
      </w:pPr>
      <w:r w:rsidRPr="00DE3A7B">
        <w:rPr>
          <w:rFonts w:ascii="Times New Roman" w:eastAsia="Times New Roman" w:hAnsi="Times New Roman" w:cs="Times New Roman"/>
          <w:b/>
          <w:bCs/>
          <w:sz w:val="24"/>
          <w:szCs w:val="24"/>
          <w:lang w:eastAsia="en-GM"/>
        </w:rPr>
        <w:t>Streaming Server (HLS)</w:t>
      </w:r>
      <w:r w:rsidRPr="00DE3A7B">
        <w:rPr>
          <w:rFonts w:ascii="Times New Roman" w:eastAsia="Times New Roman" w:hAnsi="Times New Roman" w:cs="Times New Roman"/>
          <w:sz w:val="24"/>
          <w:szCs w:val="24"/>
          <w:lang w:eastAsia="en-GM"/>
        </w:rPr>
        <w:t xml:space="preserve"> </w:t>
      </w:r>
      <w:r w:rsidRPr="00D865D5">
        <w:rPr>
          <w:rFonts w:ascii="Times New Roman" w:eastAsia="Times New Roman" w:hAnsi="Times New Roman" w:cs="Times New Roman"/>
          <w:sz w:val="24"/>
          <w:szCs w:val="24"/>
          <w:lang w:val="en-US" w:eastAsia="en-GM"/>
        </w:rPr>
        <w:t>O</w:t>
      </w:r>
      <w:r w:rsidRPr="00DE3A7B">
        <w:rPr>
          <w:rFonts w:ascii="Times New Roman" w:eastAsia="Times New Roman" w:hAnsi="Times New Roman" w:cs="Times New Roman"/>
          <w:sz w:val="24"/>
          <w:szCs w:val="24"/>
          <w:lang w:eastAsia="en-GM"/>
        </w:rPr>
        <w:t xml:space="preserve">ur stack already uses HLS-based adaptive streaming. The question </w:t>
      </w:r>
      <w:r w:rsidRPr="00D865D5">
        <w:rPr>
          <w:rFonts w:ascii="Times New Roman" w:eastAsia="Times New Roman" w:hAnsi="Times New Roman" w:cs="Times New Roman"/>
          <w:sz w:val="24"/>
          <w:szCs w:val="24"/>
          <w:lang w:val="en-US" w:eastAsia="en-GM"/>
        </w:rPr>
        <w:t xml:space="preserve">which was bothering the team </w:t>
      </w:r>
      <w:r w:rsidRPr="00DE3A7B">
        <w:rPr>
          <w:rFonts w:ascii="Times New Roman" w:eastAsia="Times New Roman" w:hAnsi="Times New Roman" w:cs="Times New Roman"/>
          <w:sz w:val="24"/>
          <w:szCs w:val="24"/>
          <w:lang w:eastAsia="en-GM"/>
        </w:rPr>
        <w:t xml:space="preserve">is: are </w:t>
      </w:r>
      <w:r w:rsidRPr="00D865D5">
        <w:rPr>
          <w:rFonts w:ascii="Times New Roman" w:eastAsia="Times New Roman" w:hAnsi="Times New Roman" w:cs="Times New Roman"/>
          <w:sz w:val="24"/>
          <w:szCs w:val="24"/>
          <w:lang w:val="en-US" w:eastAsia="en-GM"/>
        </w:rPr>
        <w:t>we going to be</w:t>
      </w:r>
      <w:r w:rsidRPr="00DE3A7B">
        <w:rPr>
          <w:rFonts w:ascii="Times New Roman" w:eastAsia="Times New Roman" w:hAnsi="Times New Roman" w:cs="Times New Roman"/>
          <w:sz w:val="24"/>
          <w:szCs w:val="24"/>
          <w:lang w:eastAsia="en-GM"/>
        </w:rPr>
        <w:t xml:space="preserve"> hosting the streaming server </w:t>
      </w:r>
      <w:r w:rsidRPr="00D865D5">
        <w:rPr>
          <w:rFonts w:ascii="Times New Roman" w:eastAsia="Times New Roman" w:hAnsi="Times New Roman" w:cs="Times New Roman"/>
          <w:sz w:val="24"/>
          <w:szCs w:val="24"/>
          <w:lang w:val="en-US" w:eastAsia="en-GM"/>
        </w:rPr>
        <w:t>Ourselves</w:t>
      </w:r>
      <w:r w:rsidRPr="00DE3A7B">
        <w:rPr>
          <w:rFonts w:ascii="Times New Roman" w:eastAsia="Times New Roman" w:hAnsi="Times New Roman" w:cs="Times New Roman"/>
          <w:sz w:val="24"/>
          <w:szCs w:val="24"/>
          <w:lang w:eastAsia="en-GM"/>
        </w:rPr>
        <w:t xml:space="preserve">, or using a third-party CDN like Cloudflare Stream or AWS MediaLive? </w:t>
      </w:r>
      <w:r w:rsidRPr="00D865D5">
        <w:rPr>
          <w:rFonts w:ascii="Times New Roman" w:eastAsia="Times New Roman" w:hAnsi="Times New Roman" w:cs="Times New Roman"/>
          <w:sz w:val="24"/>
          <w:szCs w:val="24"/>
          <w:lang w:val="en-US" w:eastAsia="en-GM"/>
        </w:rPr>
        <w:t xml:space="preserve">We could be </w:t>
      </w:r>
      <w:r w:rsidRPr="00DE3A7B">
        <w:rPr>
          <w:rFonts w:ascii="Times New Roman" w:eastAsia="Times New Roman" w:hAnsi="Times New Roman" w:cs="Times New Roman"/>
          <w:sz w:val="24"/>
          <w:szCs w:val="24"/>
          <w:lang w:eastAsia="en-GM"/>
        </w:rPr>
        <w:t xml:space="preserve">running our own Node.js/FFmpeg HLS server as part of </w:t>
      </w:r>
      <w:r w:rsidRPr="00D865D5">
        <w:rPr>
          <w:rFonts w:ascii="Times New Roman" w:eastAsia="Times New Roman" w:hAnsi="Times New Roman" w:cs="Times New Roman"/>
          <w:sz w:val="24"/>
          <w:szCs w:val="24"/>
          <w:lang w:val="en-US" w:eastAsia="en-GM"/>
        </w:rPr>
        <w:t>the</w:t>
      </w:r>
      <w:r w:rsidRPr="00DE3A7B">
        <w:rPr>
          <w:rFonts w:ascii="Times New Roman" w:eastAsia="Times New Roman" w:hAnsi="Times New Roman" w:cs="Times New Roman"/>
          <w:sz w:val="24"/>
          <w:szCs w:val="24"/>
          <w:lang w:eastAsia="en-GM"/>
        </w:rPr>
        <w:t xml:space="preserve"> backend, </w:t>
      </w:r>
      <w:r w:rsidRPr="00D865D5">
        <w:rPr>
          <w:rFonts w:ascii="Times New Roman" w:eastAsia="Times New Roman" w:hAnsi="Times New Roman" w:cs="Times New Roman"/>
          <w:sz w:val="24"/>
          <w:szCs w:val="24"/>
          <w:lang w:val="en-US" w:eastAsia="en-GM"/>
        </w:rPr>
        <w:t xml:space="preserve">so </w:t>
      </w:r>
      <w:r w:rsidRPr="00DE3A7B">
        <w:rPr>
          <w:rFonts w:ascii="Times New Roman" w:eastAsia="Times New Roman" w:hAnsi="Times New Roman" w:cs="Times New Roman"/>
          <w:sz w:val="24"/>
          <w:szCs w:val="24"/>
          <w:lang w:eastAsia="en-GM"/>
        </w:rPr>
        <w:t xml:space="preserve">it's </w:t>
      </w:r>
      <w:r w:rsidRPr="00DE3A7B">
        <w:rPr>
          <w:rFonts w:ascii="Times New Roman" w:eastAsia="Times New Roman" w:hAnsi="Times New Roman" w:cs="Times New Roman"/>
          <w:b/>
          <w:bCs/>
          <w:sz w:val="24"/>
          <w:szCs w:val="24"/>
          <w:lang w:eastAsia="en-GM"/>
        </w:rPr>
        <w:t>intern</w:t>
      </w:r>
      <w:r w:rsidRPr="00D865D5">
        <w:rPr>
          <w:rFonts w:ascii="Times New Roman" w:eastAsia="Times New Roman" w:hAnsi="Times New Roman" w:cs="Times New Roman"/>
          <w:b/>
          <w:bCs/>
          <w:sz w:val="24"/>
          <w:szCs w:val="24"/>
          <w:lang w:val="en-US" w:eastAsia="en-GM"/>
        </w:rPr>
        <w:t>al</w:t>
      </w:r>
      <w:r w:rsidRPr="00DE3A7B">
        <w:rPr>
          <w:rFonts w:ascii="Times New Roman" w:eastAsia="Times New Roman" w:hAnsi="Times New Roman" w:cs="Times New Roman"/>
          <w:sz w:val="24"/>
          <w:szCs w:val="24"/>
          <w:lang w:eastAsia="en-GM"/>
        </w:rPr>
        <w:t xml:space="preserve">. </w:t>
      </w:r>
      <w:r w:rsidRPr="00D865D5">
        <w:rPr>
          <w:rFonts w:ascii="Times New Roman" w:eastAsia="Times New Roman" w:hAnsi="Times New Roman" w:cs="Times New Roman"/>
          <w:sz w:val="24"/>
          <w:szCs w:val="24"/>
          <w:lang w:val="en-US" w:eastAsia="en-GM"/>
        </w:rPr>
        <w:t xml:space="preserve">The alternative is </w:t>
      </w:r>
      <w:r w:rsidRPr="00DE3A7B">
        <w:rPr>
          <w:rFonts w:ascii="Times New Roman" w:eastAsia="Times New Roman" w:hAnsi="Times New Roman" w:cs="Times New Roman"/>
          <w:sz w:val="24"/>
          <w:szCs w:val="24"/>
          <w:lang w:eastAsia="en-GM"/>
        </w:rPr>
        <w:t xml:space="preserve">using an external CDN or media service. Given that this is a student project where </w:t>
      </w:r>
      <w:r w:rsidRPr="00D865D5">
        <w:rPr>
          <w:rFonts w:ascii="Times New Roman" w:eastAsia="Times New Roman" w:hAnsi="Times New Roman" w:cs="Times New Roman"/>
          <w:sz w:val="24"/>
          <w:szCs w:val="24"/>
          <w:lang w:val="en-US" w:eastAsia="en-GM"/>
        </w:rPr>
        <w:t xml:space="preserve">we will be </w:t>
      </w:r>
      <w:r w:rsidRPr="00DE3A7B">
        <w:rPr>
          <w:rFonts w:ascii="Times New Roman" w:eastAsia="Times New Roman" w:hAnsi="Times New Roman" w:cs="Times New Roman"/>
          <w:sz w:val="24"/>
          <w:szCs w:val="24"/>
          <w:lang w:eastAsia="en-GM"/>
        </w:rPr>
        <w:t>control</w:t>
      </w:r>
      <w:r w:rsidRPr="00D865D5">
        <w:rPr>
          <w:rFonts w:ascii="Times New Roman" w:eastAsia="Times New Roman" w:hAnsi="Times New Roman" w:cs="Times New Roman"/>
          <w:sz w:val="24"/>
          <w:szCs w:val="24"/>
          <w:lang w:val="en-US" w:eastAsia="en-GM"/>
        </w:rPr>
        <w:t>ling</w:t>
      </w:r>
      <w:r w:rsidRPr="00DE3A7B">
        <w:rPr>
          <w:rFonts w:ascii="Times New Roman" w:eastAsia="Times New Roman" w:hAnsi="Times New Roman" w:cs="Times New Roman"/>
          <w:sz w:val="24"/>
          <w:szCs w:val="24"/>
          <w:lang w:eastAsia="en-GM"/>
        </w:rPr>
        <w:t xml:space="preserve"> the full stack, the streaming logic almost certainly lives inside </w:t>
      </w:r>
      <w:r w:rsidRPr="00D865D5">
        <w:rPr>
          <w:rFonts w:ascii="Times New Roman" w:eastAsia="Times New Roman" w:hAnsi="Times New Roman" w:cs="Times New Roman"/>
          <w:sz w:val="24"/>
          <w:szCs w:val="24"/>
          <w:lang w:val="en-US" w:eastAsia="en-GM"/>
        </w:rPr>
        <w:t>the</w:t>
      </w:r>
      <w:r w:rsidRPr="00DE3A7B">
        <w:rPr>
          <w:rFonts w:ascii="Times New Roman" w:eastAsia="Times New Roman" w:hAnsi="Times New Roman" w:cs="Times New Roman"/>
          <w:sz w:val="24"/>
          <w:szCs w:val="24"/>
          <w:lang w:eastAsia="en-GM"/>
        </w:rPr>
        <w:t xml:space="preserve"> backend. </w:t>
      </w:r>
    </w:p>
    <w:p w14:paraId="54F231D8" w14:textId="69FE8930" w:rsidR="00DE3A7B" w:rsidRPr="00DE3A7B" w:rsidRDefault="00DE3A7B" w:rsidP="00165B36">
      <w:pPr>
        <w:spacing w:before="100" w:beforeAutospacing="1" w:after="100" w:afterAutospacing="1" w:line="240" w:lineRule="auto"/>
        <w:rPr>
          <w:rFonts w:ascii="Times New Roman" w:eastAsia="Times New Roman" w:hAnsi="Times New Roman" w:cs="Times New Roman"/>
          <w:sz w:val="24"/>
          <w:szCs w:val="24"/>
          <w:lang w:eastAsia="en-GM"/>
        </w:rPr>
      </w:pPr>
      <w:r w:rsidRPr="00DE3A7B">
        <w:rPr>
          <w:rFonts w:ascii="Times New Roman" w:eastAsia="Times New Roman" w:hAnsi="Times New Roman" w:cs="Times New Roman"/>
          <w:b/>
          <w:bCs/>
          <w:sz w:val="24"/>
          <w:szCs w:val="24"/>
          <w:lang w:eastAsia="en-GM"/>
        </w:rPr>
        <w:t>Transcription API</w:t>
      </w:r>
      <w:r w:rsidRPr="00DE3A7B">
        <w:rPr>
          <w:rFonts w:ascii="Times New Roman" w:eastAsia="Times New Roman" w:hAnsi="Times New Roman" w:cs="Times New Roman"/>
          <w:sz w:val="24"/>
          <w:szCs w:val="24"/>
          <w:lang w:eastAsia="en-GM"/>
        </w:rPr>
        <w:t xml:space="preserve"> </w:t>
      </w:r>
      <w:r w:rsidRPr="00D865D5">
        <w:rPr>
          <w:rFonts w:ascii="Times New Roman" w:eastAsia="Times New Roman" w:hAnsi="Times New Roman" w:cs="Times New Roman"/>
          <w:sz w:val="24"/>
          <w:szCs w:val="24"/>
          <w:lang w:val="en-US" w:eastAsia="en-GM"/>
        </w:rPr>
        <w:t xml:space="preserve">: We decided to </w:t>
      </w:r>
      <w:r w:rsidRPr="00DE3A7B">
        <w:rPr>
          <w:rFonts w:ascii="Times New Roman" w:eastAsia="Times New Roman" w:hAnsi="Times New Roman" w:cs="Times New Roman"/>
          <w:sz w:val="24"/>
          <w:szCs w:val="24"/>
          <w:lang w:eastAsia="en-GM"/>
        </w:rPr>
        <w:t xml:space="preserve">integrate something like Google Speech-to-Text or AssemblyAI. That makes it genuinely external. </w:t>
      </w:r>
    </w:p>
    <w:p w14:paraId="23FA9C62" w14:textId="4A7C20E3" w:rsidR="00DE3A7B" w:rsidRPr="00DE3A7B" w:rsidRDefault="00DE3A7B" w:rsidP="00165B36">
      <w:pPr>
        <w:spacing w:before="100" w:beforeAutospacing="1" w:after="100" w:afterAutospacing="1" w:line="240" w:lineRule="auto"/>
        <w:rPr>
          <w:rFonts w:ascii="Times New Roman" w:eastAsia="Times New Roman" w:hAnsi="Times New Roman" w:cs="Times New Roman"/>
          <w:sz w:val="24"/>
          <w:szCs w:val="24"/>
          <w:lang w:eastAsia="en-GM"/>
        </w:rPr>
      </w:pPr>
      <w:r w:rsidRPr="00DE3A7B">
        <w:rPr>
          <w:rFonts w:ascii="Times New Roman" w:eastAsia="Times New Roman" w:hAnsi="Times New Roman" w:cs="Times New Roman"/>
          <w:b/>
          <w:bCs/>
          <w:sz w:val="24"/>
          <w:szCs w:val="24"/>
          <w:lang w:eastAsia="en-GM"/>
        </w:rPr>
        <w:t>Notification Service</w:t>
      </w:r>
      <w:r w:rsidRPr="00DE3A7B">
        <w:rPr>
          <w:rFonts w:ascii="Times New Roman" w:eastAsia="Times New Roman" w:hAnsi="Times New Roman" w:cs="Times New Roman"/>
          <w:sz w:val="24"/>
          <w:szCs w:val="24"/>
          <w:lang w:eastAsia="en-GM"/>
        </w:rPr>
        <w:t xml:space="preserve"> </w:t>
      </w:r>
      <w:r w:rsidRPr="00D865D5">
        <w:rPr>
          <w:rFonts w:ascii="Times New Roman" w:eastAsia="Times New Roman" w:hAnsi="Times New Roman" w:cs="Times New Roman"/>
          <w:sz w:val="24"/>
          <w:szCs w:val="24"/>
          <w:lang w:val="en-US" w:eastAsia="en-GM"/>
        </w:rPr>
        <w:t>We decided to use</w:t>
      </w:r>
      <w:r w:rsidRPr="00DE3A7B">
        <w:rPr>
          <w:rFonts w:ascii="Times New Roman" w:eastAsia="Times New Roman" w:hAnsi="Times New Roman" w:cs="Times New Roman"/>
          <w:sz w:val="24"/>
          <w:szCs w:val="24"/>
          <w:lang w:eastAsia="en-GM"/>
        </w:rPr>
        <w:t xml:space="preserve"> FCM </w:t>
      </w:r>
      <w:r w:rsidRPr="00D865D5">
        <w:rPr>
          <w:rFonts w:ascii="Times New Roman" w:eastAsia="Times New Roman" w:hAnsi="Times New Roman" w:cs="Times New Roman"/>
          <w:sz w:val="24"/>
          <w:szCs w:val="24"/>
          <w:lang w:val="en-US" w:eastAsia="en-GM"/>
        </w:rPr>
        <w:t>as it is</w:t>
      </w:r>
      <w:r w:rsidRPr="00DE3A7B">
        <w:rPr>
          <w:rFonts w:ascii="Times New Roman" w:eastAsia="Times New Roman" w:hAnsi="Times New Roman" w:cs="Times New Roman"/>
          <w:sz w:val="24"/>
          <w:szCs w:val="24"/>
          <w:lang w:eastAsia="en-GM"/>
        </w:rPr>
        <w:t xml:space="preserve"> reasonable and lightweight integration</w:t>
      </w:r>
      <w:r w:rsidRPr="00D865D5">
        <w:rPr>
          <w:rFonts w:ascii="Times New Roman" w:eastAsia="Times New Roman" w:hAnsi="Times New Roman" w:cs="Times New Roman"/>
          <w:sz w:val="24"/>
          <w:szCs w:val="24"/>
          <w:lang w:val="en-US" w:eastAsia="en-GM"/>
        </w:rPr>
        <w:t xml:space="preserve"> </w:t>
      </w:r>
      <w:r w:rsidRPr="00DE3A7B">
        <w:rPr>
          <w:rFonts w:ascii="Times New Roman" w:eastAsia="Times New Roman" w:hAnsi="Times New Roman" w:cs="Times New Roman"/>
          <w:sz w:val="24"/>
          <w:szCs w:val="24"/>
          <w:lang w:eastAsia="en-GM"/>
        </w:rPr>
        <w:t>same as the transcription API.</w:t>
      </w:r>
    </w:p>
    <w:p w14:paraId="604E28DA" w14:textId="77777777" w:rsidR="00DE3A7B" w:rsidRPr="00D865D5" w:rsidRDefault="00DE3A7B" w:rsidP="00165B36">
      <w:pPr>
        <w:spacing w:line="240" w:lineRule="auto"/>
        <w:jc w:val="center"/>
        <w:rPr>
          <w:rFonts w:ascii="Times New Roman" w:hAnsi="Times New Roman" w:cs="Times New Roman"/>
          <w:b/>
          <w:bCs/>
          <w:sz w:val="24"/>
          <w:szCs w:val="24"/>
          <w:lang w:eastAsia="en-GM"/>
        </w:rPr>
      </w:pPr>
      <w:r w:rsidRPr="00D865D5">
        <w:rPr>
          <w:rFonts w:ascii="Times New Roman" w:hAnsi="Times New Roman" w:cs="Times New Roman"/>
          <w:b/>
          <w:bCs/>
          <w:sz w:val="24"/>
          <w:szCs w:val="24"/>
          <w:lang w:eastAsia="en-GM"/>
        </w:rPr>
        <w:t>Summary of decisions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2"/>
        <w:gridCol w:w="947"/>
        <w:gridCol w:w="4987"/>
      </w:tblGrid>
      <w:tr w:rsidR="00DE3A7B" w:rsidRPr="00DE3A7B" w14:paraId="5CC110F6" w14:textId="77777777" w:rsidTr="00165B36">
        <w:trPr>
          <w:tblHeader/>
          <w:tblCellSpacing w:w="15" w:type="dxa"/>
          <w:jc w:val="center"/>
        </w:trPr>
        <w:tc>
          <w:tcPr>
            <w:tcW w:w="0" w:type="auto"/>
            <w:vAlign w:val="center"/>
            <w:hideMark/>
          </w:tcPr>
          <w:p w14:paraId="31821773" w14:textId="77777777" w:rsidR="00DE3A7B" w:rsidRPr="00DE3A7B" w:rsidRDefault="00DE3A7B" w:rsidP="00DE3A7B">
            <w:pPr>
              <w:spacing w:after="0" w:line="240" w:lineRule="auto"/>
              <w:jc w:val="center"/>
              <w:rPr>
                <w:rFonts w:ascii="Times New Roman" w:eastAsia="Times New Roman" w:hAnsi="Times New Roman" w:cs="Times New Roman"/>
                <w:b/>
                <w:bCs/>
                <w:sz w:val="24"/>
                <w:szCs w:val="24"/>
                <w:lang w:eastAsia="en-GM"/>
              </w:rPr>
            </w:pPr>
            <w:r w:rsidRPr="00DE3A7B">
              <w:rPr>
                <w:rFonts w:ascii="Times New Roman" w:eastAsia="Times New Roman" w:hAnsi="Times New Roman" w:cs="Times New Roman"/>
                <w:b/>
                <w:bCs/>
                <w:sz w:val="24"/>
                <w:szCs w:val="24"/>
                <w:lang w:eastAsia="en-GM"/>
              </w:rPr>
              <w:t>Entity</w:t>
            </w:r>
          </w:p>
        </w:tc>
        <w:tc>
          <w:tcPr>
            <w:tcW w:w="0" w:type="auto"/>
            <w:vAlign w:val="center"/>
            <w:hideMark/>
          </w:tcPr>
          <w:p w14:paraId="66CA71F7" w14:textId="77777777" w:rsidR="00DE3A7B" w:rsidRPr="00DE3A7B" w:rsidRDefault="00DE3A7B" w:rsidP="00DE3A7B">
            <w:pPr>
              <w:spacing w:after="0" w:line="240" w:lineRule="auto"/>
              <w:jc w:val="center"/>
              <w:rPr>
                <w:rFonts w:ascii="Times New Roman" w:eastAsia="Times New Roman" w:hAnsi="Times New Roman" w:cs="Times New Roman"/>
                <w:b/>
                <w:bCs/>
                <w:sz w:val="24"/>
                <w:szCs w:val="24"/>
                <w:lang w:eastAsia="en-GM"/>
              </w:rPr>
            </w:pPr>
            <w:r w:rsidRPr="00DE3A7B">
              <w:rPr>
                <w:rFonts w:ascii="Times New Roman" w:eastAsia="Times New Roman" w:hAnsi="Times New Roman" w:cs="Times New Roman"/>
                <w:b/>
                <w:bCs/>
                <w:sz w:val="24"/>
                <w:szCs w:val="24"/>
                <w:lang w:eastAsia="en-GM"/>
              </w:rPr>
              <w:t>Decision</w:t>
            </w:r>
          </w:p>
        </w:tc>
        <w:tc>
          <w:tcPr>
            <w:tcW w:w="0" w:type="auto"/>
            <w:vAlign w:val="center"/>
            <w:hideMark/>
          </w:tcPr>
          <w:p w14:paraId="7F82ECBD" w14:textId="77777777" w:rsidR="00DE3A7B" w:rsidRPr="00DE3A7B" w:rsidRDefault="00DE3A7B" w:rsidP="00DE3A7B">
            <w:pPr>
              <w:spacing w:after="0" w:line="240" w:lineRule="auto"/>
              <w:jc w:val="center"/>
              <w:rPr>
                <w:rFonts w:ascii="Times New Roman" w:eastAsia="Times New Roman" w:hAnsi="Times New Roman" w:cs="Times New Roman"/>
                <w:b/>
                <w:bCs/>
                <w:sz w:val="24"/>
                <w:szCs w:val="24"/>
                <w:lang w:eastAsia="en-GM"/>
              </w:rPr>
            </w:pPr>
            <w:r w:rsidRPr="00DE3A7B">
              <w:rPr>
                <w:rFonts w:ascii="Times New Roman" w:eastAsia="Times New Roman" w:hAnsi="Times New Roman" w:cs="Times New Roman"/>
                <w:b/>
                <w:bCs/>
                <w:sz w:val="24"/>
                <w:szCs w:val="24"/>
                <w:lang w:eastAsia="en-GM"/>
              </w:rPr>
              <w:t>Reason</w:t>
            </w:r>
          </w:p>
        </w:tc>
      </w:tr>
      <w:tr w:rsidR="00DE3A7B" w:rsidRPr="00DE3A7B" w14:paraId="45F5FA66" w14:textId="77777777" w:rsidTr="00165B36">
        <w:trPr>
          <w:tblCellSpacing w:w="15" w:type="dxa"/>
          <w:jc w:val="center"/>
        </w:trPr>
        <w:tc>
          <w:tcPr>
            <w:tcW w:w="0" w:type="auto"/>
            <w:vAlign w:val="center"/>
            <w:hideMark/>
          </w:tcPr>
          <w:p w14:paraId="75B48268" w14:textId="77777777" w:rsidR="00DE3A7B" w:rsidRPr="00DE3A7B" w:rsidRDefault="00DE3A7B" w:rsidP="00DE3A7B">
            <w:pPr>
              <w:spacing w:after="0" w:line="240" w:lineRule="auto"/>
              <w:rPr>
                <w:rFonts w:ascii="Times New Roman" w:eastAsia="Times New Roman" w:hAnsi="Times New Roman" w:cs="Times New Roman"/>
                <w:sz w:val="24"/>
                <w:szCs w:val="24"/>
                <w:lang w:eastAsia="en-GM"/>
              </w:rPr>
            </w:pPr>
            <w:r w:rsidRPr="00DE3A7B">
              <w:rPr>
                <w:rFonts w:ascii="Times New Roman" w:eastAsia="Times New Roman" w:hAnsi="Times New Roman" w:cs="Times New Roman"/>
                <w:sz w:val="24"/>
                <w:szCs w:val="24"/>
                <w:lang w:eastAsia="en-GM"/>
              </w:rPr>
              <w:t>Student</w:t>
            </w:r>
          </w:p>
        </w:tc>
        <w:tc>
          <w:tcPr>
            <w:tcW w:w="0" w:type="auto"/>
            <w:vAlign w:val="center"/>
            <w:hideMark/>
          </w:tcPr>
          <w:p w14:paraId="28FBD634" w14:textId="77777777" w:rsidR="00DE3A7B" w:rsidRPr="00DE3A7B" w:rsidRDefault="00DE3A7B" w:rsidP="00DE3A7B">
            <w:pPr>
              <w:spacing w:after="0" w:line="240" w:lineRule="auto"/>
              <w:rPr>
                <w:rFonts w:ascii="Times New Roman" w:eastAsia="Times New Roman" w:hAnsi="Times New Roman" w:cs="Times New Roman"/>
                <w:sz w:val="24"/>
                <w:szCs w:val="24"/>
                <w:lang w:eastAsia="en-GM"/>
              </w:rPr>
            </w:pPr>
            <w:r w:rsidRPr="00DE3A7B">
              <w:rPr>
                <w:rFonts w:ascii="Times New Roman" w:eastAsia="Times New Roman" w:hAnsi="Times New Roman" w:cs="Times New Roman"/>
                <w:sz w:val="24"/>
                <w:szCs w:val="24"/>
                <w:lang w:eastAsia="en-GM"/>
              </w:rPr>
              <w:t>Keep</w:t>
            </w:r>
          </w:p>
        </w:tc>
        <w:tc>
          <w:tcPr>
            <w:tcW w:w="0" w:type="auto"/>
            <w:vAlign w:val="center"/>
            <w:hideMark/>
          </w:tcPr>
          <w:p w14:paraId="60555DA2" w14:textId="77777777" w:rsidR="00DE3A7B" w:rsidRPr="00DE3A7B" w:rsidRDefault="00DE3A7B" w:rsidP="00DE3A7B">
            <w:pPr>
              <w:spacing w:after="0" w:line="240" w:lineRule="auto"/>
              <w:rPr>
                <w:rFonts w:ascii="Times New Roman" w:eastAsia="Times New Roman" w:hAnsi="Times New Roman" w:cs="Times New Roman"/>
                <w:sz w:val="24"/>
                <w:szCs w:val="24"/>
                <w:lang w:eastAsia="en-GM"/>
              </w:rPr>
            </w:pPr>
            <w:r w:rsidRPr="00DE3A7B">
              <w:rPr>
                <w:rFonts w:ascii="Times New Roman" w:eastAsia="Times New Roman" w:hAnsi="Times New Roman" w:cs="Times New Roman"/>
                <w:sz w:val="24"/>
                <w:szCs w:val="24"/>
                <w:lang w:eastAsia="en-GM"/>
              </w:rPr>
              <w:t>Clear external actor with direct data flows</w:t>
            </w:r>
          </w:p>
        </w:tc>
      </w:tr>
      <w:tr w:rsidR="00DE3A7B" w:rsidRPr="00DE3A7B" w14:paraId="1BD9EA7E" w14:textId="77777777" w:rsidTr="00165B36">
        <w:trPr>
          <w:tblCellSpacing w:w="15" w:type="dxa"/>
          <w:jc w:val="center"/>
        </w:trPr>
        <w:tc>
          <w:tcPr>
            <w:tcW w:w="0" w:type="auto"/>
            <w:vAlign w:val="center"/>
            <w:hideMark/>
          </w:tcPr>
          <w:p w14:paraId="08940023" w14:textId="77777777" w:rsidR="00DE3A7B" w:rsidRPr="00DE3A7B" w:rsidRDefault="00DE3A7B" w:rsidP="00DE3A7B">
            <w:pPr>
              <w:spacing w:after="0" w:line="240" w:lineRule="auto"/>
              <w:rPr>
                <w:rFonts w:ascii="Times New Roman" w:eastAsia="Times New Roman" w:hAnsi="Times New Roman" w:cs="Times New Roman"/>
                <w:sz w:val="24"/>
                <w:szCs w:val="24"/>
                <w:lang w:eastAsia="en-GM"/>
              </w:rPr>
            </w:pPr>
            <w:r w:rsidRPr="00DE3A7B">
              <w:rPr>
                <w:rFonts w:ascii="Times New Roman" w:eastAsia="Times New Roman" w:hAnsi="Times New Roman" w:cs="Times New Roman"/>
                <w:sz w:val="24"/>
                <w:szCs w:val="24"/>
                <w:lang w:eastAsia="en-GM"/>
              </w:rPr>
              <w:t>Instructor</w:t>
            </w:r>
          </w:p>
        </w:tc>
        <w:tc>
          <w:tcPr>
            <w:tcW w:w="0" w:type="auto"/>
            <w:vAlign w:val="center"/>
            <w:hideMark/>
          </w:tcPr>
          <w:p w14:paraId="30D5F377" w14:textId="77777777" w:rsidR="00DE3A7B" w:rsidRPr="00DE3A7B" w:rsidRDefault="00DE3A7B" w:rsidP="00DE3A7B">
            <w:pPr>
              <w:spacing w:after="0" w:line="240" w:lineRule="auto"/>
              <w:rPr>
                <w:rFonts w:ascii="Times New Roman" w:eastAsia="Times New Roman" w:hAnsi="Times New Roman" w:cs="Times New Roman"/>
                <w:sz w:val="24"/>
                <w:szCs w:val="24"/>
                <w:lang w:eastAsia="en-GM"/>
              </w:rPr>
            </w:pPr>
            <w:r w:rsidRPr="00DE3A7B">
              <w:rPr>
                <w:rFonts w:ascii="Times New Roman" w:eastAsia="Times New Roman" w:hAnsi="Times New Roman" w:cs="Times New Roman"/>
                <w:sz w:val="24"/>
                <w:szCs w:val="24"/>
                <w:lang w:eastAsia="en-GM"/>
              </w:rPr>
              <w:t>Keep</w:t>
            </w:r>
          </w:p>
        </w:tc>
        <w:tc>
          <w:tcPr>
            <w:tcW w:w="0" w:type="auto"/>
            <w:vAlign w:val="center"/>
            <w:hideMark/>
          </w:tcPr>
          <w:p w14:paraId="1AE9F147" w14:textId="77777777" w:rsidR="00DE3A7B" w:rsidRPr="00DE3A7B" w:rsidRDefault="00DE3A7B" w:rsidP="00DE3A7B">
            <w:pPr>
              <w:spacing w:after="0" w:line="240" w:lineRule="auto"/>
              <w:rPr>
                <w:rFonts w:ascii="Times New Roman" w:eastAsia="Times New Roman" w:hAnsi="Times New Roman" w:cs="Times New Roman"/>
                <w:sz w:val="24"/>
                <w:szCs w:val="24"/>
                <w:lang w:eastAsia="en-GM"/>
              </w:rPr>
            </w:pPr>
            <w:r w:rsidRPr="00DE3A7B">
              <w:rPr>
                <w:rFonts w:ascii="Times New Roman" w:eastAsia="Times New Roman" w:hAnsi="Times New Roman" w:cs="Times New Roman"/>
                <w:sz w:val="24"/>
                <w:szCs w:val="24"/>
                <w:lang w:eastAsia="en-GM"/>
              </w:rPr>
              <w:t>Clear external actor with direct data flows</w:t>
            </w:r>
          </w:p>
        </w:tc>
      </w:tr>
      <w:tr w:rsidR="00DE3A7B" w:rsidRPr="00DE3A7B" w14:paraId="515541BB" w14:textId="77777777" w:rsidTr="00165B36">
        <w:trPr>
          <w:tblCellSpacing w:w="15" w:type="dxa"/>
          <w:jc w:val="center"/>
        </w:trPr>
        <w:tc>
          <w:tcPr>
            <w:tcW w:w="0" w:type="auto"/>
            <w:vAlign w:val="center"/>
            <w:hideMark/>
          </w:tcPr>
          <w:p w14:paraId="12059202" w14:textId="77777777" w:rsidR="00DE3A7B" w:rsidRPr="00DE3A7B" w:rsidRDefault="00DE3A7B" w:rsidP="00DE3A7B">
            <w:pPr>
              <w:spacing w:after="0" w:line="240" w:lineRule="auto"/>
              <w:rPr>
                <w:rFonts w:ascii="Times New Roman" w:eastAsia="Times New Roman" w:hAnsi="Times New Roman" w:cs="Times New Roman"/>
                <w:sz w:val="24"/>
                <w:szCs w:val="24"/>
                <w:lang w:eastAsia="en-GM"/>
              </w:rPr>
            </w:pPr>
            <w:r w:rsidRPr="00DE3A7B">
              <w:rPr>
                <w:rFonts w:ascii="Times New Roman" w:eastAsia="Times New Roman" w:hAnsi="Times New Roman" w:cs="Times New Roman"/>
                <w:sz w:val="24"/>
                <w:szCs w:val="24"/>
                <w:lang w:eastAsia="en-GM"/>
              </w:rPr>
              <w:t>University / Institution</w:t>
            </w:r>
          </w:p>
        </w:tc>
        <w:tc>
          <w:tcPr>
            <w:tcW w:w="0" w:type="auto"/>
            <w:vAlign w:val="center"/>
            <w:hideMark/>
          </w:tcPr>
          <w:p w14:paraId="7ABF0CF9" w14:textId="77777777" w:rsidR="00DE3A7B" w:rsidRPr="00DE3A7B" w:rsidRDefault="00DE3A7B" w:rsidP="00DE3A7B">
            <w:pPr>
              <w:spacing w:after="0" w:line="240" w:lineRule="auto"/>
              <w:rPr>
                <w:rFonts w:ascii="Times New Roman" w:eastAsia="Times New Roman" w:hAnsi="Times New Roman" w:cs="Times New Roman"/>
                <w:sz w:val="24"/>
                <w:szCs w:val="24"/>
                <w:lang w:eastAsia="en-GM"/>
              </w:rPr>
            </w:pPr>
            <w:r w:rsidRPr="00DE3A7B">
              <w:rPr>
                <w:rFonts w:ascii="Times New Roman" w:eastAsia="Times New Roman" w:hAnsi="Times New Roman" w:cs="Times New Roman"/>
                <w:sz w:val="24"/>
                <w:szCs w:val="24"/>
                <w:lang w:eastAsia="en-GM"/>
              </w:rPr>
              <w:t>Remove</w:t>
            </w:r>
          </w:p>
        </w:tc>
        <w:tc>
          <w:tcPr>
            <w:tcW w:w="0" w:type="auto"/>
            <w:vAlign w:val="center"/>
            <w:hideMark/>
          </w:tcPr>
          <w:p w14:paraId="0E6199C8" w14:textId="77777777" w:rsidR="00DE3A7B" w:rsidRPr="00DE3A7B" w:rsidRDefault="00DE3A7B" w:rsidP="00DE3A7B">
            <w:pPr>
              <w:spacing w:after="0" w:line="240" w:lineRule="auto"/>
              <w:rPr>
                <w:rFonts w:ascii="Times New Roman" w:eastAsia="Times New Roman" w:hAnsi="Times New Roman" w:cs="Times New Roman"/>
                <w:sz w:val="24"/>
                <w:szCs w:val="24"/>
                <w:lang w:eastAsia="en-GM"/>
              </w:rPr>
            </w:pPr>
            <w:r w:rsidRPr="00DE3A7B">
              <w:rPr>
                <w:rFonts w:ascii="Times New Roman" w:eastAsia="Times New Roman" w:hAnsi="Times New Roman" w:cs="Times New Roman"/>
                <w:sz w:val="24"/>
                <w:szCs w:val="24"/>
                <w:lang w:eastAsia="en-GM"/>
              </w:rPr>
              <w:t>No direct data flow with the system</w:t>
            </w:r>
          </w:p>
        </w:tc>
      </w:tr>
      <w:tr w:rsidR="00DE3A7B" w:rsidRPr="00DE3A7B" w14:paraId="6E69E468" w14:textId="77777777" w:rsidTr="00165B36">
        <w:trPr>
          <w:tblCellSpacing w:w="15" w:type="dxa"/>
          <w:jc w:val="center"/>
        </w:trPr>
        <w:tc>
          <w:tcPr>
            <w:tcW w:w="0" w:type="auto"/>
            <w:vAlign w:val="center"/>
            <w:hideMark/>
          </w:tcPr>
          <w:p w14:paraId="4EC785FD" w14:textId="77777777" w:rsidR="00DE3A7B" w:rsidRPr="00DE3A7B" w:rsidRDefault="00DE3A7B" w:rsidP="00DE3A7B">
            <w:pPr>
              <w:spacing w:after="0" w:line="240" w:lineRule="auto"/>
              <w:rPr>
                <w:rFonts w:ascii="Times New Roman" w:eastAsia="Times New Roman" w:hAnsi="Times New Roman" w:cs="Times New Roman"/>
                <w:sz w:val="24"/>
                <w:szCs w:val="24"/>
                <w:lang w:eastAsia="en-GM"/>
              </w:rPr>
            </w:pPr>
            <w:r w:rsidRPr="00DE3A7B">
              <w:rPr>
                <w:rFonts w:ascii="Times New Roman" w:eastAsia="Times New Roman" w:hAnsi="Times New Roman" w:cs="Times New Roman"/>
                <w:sz w:val="24"/>
                <w:szCs w:val="24"/>
                <w:lang w:eastAsia="en-GM"/>
              </w:rPr>
              <w:t>System Administrator</w:t>
            </w:r>
          </w:p>
        </w:tc>
        <w:tc>
          <w:tcPr>
            <w:tcW w:w="0" w:type="auto"/>
            <w:vAlign w:val="center"/>
            <w:hideMark/>
          </w:tcPr>
          <w:p w14:paraId="576C19B1" w14:textId="77777777" w:rsidR="00DE3A7B" w:rsidRPr="00DE3A7B" w:rsidRDefault="00DE3A7B" w:rsidP="00DE3A7B">
            <w:pPr>
              <w:spacing w:after="0" w:line="240" w:lineRule="auto"/>
              <w:rPr>
                <w:rFonts w:ascii="Times New Roman" w:eastAsia="Times New Roman" w:hAnsi="Times New Roman" w:cs="Times New Roman"/>
                <w:sz w:val="24"/>
                <w:szCs w:val="24"/>
                <w:lang w:eastAsia="en-GM"/>
              </w:rPr>
            </w:pPr>
            <w:r w:rsidRPr="00DE3A7B">
              <w:rPr>
                <w:rFonts w:ascii="Times New Roman" w:eastAsia="Times New Roman" w:hAnsi="Times New Roman" w:cs="Times New Roman"/>
                <w:sz w:val="24"/>
                <w:szCs w:val="24"/>
                <w:lang w:eastAsia="en-GM"/>
              </w:rPr>
              <w:t>Keep</w:t>
            </w:r>
          </w:p>
        </w:tc>
        <w:tc>
          <w:tcPr>
            <w:tcW w:w="0" w:type="auto"/>
            <w:vAlign w:val="center"/>
            <w:hideMark/>
          </w:tcPr>
          <w:p w14:paraId="692292E2" w14:textId="77777777" w:rsidR="00DE3A7B" w:rsidRPr="00DE3A7B" w:rsidRDefault="00DE3A7B" w:rsidP="00DE3A7B">
            <w:pPr>
              <w:spacing w:after="0" w:line="240" w:lineRule="auto"/>
              <w:rPr>
                <w:rFonts w:ascii="Times New Roman" w:eastAsia="Times New Roman" w:hAnsi="Times New Roman" w:cs="Times New Roman"/>
                <w:sz w:val="24"/>
                <w:szCs w:val="24"/>
                <w:lang w:eastAsia="en-GM"/>
              </w:rPr>
            </w:pPr>
            <w:r w:rsidRPr="00DE3A7B">
              <w:rPr>
                <w:rFonts w:ascii="Times New Roman" w:eastAsia="Times New Roman" w:hAnsi="Times New Roman" w:cs="Times New Roman"/>
                <w:sz w:val="24"/>
                <w:szCs w:val="24"/>
                <w:lang w:eastAsia="en-GM"/>
              </w:rPr>
              <w:t>User role with distinct data flows</w:t>
            </w:r>
          </w:p>
        </w:tc>
      </w:tr>
      <w:tr w:rsidR="00DE3A7B" w:rsidRPr="00DE3A7B" w14:paraId="65E64CD7" w14:textId="77777777" w:rsidTr="00165B36">
        <w:trPr>
          <w:tblCellSpacing w:w="15" w:type="dxa"/>
          <w:jc w:val="center"/>
        </w:trPr>
        <w:tc>
          <w:tcPr>
            <w:tcW w:w="0" w:type="auto"/>
            <w:vAlign w:val="center"/>
            <w:hideMark/>
          </w:tcPr>
          <w:p w14:paraId="6F6C50BB" w14:textId="77777777" w:rsidR="00DE3A7B" w:rsidRPr="00DE3A7B" w:rsidRDefault="00DE3A7B" w:rsidP="00DE3A7B">
            <w:pPr>
              <w:spacing w:after="0" w:line="240" w:lineRule="auto"/>
              <w:rPr>
                <w:rFonts w:ascii="Times New Roman" w:eastAsia="Times New Roman" w:hAnsi="Times New Roman" w:cs="Times New Roman"/>
                <w:sz w:val="24"/>
                <w:szCs w:val="24"/>
                <w:lang w:eastAsia="en-GM"/>
              </w:rPr>
            </w:pPr>
            <w:r w:rsidRPr="00DE3A7B">
              <w:rPr>
                <w:rFonts w:ascii="Times New Roman" w:eastAsia="Times New Roman" w:hAnsi="Times New Roman" w:cs="Times New Roman"/>
                <w:sz w:val="24"/>
                <w:szCs w:val="24"/>
                <w:lang w:eastAsia="en-GM"/>
              </w:rPr>
              <w:t>Streaming Server</w:t>
            </w:r>
          </w:p>
        </w:tc>
        <w:tc>
          <w:tcPr>
            <w:tcW w:w="0" w:type="auto"/>
            <w:vAlign w:val="center"/>
            <w:hideMark/>
          </w:tcPr>
          <w:p w14:paraId="296205F4" w14:textId="77777777" w:rsidR="00DE3A7B" w:rsidRPr="00DE3A7B" w:rsidRDefault="00DE3A7B" w:rsidP="00DE3A7B">
            <w:pPr>
              <w:spacing w:after="0" w:line="240" w:lineRule="auto"/>
              <w:rPr>
                <w:rFonts w:ascii="Times New Roman" w:eastAsia="Times New Roman" w:hAnsi="Times New Roman" w:cs="Times New Roman"/>
                <w:sz w:val="24"/>
                <w:szCs w:val="24"/>
                <w:lang w:eastAsia="en-GM"/>
              </w:rPr>
            </w:pPr>
            <w:r w:rsidRPr="00DE3A7B">
              <w:rPr>
                <w:rFonts w:ascii="Times New Roman" w:eastAsia="Times New Roman" w:hAnsi="Times New Roman" w:cs="Times New Roman"/>
                <w:sz w:val="24"/>
                <w:szCs w:val="24"/>
                <w:lang w:eastAsia="en-GM"/>
              </w:rPr>
              <w:t>Remove</w:t>
            </w:r>
          </w:p>
        </w:tc>
        <w:tc>
          <w:tcPr>
            <w:tcW w:w="0" w:type="auto"/>
            <w:vAlign w:val="center"/>
            <w:hideMark/>
          </w:tcPr>
          <w:p w14:paraId="308B2A66" w14:textId="45ACD139" w:rsidR="00DE3A7B" w:rsidRPr="00DE3A7B" w:rsidRDefault="00DE3A7B" w:rsidP="00DE3A7B">
            <w:pPr>
              <w:spacing w:after="0" w:line="240" w:lineRule="auto"/>
              <w:rPr>
                <w:rFonts w:ascii="Times New Roman" w:eastAsia="Times New Roman" w:hAnsi="Times New Roman" w:cs="Times New Roman"/>
                <w:sz w:val="24"/>
                <w:szCs w:val="24"/>
                <w:lang w:eastAsia="en-GM"/>
              </w:rPr>
            </w:pPr>
            <w:r w:rsidRPr="00DE3A7B">
              <w:rPr>
                <w:rFonts w:ascii="Times New Roman" w:eastAsia="Times New Roman" w:hAnsi="Times New Roman" w:cs="Times New Roman"/>
                <w:sz w:val="24"/>
                <w:szCs w:val="24"/>
                <w:lang w:eastAsia="en-GM"/>
              </w:rPr>
              <w:t>Internal process in our backend</w:t>
            </w:r>
          </w:p>
        </w:tc>
      </w:tr>
      <w:tr w:rsidR="00DE3A7B" w:rsidRPr="00DE3A7B" w14:paraId="3B76C335" w14:textId="77777777" w:rsidTr="00165B36">
        <w:trPr>
          <w:tblCellSpacing w:w="15" w:type="dxa"/>
          <w:jc w:val="center"/>
        </w:trPr>
        <w:tc>
          <w:tcPr>
            <w:tcW w:w="0" w:type="auto"/>
            <w:vAlign w:val="center"/>
            <w:hideMark/>
          </w:tcPr>
          <w:p w14:paraId="4F1EC060" w14:textId="77777777" w:rsidR="00DE3A7B" w:rsidRPr="00DE3A7B" w:rsidRDefault="00DE3A7B" w:rsidP="00DE3A7B">
            <w:pPr>
              <w:spacing w:after="0" w:line="240" w:lineRule="auto"/>
              <w:rPr>
                <w:rFonts w:ascii="Times New Roman" w:eastAsia="Times New Roman" w:hAnsi="Times New Roman" w:cs="Times New Roman"/>
                <w:sz w:val="24"/>
                <w:szCs w:val="24"/>
                <w:lang w:eastAsia="en-GM"/>
              </w:rPr>
            </w:pPr>
            <w:r w:rsidRPr="00DE3A7B">
              <w:rPr>
                <w:rFonts w:ascii="Times New Roman" w:eastAsia="Times New Roman" w:hAnsi="Times New Roman" w:cs="Times New Roman"/>
                <w:sz w:val="24"/>
                <w:szCs w:val="24"/>
                <w:lang w:eastAsia="en-GM"/>
              </w:rPr>
              <w:t>Transcription API</w:t>
            </w:r>
          </w:p>
        </w:tc>
        <w:tc>
          <w:tcPr>
            <w:tcW w:w="0" w:type="auto"/>
            <w:vAlign w:val="center"/>
            <w:hideMark/>
          </w:tcPr>
          <w:p w14:paraId="69C70EC5" w14:textId="77777777" w:rsidR="00DE3A7B" w:rsidRPr="00DE3A7B" w:rsidRDefault="00DE3A7B" w:rsidP="00DE3A7B">
            <w:pPr>
              <w:spacing w:after="0" w:line="240" w:lineRule="auto"/>
              <w:rPr>
                <w:rFonts w:ascii="Times New Roman" w:eastAsia="Times New Roman" w:hAnsi="Times New Roman" w:cs="Times New Roman"/>
                <w:sz w:val="24"/>
                <w:szCs w:val="24"/>
                <w:lang w:eastAsia="en-GM"/>
              </w:rPr>
            </w:pPr>
            <w:r w:rsidRPr="00DE3A7B">
              <w:rPr>
                <w:rFonts w:ascii="Times New Roman" w:eastAsia="Times New Roman" w:hAnsi="Times New Roman" w:cs="Times New Roman"/>
                <w:sz w:val="24"/>
                <w:szCs w:val="24"/>
                <w:lang w:eastAsia="en-GM"/>
              </w:rPr>
              <w:t>Keep</w:t>
            </w:r>
          </w:p>
        </w:tc>
        <w:tc>
          <w:tcPr>
            <w:tcW w:w="0" w:type="auto"/>
            <w:vAlign w:val="center"/>
            <w:hideMark/>
          </w:tcPr>
          <w:p w14:paraId="148E8AFD" w14:textId="77777777" w:rsidR="00DE3A7B" w:rsidRPr="00DE3A7B" w:rsidRDefault="00DE3A7B" w:rsidP="00DE3A7B">
            <w:pPr>
              <w:spacing w:after="0" w:line="240" w:lineRule="auto"/>
              <w:rPr>
                <w:rFonts w:ascii="Times New Roman" w:eastAsia="Times New Roman" w:hAnsi="Times New Roman" w:cs="Times New Roman"/>
                <w:sz w:val="24"/>
                <w:szCs w:val="24"/>
                <w:lang w:eastAsia="en-GM"/>
              </w:rPr>
            </w:pPr>
            <w:r w:rsidRPr="00DE3A7B">
              <w:rPr>
                <w:rFonts w:ascii="Times New Roman" w:eastAsia="Times New Roman" w:hAnsi="Times New Roman" w:cs="Times New Roman"/>
                <w:sz w:val="24"/>
                <w:szCs w:val="24"/>
                <w:lang w:eastAsia="en-GM"/>
              </w:rPr>
              <w:t>Realistic third-party integration</w:t>
            </w:r>
          </w:p>
        </w:tc>
      </w:tr>
      <w:tr w:rsidR="00DE3A7B" w:rsidRPr="00DE3A7B" w14:paraId="2B324B58" w14:textId="77777777" w:rsidTr="00165B36">
        <w:trPr>
          <w:tblCellSpacing w:w="15" w:type="dxa"/>
          <w:jc w:val="center"/>
        </w:trPr>
        <w:tc>
          <w:tcPr>
            <w:tcW w:w="0" w:type="auto"/>
            <w:vAlign w:val="center"/>
            <w:hideMark/>
          </w:tcPr>
          <w:p w14:paraId="562BA40A" w14:textId="77777777" w:rsidR="00DE3A7B" w:rsidRPr="00DE3A7B" w:rsidRDefault="00DE3A7B" w:rsidP="00DE3A7B">
            <w:pPr>
              <w:spacing w:after="0" w:line="240" w:lineRule="auto"/>
              <w:rPr>
                <w:rFonts w:ascii="Times New Roman" w:eastAsia="Times New Roman" w:hAnsi="Times New Roman" w:cs="Times New Roman"/>
                <w:sz w:val="24"/>
                <w:szCs w:val="24"/>
                <w:lang w:eastAsia="en-GM"/>
              </w:rPr>
            </w:pPr>
            <w:r w:rsidRPr="00DE3A7B">
              <w:rPr>
                <w:rFonts w:ascii="Times New Roman" w:eastAsia="Times New Roman" w:hAnsi="Times New Roman" w:cs="Times New Roman"/>
                <w:sz w:val="24"/>
                <w:szCs w:val="24"/>
                <w:lang w:eastAsia="en-GM"/>
              </w:rPr>
              <w:t>ISP / Network</w:t>
            </w:r>
          </w:p>
        </w:tc>
        <w:tc>
          <w:tcPr>
            <w:tcW w:w="0" w:type="auto"/>
            <w:vAlign w:val="center"/>
            <w:hideMark/>
          </w:tcPr>
          <w:p w14:paraId="63410107" w14:textId="77777777" w:rsidR="00DE3A7B" w:rsidRPr="00DE3A7B" w:rsidRDefault="00DE3A7B" w:rsidP="00DE3A7B">
            <w:pPr>
              <w:spacing w:after="0" w:line="240" w:lineRule="auto"/>
              <w:rPr>
                <w:rFonts w:ascii="Times New Roman" w:eastAsia="Times New Roman" w:hAnsi="Times New Roman" w:cs="Times New Roman"/>
                <w:sz w:val="24"/>
                <w:szCs w:val="24"/>
                <w:lang w:eastAsia="en-GM"/>
              </w:rPr>
            </w:pPr>
            <w:r w:rsidRPr="00DE3A7B">
              <w:rPr>
                <w:rFonts w:ascii="Times New Roman" w:eastAsia="Times New Roman" w:hAnsi="Times New Roman" w:cs="Times New Roman"/>
                <w:sz w:val="24"/>
                <w:szCs w:val="24"/>
                <w:lang w:eastAsia="en-GM"/>
              </w:rPr>
              <w:t>Remove</w:t>
            </w:r>
          </w:p>
        </w:tc>
        <w:tc>
          <w:tcPr>
            <w:tcW w:w="0" w:type="auto"/>
            <w:vAlign w:val="center"/>
            <w:hideMark/>
          </w:tcPr>
          <w:p w14:paraId="4FD14AE0" w14:textId="77777777" w:rsidR="00DE3A7B" w:rsidRPr="00DE3A7B" w:rsidRDefault="00DE3A7B" w:rsidP="00DE3A7B">
            <w:pPr>
              <w:spacing w:after="0" w:line="240" w:lineRule="auto"/>
              <w:rPr>
                <w:rFonts w:ascii="Times New Roman" w:eastAsia="Times New Roman" w:hAnsi="Times New Roman" w:cs="Times New Roman"/>
                <w:sz w:val="24"/>
                <w:szCs w:val="24"/>
                <w:lang w:eastAsia="en-GM"/>
              </w:rPr>
            </w:pPr>
            <w:r w:rsidRPr="00DE3A7B">
              <w:rPr>
                <w:rFonts w:ascii="Times New Roman" w:eastAsia="Times New Roman" w:hAnsi="Times New Roman" w:cs="Times New Roman"/>
                <w:sz w:val="24"/>
                <w:szCs w:val="24"/>
                <w:lang w:eastAsia="en-GM"/>
              </w:rPr>
              <w:t>Environmental factor, not a data-exchanging entity</w:t>
            </w:r>
          </w:p>
        </w:tc>
      </w:tr>
      <w:tr w:rsidR="00DE3A7B" w:rsidRPr="00DE3A7B" w14:paraId="66217160" w14:textId="77777777" w:rsidTr="00165B36">
        <w:trPr>
          <w:tblCellSpacing w:w="15" w:type="dxa"/>
          <w:jc w:val="center"/>
        </w:trPr>
        <w:tc>
          <w:tcPr>
            <w:tcW w:w="0" w:type="auto"/>
            <w:vAlign w:val="center"/>
            <w:hideMark/>
          </w:tcPr>
          <w:p w14:paraId="43812BE3" w14:textId="77777777" w:rsidR="00DE3A7B" w:rsidRPr="00DE3A7B" w:rsidRDefault="00DE3A7B" w:rsidP="00DE3A7B">
            <w:pPr>
              <w:spacing w:after="0" w:line="240" w:lineRule="auto"/>
              <w:rPr>
                <w:rFonts w:ascii="Times New Roman" w:eastAsia="Times New Roman" w:hAnsi="Times New Roman" w:cs="Times New Roman"/>
                <w:sz w:val="24"/>
                <w:szCs w:val="24"/>
                <w:lang w:eastAsia="en-GM"/>
              </w:rPr>
            </w:pPr>
            <w:r w:rsidRPr="00DE3A7B">
              <w:rPr>
                <w:rFonts w:ascii="Times New Roman" w:eastAsia="Times New Roman" w:hAnsi="Times New Roman" w:cs="Times New Roman"/>
                <w:sz w:val="24"/>
                <w:szCs w:val="24"/>
                <w:lang w:eastAsia="en-GM"/>
              </w:rPr>
              <w:t>Notification Service</w:t>
            </w:r>
          </w:p>
        </w:tc>
        <w:tc>
          <w:tcPr>
            <w:tcW w:w="0" w:type="auto"/>
            <w:vAlign w:val="center"/>
            <w:hideMark/>
          </w:tcPr>
          <w:p w14:paraId="4D7D70CA" w14:textId="77777777" w:rsidR="00DE3A7B" w:rsidRPr="00DE3A7B" w:rsidRDefault="00DE3A7B" w:rsidP="00DE3A7B">
            <w:pPr>
              <w:spacing w:after="0" w:line="240" w:lineRule="auto"/>
              <w:rPr>
                <w:rFonts w:ascii="Times New Roman" w:eastAsia="Times New Roman" w:hAnsi="Times New Roman" w:cs="Times New Roman"/>
                <w:sz w:val="24"/>
                <w:szCs w:val="24"/>
                <w:lang w:eastAsia="en-GM"/>
              </w:rPr>
            </w:pPr>
            <w:r w:rsidRPr="00DE3A7B">
              <w:rPr>
                <w:rFonts w:ascii="Times New Roman" w:eastAsia="Times New Roman" w:hAnsi="Times New Roman" w:cs="Times New Roman"/>
                <w:sz w:val="24"/>
                <w:szCs w:val="24"/>
                <w:lang w:eastAsia="en-GM"/>
              </w:rPr>
              <w:t>Keep</w:t>
            </w:r>
          </w:p>
        </w:tc>
        <w:tc>
          <w:tcPr>
            <w:tcW w:w="0" w:type="auto"/>
            <w:vAlign w:val="center"/>
            <w:hideMark/>
          </w:tcPr>
          <w:p w14:paraId="605CE09B" w14:textId="77777777" w:rsidR="00DE3A7B" w:rsidRPr="00DE3A7B" w:rsidRDefault="00DE3A7B" w:rsidP="00DE3A7B">
            <w:pPr>
              <w:spacing w:after="0" w:line="240" w:lineRule="auto"/>
              <w:rPr>
                <w:rFonts w:ascii="Times New Roman" w:eastAsia="Times New Roman" w:hAnsi="Times New Roman" w:cs="Times New Roman"/>
                <w:sz w:val="24"/>
                <w:szCs w:val="24"/>
                <w:lang w:eastAsia="en-GM"/>
              </w:rPr>
            </w:pPr>
            <w:r w:rsidRPr="00DE3A7B">
              <w:rPr>
                <w:rFonts w:ascii="Times New Roman" w:eastAsia="Times New Roman" w:hAnsi="Times New Roman" w:cs="Times New Roman"/>
                <w:sz w:val="24"/>
                <w:szCs w:val="24"/>
                <w:lang w:eastAsia="en-GM"/>
              </w:rPr>
              <w:t>Realistic third-party integration (FCM)</w:t>
            </w:r>
          </w:p>
        </w:tc>
      </w:tr>
    </w:tbl>
    <w:p w14:paraId="0C76C386" w14:textId="4A1A04F3" w:rsidR="00DE3A7B" w:rsidRPr="00D865D5" w:rsidRDefault="00D10C10" w:rsidP="006049B4">
      <w:pPr>
        <w:rPr>
          <w:rFonts w:ascii="Times New Roman" w:hAnsi="Times New Roman" w:cs="Times New Roman"/>
          <w:sz w:val="24"/>
          <w:szCs w:val="24"/>
          <w:lang w:val="en-US"/>
        </w:rPr>
      </w:pPr>
      <w:r>
        <w:rPr>
          <w:noProof/>
        </w:rPr>
        <w:lastRenderedPageBreak/>
        <mc:AlternateContent>
          <mc:Choice Requires="wps">
            <w:drawing>
              <wp:anchor distT="0" distB="0" distL="114300" distR="114300" simplePos="0" relativeHeight="251661312" behindDoc="0" locked="0" layoutInCell="1" allowOverlap="1" wp14:anchorId="707E0BB0" wp14:editId="0A13BE21">
                <wp:simplePos x="0" y="0"/>
                <wp:positionH relativeFrom="column">
                  <wp:posOffset>116205</wp:posOffset>
                </wp:positionH>
                <wp:positionV relativeFrom="paragraph">
                  <wp:posOffset>4208780</wp:posOffset>
                </wp:positionV>
                <wp:extent cx="5760720" cy="635"/>
                <wp:effectExtent l="0" t="0" r="0" b="0"/>
                <wp:wrapThrough wrapText="bothSides">
                  <wp:wrapPolygon edited="0">
                    <wp:start x="0" y="0"/>
                    <wp:lineTo x="0" y="21600"/>
                    <wp:lineTo x="21600" y="21600"/>
                    <wp:lineTo x="21600" y="0"/>
                  </wp:wrapPolygon>
                </wp:wrapThrough>
                <wp:docPr id="13" name="Text Box 13"/>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67B351F2" w14:textId="1674B9E8" w:rsidR="00D10C10" w:rsidRPr="00A62381" w:rsidRDefault="00D10C10" w:rsidP="00D10C10">
                            <w:pPr>
                              <w:pStyle w:val="Heading2"/>
                              <w:rPr>
                                <w:rFonts w:eastAsiaTheme="minorHAnsi"/>
                                <w:noProof/>
                                <w:szCs w:val="24"/>
                                <w:lang w:val="en-US" w:eastAsia="en-US"/>
                              </w:rPr>
                            </w:pPr>
                            <w:bookmarkStart w:id="5" w:name="_Toc230619456"/>
                            <w:r>
                              <w:t xml:space="preserve">Figure </w:t>
                            </w:r>
                            <w:fldSimple w:instr=" SEQ Figure \* ARABIC ">
                              <w:r w:rsidR="00BF4821">
                                <w:rPr>
                                  <w:noProof/>
                                </w:rPr>
                                <w:t>1</w:t>
                              </w:r>
                            </w:fldSimple>
                            <w:r>
                              <w:rPr>
                                <w:lang w:val="en-US"/>
                              </w:rPr>
                              <w:t xml:space="preserve"> Context Diagram</w:t>
                            </w:r>
                            <w:bookmarkEnd w:id="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7E0BB0" id="Text Box 13" o:spid="_x0000_s1029" type="#_x0000_t202" style="position:absolute;margin-left:9.15pt;margin-top:331.4pt;width:453.6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" stroked="f">
                <v:textbox style="mso-fit-shape-to-text:t" inset="0,0,0,0">
                  <w:txbxContent>
                    <w:p w14:paraId="67B351F2" w14:textId="1674B9E8" w:rsidR="00D10C10" w:rsidRPr="00A62381" w:rsidRDefault="00D10C10" w:rsidP="00D10C10">
                      <w:pPr>
                        <w:pStyle w:val="Heading2"/>
                        <w:rPr>
                          <w:rFonts w:eastAsiaTheme="minorHAnsi"/>
                          <w:noProof/>
                          <w:szCs w:val="24"/>
                          <w:lang w:val="en-US" w:eastAsia="en-US"/>
                        </w:rPr>
                      </w:pPr>
                      <w:bookmarkStart w:id="6" w:name="_Toc230619456"/>
                      <w:r>
                        <w:t xml:space="preserve">Figure </w:t>
                      </w:r>
                      <w:fldSimple w:instr=" SEQ Figure \* ARABIC ">
                        <w:r w:rsidR="00BF4821">
                          <w:rPr>
                            <w:noProof/>
                          </w:rPr>
                          <w:t>1</w:t>
                        </w:r>
                      </w:fldSimple>
                      <w:r>
                        <w:rPr>
                          <w:lang w:val="en-US"/>
                        </w:rPr>
                        <w:t xml:space="preserve"> Context Diagram</w:t>
                      </w:r>
                      <w:bookmarkEnd w:id="6"/>
                    </w:p>
                  </w:txbxContent>
                </v:textbox>
                <w10:wrap type="through"/>
              </v:shape>
            </w:pict>
          </mc:Fallback>
        </mc:AlternateContent>
      </w:r>
      <w:r w:rsidR="00165B36" w:rsidRPr="00D865D5">
        <w:rPr>
          <w:rFonts w:ascii="Times New Roman" w:hAnsi="Times New Roman" w:cs="Times New Roman"/>
          <w:noProof/>
          <w:sz w:val="24"/>
          <w:szCs w:val="24"/>
          <w:lang w:val="en-US"/>
        </w:rPr>
        <w:drawing>
          <wp:anchor distT="0" distB="0" distL="114300" distR="114300" simplePos="0" relativeHeight="251658240" behindDoc="0" locked="0" layoutInCell="1" allowOverlap="1" wp14:anchorId="5C2D293D" wp14:editId="427D1F4D">
            <wp:simplePos x="0" y="0"/>
            <wp:positionH relativeFrom="column">
              <wp:posOffset>116205</wp:posOffset>
            </wp:positionH>
            <wp:positionV relativeFrom="paragraph">
              <wp:posOffset>335280</wp:posOffset>
            </wp:positionV>
            <wp:extent cx="5760720" cy="3816350"/>
            <wp:effectExtent l="0" t="0" r="0" b="0"/>
            <wp:wrapThrough wrapText="bothSides">
              <wp:wrapPolygon edited="0">
                <wp:start x="0" y="0"/>
                <wp:lineTo x="0" y="21456"/>
                <wp:lineTo x="21500" y="21456"/>
                <wp:lineTo x="21500"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5760720" cy="3816350"/>
                    </a:xfrm>
                    <a:prstGeom prst="rect">
                      <a:avLst/>
                    </a:prstGeom>
                  </pic:spPr>
                </pic:pic>
              </a:graphicData>
            </a:graphic>
            <wp14:sizeRelH relativeFrom="page">
              <wp14:pctWidth>0</wp14:pctWidth>
            </wp14:sizeRelH>
            <wp14:sizeRelV relativeFrom="page">
              <wp14:pctHeight>0</wp14:pctHeight>
            </wp14:sizeRelV>
          </wp:anchor>
        </w:drawing>
      </w:r>
    </w:p>
    <w:p w14:paraId="5FBFD320" w14:textId="7A13DDE1" w:rsidR="00165B36" w:rsidRPr="00D865D5" w:rsidRDefault="00165B36" w:rsidP="00D10C10">
      <w:pPr>
        <w:pStyle w:val="Heading1"/>
      </w:pPr>
      <w:r w:rsidRPr="00D865D5">
        <w:t xml:space="preserve"> </w:t>
      </w:r>
      <w:bookmarkStart w:id="7" w:name="_Toc230619457"/>
      <w:r w:rsidRPr="00D865D5">
        <w:t>Data Flow Diagram</w:t>
      </w:r>
      <w:bookmarkEnd w:id="7"/>
    </w:p>
    <w:p w14:paraId="5D134C17" w14:textId="77777777" w:rsidR="00165B36" w:rsidRPr="00D865D5" w:rsidRDefault="00165B36" w:rsidP="00165B36">
      <w:pPr>
        <w:spacing w:after="120" w:line="240" w:lineRule="auto"/>
        <w:jc w:val="both"/>
        <w:rPr>
          <w:rFonts w:ascii="Times New Roman" w:hAnsi="Times New Roman" w:cs="Times New Roman"/>
          <w:color w:val="000000"/>
          <w:sz w:val="24"/>
          <w:szCs w:val="24"/>
        </w:rPr>
      </w:pPr>
      <w:r w:rsidRPr="00D865D5">
        <w:rPr>
          <w:rFonts w:ascii="Times New Roman" w:hAnsi="Times New Roman" w:cs="Times New Roman"/>
          <w:color w:val="000000"/>
          <w:sz w:val="24"/>
          <w:szCs w:val="24"/>
        </w:rPr>
        <w:t>A Data Flow Diagram (DFD) is a system modeling tool used in software engineering to represent the flow of data within a system. It was developed as part of structured analysis and uses a set of standard symbols to show how data is received, processed, stored, and sent out.</w:t>
      </w:r>
    </w:p>
    <w:p w14:paraId="61D85FDA" w14:textId="034AD288" w:rsidR="00165B36" w:rsidRPr="00D865D5" w:rsidRDefault="00165B36" w:rsidP="00D865D5">
      <w:pPr>
        <w:spacing w:after="120" w:line="240" w:lineRule="auto"/>
        <w:jc w:val="both"/>
        <w:rPr>
          <w:rFonts w:ascii="Times New Roman" w:hAnsi="Times New Roman" w:cs="Times New Roman"/>
          <w:color w:val="000000"/>
          <w:sz w:val="24"/>
          <w:szCs w:val="24"/>
        </w:rPr>
      </w:pPr>
      <w:r w:rsidRPr="00D865D5">
        <w:rPr>
          <w:rFonts w:ascii="Times New Roman" w:hAnsi="Times New Roman" w:cs="Times New Roman"/>
          <w:color w:val="000000"/>
          <w:sz w:val="24"/>
          <w:szCs w:val="24"/>
        </w:rPr>
        <w:t>DFDs are drawn at different levels of detail. Level 0, also called the Context Diagram, shows the system as a whole and its interaction with the outside world. Level 1 breaks the system down into its main internal processes and data stores.</w:t>
      </w:r>
    </w:p>
    <w:p w14:paraId="44E220E9" w14:textId="77777777" w:rsidR="00165B36" w:rsidRPr="00D865D5" w:rsidRDefault="00165B36" w:rsidP="00D10C10">
      <w:pPr>
        <w:pStyle w:val="Heading2"/>
      </w:pPr>
      <w:bookmarkStart w:id="8" w:name="_Toc230619458"/>
      <w:r w:rsidRPr="00D865D5">
        <w:t>Level 0 – Context Diagram</w:t>
      </w:r>
      <w:bookmarkEnd w:id="8"/>
    </w:p>
    <w:p w14:paraId="32156802" w14:textId="77777777" w:rsidR="00165B36" w:rsidRPr="00D865D5" w:rsidRDefault="00165B36" w:rsidP="00165B36">
      <w:pPr>
        <w:spacing w:after="120" w:line="240" w:lineRule="auto"/>
        <w:jc w:val="both"/>
        <w:rPr>
          <w:rFonts w:ascii="Times New Roman" w:hAnsi="Times New Roman" w:cs="Times New Roman"/>
          <w:color w:val="000000"/>
          <w:sz w:val="24"/>
          <w:szCs w:val="24"/>
        </w:rPr>
      </w:pPr>
      <w:r w:rsidRPr="00D865D5">
        <w:rPr>
          <w:rFonts w:ascii="Times New Roman" w:hAnsi="Times New Roman" w:cs="Times New Roman"/>
          <w:color w:val="000000"/>
          <w:sz w:val="24"/>
          <w:szCs w:val="24"/>
        </w:rPr>
        <w:t>The Level 0 diagram, also called the Context Diagram, shows the entire platform as one single process. It focuses on what comes in and what goes out. The four external entities that interact with the system are the Student, the Instructor, the Admin, and the Network Service.</w:t>
      </w:r>
    </w:p>
    <w:p w14:paraId="7A43D4A3" w14:textId="77777777" w:rsidR="00165B36" w:rsidRPr="00D865D5" w:rsidRDefault="00165B36" w:rsidP="00165B36">
      <w:pPr>
        <w:spacing w:before="150" w:after="75" w:line="240" w:lineRule="auto"/>
        <w:rPr>
          <w:rFonts w:ascii="Times New Roman" w:hAnsi="Times New Roman" w:cs="Times New Roman"/>
          <w:color w:val="000000"/>
          <w:sz w:val="24"/>
          <w:szCs w:val="24"/>
        </w:rPr>
      </w:pPr>
      <w:r w:rsidRPr="00D865D5">
        <w:rPr>
          <w:rFonts w:ascii="Times New Roman" w:hAnsi="Times New Roman" w:cs="Times New Roman"/>
          <w:b/>
          <w:bCs/>
          <w:color w:val="000000" w:themeColor="text1"/>
          <w:sz w:val="24"/>
          <w:szCs w:val="24"/>
        </w:rPr>
        <w:t>1 Student</w:t>
      </w:r>
    </w:p>
    <w:p w14:paraId="17416F19" w14:textId="77777777" w:rsidR="00165B36" w:rsidRPr="00D865D5" w:rsidRDefault="00165B36" w:rsidP="00165B36">
      <w:pPr>
        <w:spacing w:after="120" w:line="240" w:lineRule="auto"/>
        <w:jc w:val="both"/>
        <w:rPr>
          <w:rFonts w:ascii="Times New Roman" w:hAnsi="Times New Roman" w:cs="Times New Roman"/>
          <w:color w:val="000000"/>
          <w:sz w:val="24"/>
          <w:szCs w:val="24"/>
        </w:rPr>
      </w:pPr>
      <w:r w:rsidRPr="00D865D5">
        <w:rPr>
          <w:rFonts w:ascii="Times New Roman" w:hAnsi="Times New Roman" w:cs="Times New Roman"/>
          <w:color w:val="000000"/>
          <w:sz w:val="24"/>
          <w:szCs w:val="24"/>
        </w:rPr>
        <w:t>The Student is the primary user of the platform. The data the student sends into the system includes login credentials, content requests, and quiz submissions. The data the student receives from the system includes course content, quiz scores, progress reports, and notifications.</w:t>
      </w:r>
    </w:p>
    <w:p w14:paraId="444FCB8D" w14:textId="77777777" w:rsidR="00165B36" w:rsidRPr="00D865D5" w:rsidRDefault="00165B36" w:rsidP="00165B36">
      <w:pPr>
        <w:spacing w:before="150" w:after="75" w:line="240" w:lineRule="auto"/>
        <w:rPr>
          <w:rFonts w:ascii="Times New Roman" w:hAnsi="Times New Roman" w:cs="Times New Roman"/>
          <w:color w:val="000000"/>
          <w:sz w:val="24"/>
          <w:szCs w:val="24"/>
        </w:rPr>
      </w:pPr>
      <w:r w:rsidRPr="00D865D5">
        <w:rPr>
          <w:rFonts w:ascii="Times New Roman" w:hAnsi="Times New Roman" w:cs="Times New Roman"/>
          <w:b/>
          <w:bCs/>
          <w:color w:val="000000" w:themeColor="text1"/>
          <w:sz w:val="24"/>
          <w:szCs w:val="24"/>
        </w:rPr>
        <w:t>2 Instructor</w:t>
      </w:r>
    </w:p>
    <w:p w14:paraId="4440C646" w14:textId="77777777" w:rsidR="00165B36" w:rsidRPr="00D865D5" w:rsidRDefault="00165B36" w:rsidP="00165B36">
      <w:pPr>
        <w:spacing w:after="120" w:line="240" w:lineRule="auto"/>
        <w:jc w:val="both"/>
        <w:rPr>
          <w:rFonts w:ascii="Times New Roman" w:hAnsi="Times New Roman" w:cs="Times New Roman"/>
          <w:color w:val="000000"/>
          <w:sz w:val="24"/>
          <w:szCs w:val="24"/>
        </w:rPr>
      </w:pPr>
      <w:r w:rsidRPr="00D865D5">
        <w:rPr>
          <w:rFonts w:ascii="Times New Roman" w:hAnsi="Times New Roman" w:cs="Times New Roman"/>
          <w:color w:val="000000"/>
          <w:sz w:val="24"/>
          <w:szCs w:val="24"/>
        </w:rPr>
        <w:t xml:space="preserve">The Instructor is responsible for creating and managing course materials. The data the instructor sends into the system includes course videos, notes, quizzes, and any edits or deletions to </w:t>
      </w:r>
      <w:r w:rsidRPr="00D865D5">
        <w:rPr>
          <w:rFonts w:ascii="Times New Roman" w:hAnsi="Times New Roman" w:cs="Times New Roman"/>
          <w:color w:val="000000"/>
          <w:sz w:val="24"/>
          <w:szCs w:val="24"/>
        </w:rPr>
        <w:lastRenderedPageBreak/>
        <w:t>existing content. The data the instructor receives from the system is a confirmation that the upload or update was successful</w:t>
      </w:r>
    </w:p>
    <w:p w14:paraId="04035469" w14:textId="77777777" w:rsidR="00165B36" w:rsidRPr="00D865D5" w:rsidRDefault="00165B36" w:rsidP="00165B36">
      <w:pPr>
        <w:spacing w:after="120" w:line="240" w:lineRule="auto"/>
        <w:jc w:val="both"/>
        <w:rPr>
          <w:rFonts w:ascii="Times New Roman" w:hAnsi="Times New Roman" w:cs="Times New Roman"/>
          <w:color w:val="000000"/>
          <w:sz w:val="24"/>
          <w:szCs w:val="24"/>
        </w:rPr>
      </w:pPr>
      <w:r w:rsidRPr="00D865D5">
        <w:rPr>
          <w:rFonts w:ascii="Times New Roman" w:hAnsi="Times New Roman" w:cs="Times New Roman"/>
          <w:b/>
          <w:bCs/>
          <w:color w:val="000000" w:themeColor="text1"/>
          <w:sz w:val="24"/>
          <w:szCs w:val="24"/>
        </w:rPr>
        <w:t>3 Admin</w:t>
      </w:r>
    </w:p>
    <w:p w14:paraId="0EC9DF9E" w14:textId="77777777" w:rsidR="00165B36" w:rsidRPr="00D865D5" w:rsidRDefault="00165B36" w:rsidP="00165B36">
      <w:pPr>
        <w:spacing w:after="120" w:line="240" w:lineRule="auto"/>
        <w:jc w:val="both"/>
        <w:rPr>
          <w:rFonts w:ascii="Times New Roman" w:hAnsi="Times New Roman" w:cs="Times New Roman"/>
          <w:color w:val="000000"/>
          <w:sz w:val="24"/>
          <w:szCs w:val="24"/>
        </w:rPr>
      </w:pPr>
      <w:r w:rsidRPr="00D865D5">
        <w:rPr>
          <w:rFonts w:ascii="Times New Roman" w:hAnsi="Times New Roman" w:cs="Times New Roman"/>
          <w:color w:val="000000"/>
          <w:sz w:val="24"/>
          <w:szCs w:val="24"/>
        </w:rPr>
        <w:t>The Admin manages the users of the platform. The data the admin sends into the system includes user management requests such as creating or deleting accounts. The data the admin receives from the system includes QoE (Quality of Experience) reports and system logs that show how the platform is performing.</w:t>
      </w:r>
    </w:p>
    <w:p w14:paraId="71946EF6" w14:textId="77777777" w:rsidR="00165B36" w:rsidRPr="00D865D5" w:rsidRDefault="00165B36" w:rsidP="00165B36">
      <w:pPr>
        <w:spacing w:after="120" w:line="240" w:lineRule="auto"/>
        <w:jc w:val="both"/>
        <w:rPr>
          <w:rFonts w:ascii="Times New Roman" w:hAnsi="Times New Roman" w:cs="Times New Roman"/>
          <w:color w:val="000000"/>
          <w:sz w:val="24"/>
          <w:szCs w:val="24"/>
        </w:rPr>
      </w:pPr>
      <w:r w:rsidRPr="00D865D5">
        <w:rPr>
          <w:rFonts w:ascii="Times New Roman" w:hAnsi="Times New Roman" w:cs="Times New Roman"/>
          <w:b/>
          <w:bCs/>
          <w:color w:val="000000" w:themeColor="text1"/>
          <w:sz w:val="24"/>
          <w:szCs w:val="24"/>
        </w:rPr>
        <w:t>4 Network Service</w:t>
      </w:r>
    </w:p>
    <w:p w14:paraId="6671C6E8" w14:textId="77777777" w:rsidR="00165B36" w:rsidRPr="00D865D5" w:rsidRDefault="00165B36" w:rsidP="00165B36">
      <w:pPr>
        <w:spacing w:after="120" w:line="240" w:lineRule="auto"/>
        <w:jc w:val="both"/>
        <w:rPr>
          <w:rFonts w:ascii="Times New Roman" w:hAnsi="Times New Roman" w:cs="Times New Roman"/>
          <w:color w:val="000000"/>
          <w:sz w:val="24"/>
          <w:szCs w:val="24"/>
        </w:rPr>
      </w:pPr>
      <w:r w:rsidRPr="00D865D5">
        <w:rPr>
          <w:rFonts w:ascii="Times New Roman" w:hAnsi="Times New Roman" w:cs="Times New Roman"/>
          <w:color w:val="000000"/>
          <w:sz w:val="24"/>
          <w:szCs w:val="24"/>
        </w:rPr>
        <w:t>The Network Service is an external service that monitors the internet connection. The data it sends into the system includes bandwidth levels, latency values, and packet loss rates. The system uses this data to decide how to deliver content to the student. The Network Service does not receive data back from the system in a meaningful way  it is mainly a data provider.</w:t>
      </w:r>
    </w:p>
    <w:p w14:paraId="5D60ADBB" w14:textId="77777777" w:rsidR="00D10C10" w:rsidRDefault="00165B36" w:rsidP="00D10C10">
      <w:pPr>
        <w:keepNext/>
        <w:tabs>
          <w:tab w:val="left" w:pos="1310"/>
        </w:tabs>
        <w:spacing w:after="90" w:line="240" w:lineRule="auto"/>
      </w:pPr>
      <w:r w:rsidRPr="00D865D5">
        <w:rPr>
          <w:rFonts w:ascii="Times New Roman" w:hAnsi="Times New Roman" w:cs="Times New Roman"/>
          <w:color w:val="000000"/>
          <w:sz w:val="24"/>
          <w:szCs w:val="24"/>
        </w:rPr>
        <w:t> </w:t>
      </w:r>
      <w:r w:rsidR="00D865D5" w:rsidRPr="00D865D5">
        <w:rPr>
          <w:rFonts w:ascii="Times New Roman" w:hAnsi="Times New Roman" w:cs="Times New Roman"/>
          <w:noProof/>
          <w:color w:val="000000"/>
          <w:sz w:val="24"/>
          <w:szCs w:val="24"/>
        </w:rPr>
        <w:drawing>
          <wp:inline distT="0" distB="0" distL="0" distR="0" wp14:anchorId="44BF3CCD" wp14:editId="13A12378">
            <wp:extent cx="5760720" cy="335153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5760720" cy="3351530"/>
                    </a:xfrm>
                    <a:prstGeom prst="rect">
                      <a:avLst/>
                    </a:prstGeom>
                  </pic:spPr>
                </pic:pic>
              </a:graphicData>
            </a:graphic>
          </wp:inline>
        </w:drawing>
      </w:r>
    </w:p>
    <w:p w14:paraId="35E88FB8" w14:textId="604C9A39" w:rsidR="00165B36" w:rsidRPr="00D865D5" w:rsidRDefault="00D10C10" w:rsidP="00D10C10">
      <w:pPr>
        <w:pStyle w:val="Caption"/>
        <w:rPr>
          <w:rFonts w:ascii="Times New Roman" w:hAnsi="Times New Roman" w:cs="Times New Roman"/>
          <w:color w:val="000000"/>
          <w:sz w:val="24"/>
          <w:szCs w:val="24"/>
        </w:rPr>
      </w:pPr>
      <w:r>
        <w:t xml:space="preserve">Figure </w:t>
      </w:r>
      <w:r w:rsidR="00BF4821">
        <w:fldChar w:fldCharType="begin"/>
      </w:r>
      <w:r w:rsidR="00BF4821">
        <w:instrText xml:space="preserve"> SEQ Figure \* ARABIC </w:instrText>
      </w:r>
      <w:r w:rsidR="00BF4821">
        <w:fldChar w:fldCharType="separate"/>
      </w:r>
      <w:r w:rsidR="00BF4821">
        <w:rPr>
          <w:noProof/>
        </w:rPr>
        <w:t>2</w:t>
      </w:r>
      <w:r w:rsidR="00BF4821">
        <w:rPr>
          <w:noProof/>
        </w:rPr>
        <w:fldChar w:fldCharType="end"/>
      </w:r>
      <w:r>
        <w:rPr>
          <w:lang w:val="en-US"/>
        </w:rPr>
        <w:t xml:space="preserve"> level 0 Data Flow</w:t>
      </w:r>
    </w:p>
    <w:p w14:paraId="1498DD45" w14:textId="77777777" w:rsidR="00165B36" w:rsidRPr="00D865D5" w:rsidRDefault="00165B36" w:rsidP="00165B36">
      <w:pPr>
        <w:spacing w:before="210" w:after="90" w:line="240" w:lineRule="auto"/>
        <w:rPr>
          <w:rFonts w:ascii="Times New Roman" w:hAnsi="Times New Roman" w:cs="Times New Roman"/>
          <w:b/>
          <w:bCs/>
          <w:color w:val="000000" w:themeColor="text1"/>
          <w:sz w:val="24"/>
          <w:szCs w:val="24"/>
        </w:rPr>
      </w:pPr>
    </w:p>
    <w:p w14:paraId="35DE4CBA" w14:textId="6CBFC942" w:rsidR="00165B36" w:rsidRPr="00D865D5" w:rsidRDefault="00165B36" w:rsidP="00D10C10">
      <w:pPr>
        <w:pStyle w:val="Heading2"/>
        <w:rPr>
          <w:color w:val="000000"/>
        </w:rPr>
      </w:pPr>
      <w:bookmarkStart w:id="9" w:name="_Toc230619459"/>
      <w:r w:rsidRPr="00D865D5">
        <w:t>Level 1 – Process Decomposition</w:t>
      </w:r>
      <w:bookmarkEnd w:id="9"/>
    </w:p>
    <w:p w14:paraId="2C324EF8" w14:textId="77777777" w:rsidR="00165B36" w:rsidRPr="00D865D5" w:rsidRDefault="00165B36" w:rsidP="00165B36">
      <w:pPr>
        <w:spacing w:after="120" w:line="240" w:lineRule="auto"/>
        <w:jc w:val="both"/>
        <w:rPr>
          <w:rFonts w:ascii="Times New Roman" w:hAnsi="Times New Roman" w:cs="Times New Roman"/>
          <w:color w:val="000000"/>
          <w:sz w:val="24"/>
          <w:szCs w:val="24"/>
        </w:rPr>
      </w:pPr>
      <w:r w:rsidRPr="00D865D5">
        <w:rPr>
          <w:rFonts w:ascii="Times New Roman" w:hAnsi="Times New Roman" w:cs="Times New Roman"/>
          <w:color w:val="000000"/>
          <w:sz w:val="24"/>
          <w:szCs w:val="24"/>
        </w:rPr>
        <w:t xml:space="preserve">The Level 1 diagram breaks the system down into its internal parts. These parts are the seven processes and four data stores. The seven processes are P1, P2, P3, P4, P5, P6, and P7. The four data stores are </w:t>
      </w:r>
    </w:p>
    <w:p w14:paraId="210C39F1" w14:textId="77777777" w:rsidR="00165B36" w:rsidRPr="00D865D5" w:rsidRDefault="00165B36" w:rsidP="00165B36">
      <w:pPr>
        <w:spacing w:before="150" w:after="75" w:line="240" w:lineRule="auto"/>
        <w:rPr>
          <w:rFonts w:ascii="Times New Roman" w:hAnsi="Times New Roman" w:cs="Times New Roman"/>
          <w:color w:val="000000"/>
          <w:sz w:val="24"/>
          <w:szCs w:val="24"/>
        </w:rPr>
      </w:pPr>
      <w:r w:rsidRPr="00D865D5">
        <w:rPr>
          <w:rFonts w:ascii="Times New Roman" w:hAnsi="Times New Roman" w:cs="Times New Roman"/>
          <w:b/>
          <w:bCs/>
          <w:color w:val="000000" w:themeColor="text1"/>
          <w:sz w:val="24"/>
          <w:szCs w:val="24"/>
        </w:rPr>
        <w:t>Processes</w:t>
      </w:r>
    </w:p>
    <w:p w14:paraId="6D178EB7" w14:textId="77777777" w:rsidR="00165B36" w:rsidRPr="00D865D5" w:rsidRDefault="00165B36" w:rsidP="00165B36">
      <w:pPr>
        <w:spacing w:after="120" w:line="240" w:lineRule="auto"/>
        <w:jc w:val="both"/>
        <w:rPr>
          <w:rFonts w:ascii="Times New Roman" w:hAnsi="Times New Roman" w:cs="Times New Roman"/>
          <w:color w:val="000000"/>
          <w:sz w:val="24"/>
          <w:szCs w:val="24"/>
        </w:rPr>
      </w:pPr>
      <w:r w:rsidRPr="00D865D5">
        <w:rPr>
          <w:rFonts w:ascii="Times New Roman" w:hAnsi="Times New Roman" w:cs="Times New Roman"/>
          <w:color w:val="000000"/>
          <w:sz w:val="24"/>
          <w:szCs w:val="24"/>
        </w:rPr>
        <w:t>The seven processes and what they do are described below.</w:t>
      </w:r>
    </w:p>
    <w:p w14:paraId="3BCAFD37" w14:textId="77777777" w:rsidR="00165B36" w:rsidRPr="00D865D5" w:rsidRDefault="00165B36" w:rsidP="00165B36">
      <w:pPr>
        <w:spacing w:after="0" w:line="240" w:lineRule="auto"/>
        <w:ind w:hanging="270"/>
        <w:rPr>
          <w:rFonts w:ascii="Times New Roman" w:eastAsia="Times New Roman" w:hAnsi="Times New Roman" w:cs="Times New Roman"/>
          <w:color w:val="000000"/>
          <w:sz w:val="24"/>
          <w:szCs w:val="24"/>
        </w:rPr>
      </w:pPr>
      <w:r w:rsidRPr="00D865D5">
        <w:rPr>
          <w:rFonts w:ascii="Times New Roman" w:eastAsia="Times New Roman" w:hAnsi="Times New Roman" w:cs="Times New Roman"/>
          <w:color w:val="000000"/>
          <w:sz w:val="24"/>
          <w:szCs w:val="24"/>
        </w:rPr>
        <w:t>• </w:t>
      </w:r>
      <w:r w:rsidRPr="00D865D5">
        <w:rPr>
          <w:rFonts w:ascii="Times New Roman" w:eastAsia="Times New Roman" w:hAnsi="Times New Roman" w:cs="Times New Roman"/>
          <w:b/>
          <w:bCs/>
          <w:color w:val="000000"/>
          <w:sz w:val="24"/>
          <w:szCs w:val="24"/>
        </w:rPr>
        <w:t>P1 – User Authentication</w:t>
      </w:r>
      <w:r w:rsidRPr="00D865D5">
        <w:rPr>
          <w:rFonts w:ascii="Times New Roman" w:eastAsia="Times New Roman" w:hAnsi="Times New Roman" w:cs="Times New Roman"/>
          <w:color w:val="000000"/>
          <w:sz w:val="24"/>
          <w:szCs w:val="24"/>
        </w:rPr>
        <w:t>: This is the first process. It handles user registration and login. When a student or instructor enters their credentials, P1 checks them against the User Database (D1) and issues a session token to allow access. No other process works without this one.</w:t>
      </w:r>
    </w:p>
    <w:p w14:paraId="7560EED5" w14:textId="77777777" w:rsidR="00165B36" w:rsidRPr="00D865D5" w:rsidRDefault="00165B36" w:rsidP="00165B36">
      <w:pPr>
        <w:spacing w:after="0" w:line="240" w:lineRule="auto"/>
        <w:ind w:hanging="270"/>
        <w:rPr>
          <w:rFonts w:ascii="Times New Roman" w:eastAsia="Times New Roman" w:hAnsi="Times New Roman" w:cs="Times New Roman"/>
          <w:color w:val="000000"/>
          <w:sz w:val="24"/>
          <w:szCs w:val="24"/>
        </w:rPr>
      </w:pPr>
      <w:r w:rsidRPr="00D865D5">
        <w:rPr>
          <w:rFonts w:ascii="Times New Roman" w:eastAsia="Times New Roman" w:hAnsi="Times New Roman" w:cs="Times New Roman"/>
          <w:color w:val="000000"/>
          <w:sz w:val="24"/>
          <w:szCs w:val="24"/>
        </w:rPr>
        <w:lastRenderedPageBreak/>
        <w:t>• </w:t>
      </w:r>
      <w:r w:rsidRPr="00D865D5">
        <w:rPr>
          <w:rFonts w:ascii="Times New Roman" w:eastAsia="Times New Roman" w:hAnsi="Times New Roman" w:cs="Times New Roman"/>
          <w:b/>
          <w:bCs/>
          <w:color w:val="000000"/>
          <w:sz w:val="24"/>
          <w:szCs w:val="24"/>
        </w:rPr>
        <w:t>P2 – Content Management</w:t>
      </w:r>
      <w:r w:rsidRPr="00D865D5">
        <w:rPr>
          <w:rFonts w:ascii="Times New Roman" w:eastAsia="Times New Roman" w:hAnsi="Times New Roman" w:cs="Times New Roman"/>
          <w:color w:val="000000"/>
          <w:sz w:val="24"/>
          <w:szCs w:val="24"/>
        </w:rPr>
        <w:t>: This process handles everything related to course content. When an instructor uploads, edits, or deletes a course, P2 processes the request and saves the result to the Course and Content Store (D2). It also sends a trigger to P6 so that students are notified of new content.</w:t>
      </w:r>
    </w:p>
    <w:p w14:paraId="22B76900" w14:textId="77777777" w:rsidR="00165B36" w:rsidRPr="00D865D5" w:rsidRDefault="00165B36" w:rsidP="00165B36">
      <w:pPr>
        <w:spacing w:after="0" w:line="240" w:lineRule="auto"/>
        <w:ind w:hanging="270"/>
        <w:rPr>
          <w:rFonts w:ascii="Times New Roman" w:eastAsia="Times New Roman" w:hAnsi="Times New Roman" w:cs="Times New Roman"/>
          <w:color w:val="000000"/>
          <w:sz w:val="24"/>
          <w:szCs w:val="24"/>
        </w:rPr>
      </w:pPr>
      <w:r w:rsidRPr="00D865D5">
        <w:rPr>
          <w:rFonts w:ascii="Times New Roman" w:eastAsia="Times New Roman" w:hAnsi="Times New Roman" w:cs="Times New Roman"/>
          <w:color w:val="000000"/>
          <w:sz w:val="24"/>
          <w:szCs w:val="24"/>
        </w:rPr>
        <w:t>• </w:t>
      </w:r>
      <w:r w:rsidRPr="00D865D5">
        <w:rPr>
          <w:rFonts w:ascii="Times New Roman" w:eastAsia="Times New Roman" w:hAnsi="Times New Roman" w:cs="Times New Roman"/>
          <w:b/>
          <w:bCs/>
          <w:color w:val="000000"/>
          <w:sz w:val="24"/>
          <w:szCs w:val="24"/>
        </w:rPr>
        <w:t>P3 – Network Monitor and QoE Engine</w:t>
      </w:r>
      <w:r w:rsidRPr="00D865D5">
        <w:rPr>
          <w:rFonts w:ascii="Times New Roman" w:eastAsia="Times New Roman" w:hAnsi="Times New Roman" w:cs="Times New Roman"/>
          <w:color w:val="000000"/>
          <w:sz w:val="24"/>
          <w:szCs w:val="24"/>
        </w:rPr>
        <w:t>: This process receives real-time network data from the Network Service external entity. It monitors the bandwidth, latency, and packet loss and calculates a Quality of Experience (QoE) score. It then sends a signal to P4 telling it what quality level to use for content delivery.</w:t>
      </w:r>
    </w:p>
    <w:p w14:paraId="7143F625" w14:textId="77777777" w:rsidR="00165B36" w:rsidRPr="00D865D5" w:rsidRDefault="00165B36" w:rsidP="00165B36">
      <w:pPr>
        <w:spacing w:after="0" w:line="240" w:lineRule="auto"/>
        <w:ind w:hanging="270"/>
        <w:rPr>
          <w:rFonts w:ascii="Times New Roman" w:eastAsia="Times New Roman" w:hAnsi="Times New Roman" w:cs="Times New Roman"/>
          <w:color w:val="000000"/>
          <w:sz w:val="24"/>
          <w:szCs w:val="24"/>
        </w:rPr>
      </w:pPr>
      <w:r w:rsidRPr="00D865D5">
        <w:rPr>
          <w:rFonts w:ascii="Times New Roman" w:eastAsia="Times New Roman" w:hAnsi="Times New Roman" w:cs="Times New Roman"/>
          <w:color w:val="000000"/>
          <w:sz w:val="24"/>
          <w:szCs w:val="24"/>
        </w:rPr>
        <w:t>• </w:t>
      </w:r>
      <w:r w:rsidRPr="00D865D5">
        <w:rPr>
          <w:rFonts w:ascii="Times New Roman" w:eastAsia="Times New Roman" w:hAnsi="Times New Roman" w:cs="Times New Roman"/>
          <w:b/>
          <w:bCs/>
          <w:color w:val="000000"/>
          <w:sz w:val="24"/>
          <w:szCs w:val="24"/>
        </w:rPr>
        <w:t>P4 – Adaptive Streaming</w:t>
      </w:r>
      <w:r w:rsidRPr="00D865D5">
        <w:rPr>
          <w:rFonts w:ascii="Times New Roman" w:eastAsia="Times New Roman" w:hAnsi="Times New Roman" w:cs="Times New Roman"/>
          <w:color w:val="000000"/>
          <w:sz w:val="24"/>
          <w:szCs w:val="24"/>
        </w:rPr>
        <w:t>: This is the most important process in the system. It receives content requests from students and, based on the signal from P3, decides how to deliver the content. If the network is good, it streams high-quality video. If the network is poor, it switches to audio-only or text mode. It fetches content from D2 and logs quality events to P7.</w:t>
      </w:r>
    </w:p>
    <w:p w14:paraId="5746DEC7" w14:textId="77777777" w:rsidR="00165B36" w:rsidRPr="00D865D5" w:rsidRDefault="00165B36" w:rsidP="00165B36">
      <w:pPr>
        <w:spacing w:after="0" w:line="240" w:lineRule="auto"/>
        <w:ind w:hanging="270"/>
        <w:rPr>
          <w:rFonts w:ascii="Times New Roman" w:eastAsia="Times New Roman" w:hAnsi="Times New Roman" w:cs="Times New Roman"/>
          <w:color w:val="000000"/>
          <w:sz w:val="24"/>
          <w:szCs w:val="24"/>
        </w:rPr>
      </w:pPr>
      <w:r w:rsidRPr="00D865D5">
        <w:rPr>
          <w:rFonts w:ascii="Times New Roman" w:eastAsia="Times New Roman" w:hAnsi="Times New Roman" w:cs="Times New Roman"/>
          <w:color w:val="000000"/>
          <w:sz w:val="24"/>
          <w:szCs w:val="24"/>
        </w:rPr>
        <w:t>• </w:t>
      </w:r>
      <w:r w:rsidRPr="00D865D5">
        <w:rPr>
          <w:rFonts w:ascii="Times New Roman" w:eastAsia="Times New Roman" w:hAnsi="Times New Roman" w:cs="Times New Roman"/>
          <w:b/>
          <w:bCs/>
          <w:color w:val="000000"/>
          <w:sz w:val="24"/>
          <w:szCs w:val="24"/>
        </w:rPr>
        <w:t>P5 – Progress and Quiz Engine</w:t>
      </w:r>
      <w:r w:rsidRPr="00D865D5">
        <w:rPr>
          <w:rFonts w:ascii="Times New Roman" w:eastAsia="Times New Roman" w:hAnsi="Times New Roman" w:cs="Times New Roman"/>
          <w:color w:val="000000"/>
          <w:sz w:val="24"/>
          <w:szCs w:val="24"/>
        </w:rPr>
        <w:t xml:space="preserve">: This process handles quiz submissions from students. When a student submits a quiz, P5 marks it and returns the score immediately. It also saves the student's completion percentage and time spent to the Progress Store </w:t>
      </w:r>
    </w:p>
    <w:p w14:paraId="54DD6384" w14:textId="77777777" w:rsidR="00165B36" w:rsidRPr="00D865D5" w:rsidRDefault="00165B36" w:rsidP="00165B36">
      <w:pPr>
        <w:spacing w:after="0" w:line="240" w:lineRule="auto"/>
        <w:ind w:hanging="270"/>
        <w:rPr>
          <w:rFonts w:ascii="Times New Roman" w:eastAsia="Times New Roman" w:hAnsi="Times New Roman" w:cs="Times New Roman"/>
          <w:color w:val="000000"/>
          <w:sz w:val="24"/>
          <w:szCs w:val="24"/>
        </w:rPr>
      </w:pPr>
      <w:r w:rsidRPr="00D865D5">
        <w:rPr>
          <w:rFonts w:ascii="Times New Roman" w:eastAsia="Times New Roman" w:hAnsi="Times New Roman" w:cs="Times New Roman"/>
          <w:color w:val="000000"/>
          <w:sz w:val="24"/>
          <w:szCs w:val="24"/>
        </w:rPr>
        <w:t>• </w:t>
      </w:r>
      <w:r w:rsidRPr="00D865D5">
        <w:rPr>
          <w:rFonts w:ascii="Times New Roman" w:eastAsia="Times New Roman" w:hAnsi="Times New Roman" w:cs="Times New Roman"/>
          <w:b/>
          <w:bCs/>
          <w:color w:val="000000"/>
          <w:sz w:val="24"/>
          <w:szCs w:val="24"/>
        </w:rPr>
        <w:t>P6 – Notification Engine</w:t>
      </w:r>
      <w:r w:rsidRPr="00D865D5">
        <w:rPr>
          <w:rFonts w:ascii="Times New Roman" w:eastAsia="Times New Roman" w:hAnsi="Times New Roman" w:cs="Times New Roman"/>
          <w:color w:val="000000"/>
          <w:sz w:val="24"/>
          <w:szCs w:val="24"/>
        </w:rPr>
        <w:t>: This process is triggered by P2 whenever new content is uploaded or a deadline is approaching. It sends push notifications to students to keep them informed without them having to check manually.</w:t>
      </w:r>
    </w:p>
    <w:p w14:paraId="4C3F9605" w14:textId="77777777" w:rsidR="00165B36" w:rsidRPr="00D865D5" w:rsidRDefault="00165B36" w:rsidP="00165B36">
      <w:pPr>
        <w:spacing w:after="0" w:line="240" w:lineRule="auto"/>
        <w:ind w:hanging="270"/>
        <w:rPr>
          <w:rFonts w:ascii="Times New Roman" w:eastAsia="Times New Roman" w:hAnsi="Times New Roman" w:cs="Times New Roman"/>
          <w:color w:val="000000"/>
          <w:sz w:val="24"/>
          <w:szCs w:val="24"/>
        </w:rPr>
      </w:pPr>
      <w:r w:rsidRPr="00D865D5">
        <w:rPr>
          <w:rFonts w:ascii="Times New Roman" w:eastAsia="Times New Roman" w:hAnsi="Times New Roman" w:cs="Times New Roman"/>
          <w:color w:val="000000"/>
          <w:sz w:val="24"/>
          <w:szCs w:val="24"/>
        </w:rPr>
        <w:t>• </w:t>
      </w:r>
      <w:r w:rsidRPr="00D865D5">
        <w:rPr>
          <w:rFonts w:ascii="Times New Roman" w:eastAsia="Times New Roman" w:hAnsi="Times New Roman" w:cs="Times New Roman"/>
          <w:b/>
          <w:bCs/>
          <w:color w:val="000000"/>
          <w:sz w:val="24"/>
          <w:szCs w:val="24"/>
        </w:rPr>
        <w:t>P7 – QoE Logging and Analytics</w:t>
      </w:r>
      <w:r w:rsidRPr="00D865D5">
        <w:rPr>
          <w:rFonts w:ascii="Times New Roman" w:eastAsia="Times New Roman" w:hAnsi="Times New Roman" w:cs="Times New Roman"/>
          <w:color w:val="000000"/>
          <w:sz w:val="24"/>
          <w:szCs w:val="24"/>
        </w:rPr>
        <w:t>: This process records all quality-related events such as mode switches, buffering incidents, and session durations. It saves these records to the QoE Log Store and provides reports to the Admin when requested.</w:t>
      </w:r>
    </w:p>
    <w:p w14:paraId="3E6B1A34" w14:textId="65B5E52A" w:rsidR="00165B36" w:rsidRPr="00D865D5" w:rsidRDefault="00D865D5" w:rsidP="00165B36">
      <w:pPr>
        <w:spacing w:after="90" w:line="240" w:lineRule="auto"/>
        <w:rPr>
          <w:rFonts w:ascii="Times New Roman" w:hAnsi="Times New Roman" w:cs="Times New Roman"/>
          <w:color w:val="000000"/>
          <w:sz w:val="24"/>
          <w:szCs w:val="24"/>
        </w:rPr>
      </w:pPr>
      <w:r w:rsidRPr="00D865D5">
        <w:rPr>
          <w:rFonts w:ascii="Times New Roman" w:hAnsi="Times New Roman" w:cs="Times New Roman"/>
          <w:noProof/>
          <w:color w:val="000000"/>
          <w:sz w:val="24"/>
          <w:szCs w:val="24"/>
        </w:rPr>
        <w:drawing>
          <wp:anchor distT="0" distB="0" distL="114300" distR="114300" simplePos="0" relativeHeight="251659264" behindDoc="0" locked="0" layoutInCell="1" allowOverlap="1" wp14:anchorId="4EFA68C0" wp14:editId="62698296">
            <wp:simplePos x="0" y="0"/>
            <wp:positionH relativeFrom="column">
              <wp:posOffset>-239395</wp:posOffset>
            </wp:positionH>
            <wp:positionV relativeFrom="paragraph">
              <wp:posOffset>217170</wp:posOffset>
            </wp:positionV>
            <wp:extent cx="6084570" cy="3413125"/>
            <wp:effectExtent l="0" t="0" r="0" b="0"/>
            <wp:wrapThrough wrapText="bothSides">
              <wp:wrapPolygon edited="0">
                <wp:start x="0" y="0"/>
                <wp:lineTo x="0" y="21459"/>
                <wp:lineTo x="21505" y="21459"/>
                <wp:lineTo x="21505"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6084570" cy="3413125"/>
                    </a:xfrm>
                    <a:prstGeom prst="rect">
                      <a:avLst/>
                    </a:prstGeom>
                  </pic:spPr>
                </pic:pic>
              </a:graphicData>
            </a:graphic>
            <wp14:sizeRelH relativeFrom="margin">
              <wp14:pctWidth>0</wp14:pctWidth>
            </wp14:sizeRelH>
            <wp14:sizeRelV relativeFrom="margin">
              <wp14:pctHeight>0</wp14:pctHeight>
            </wp14:sizeRelV>
          </wp:anchor>
        </w:drawing>
      </w:r>
      <w:r w:rsidR="00165B36" w:rsidRPr="00D865D5">
        <w:rPr>
          <w:rFonts w:ascii="Times New Roman" w:hAnsi="Times New Roman" w:cs="Times New Roman"/>
          <w:color w:val="000000"/>
          <w:sz w:val="24"/>
          <w:szCs w:val="24"/>
        </w:rPr>
        <w:t> </w:t>
      </w:r>
    </w:p>
    <w:p w14:paraId="6B684A2F" w14:textId="3AB5A634" w:rsidR="00D865D5" w:rsidRPr="00D865D5" w:rsidRDefault="00D865D5" w:rsidP="00165B36">
      <w:pPr>
        <w:spacing w:after="90" w:line="240" w:lineRule="auto"/>
        <w:rPr>
          <w:rFonts w:ascii="Times New Roman" w:hAnsi="Times New Roman" w:cs="Times New Roman"/>
          <w:color w:val="000000"/>
          <w:sz w:val="24"/>
          <w:szCs w:val="24"/>
        </w:rPr>
      </w:pPr>
    </w:p>
    <w:p w14:paraId="2DD9154F" w14:textId="77777777" w:rsidR="00165B36" w:rsidRPr="00D865D5" w:rsidRDefault="00165B36" w:rsidP="00165B36">
      <w:pPr>
        <w:spacing w:before="150" w:after="75" w:line="240" w:lineRule="auto"/>
        <w:rPr>
          <w:rFonts w:ascii="Times New Roman" w:hAnsi="Times New Roman" w:cs="Times New Roman"/>
          <w:color w:val="000000"/>
          <w:sz w:val="24"/>
          <w:szCs w:val="24"/>
        </w:rPr>
      </w:pPr>
      <w:r w:rsidRPr="00D865D5">
        <w:rPr>
          <w:rFonts w:ascii="Times New Roman" w:hAnsi="Times New Roman" w:cs="Times New Roman"/>
          <w:b/>
          <w:bCs/>
          <w:color w:val="000000" w:themeColor="text1"/>
          <w:sz w:val="24"/>
          <w:szCs w:val="24"/>
        </w:rPr>
        <w:t xml:space="preserve"> Data Stores</w:t>
      </w:r>
    </w:p>
    <w:p w14:paraId="7C13380F" w14:textId="77777777" w:rsidR="00165B36" w:rsidRPr="00D865D5" w:rsidRDefault="00165B36" w:rsidP="00165B36">
      <w:pPr>
        <w:spacing w:after="120" w:line="240" w:lineRule="auto"/>
        <w:jc w:val="both"/>
        <w:rPr>
          <w:rFonts w:ascii="Times New Roman" w:hAnsi="Times New Roman" w:cs="Times New Roman"/>
          <w:color w:val="000000"/>
          <w:sz w:val="24"/>
          <w:szCs w:val="24"/>
        </w:rPr>
      </w:pPr>
      <w:r w:rsidRPr="00D865D5">
        <w:rPr>
          <w:rFonts w:ascii="Times New Roman" w:hAnsi="Times New Roman" w:cs="Times New Roman"/>
          <w:color w:val="000000"/>
          <w:sz w:val="24"/>
          <w:szCs w:val="24"/>
        </w:rPr>
        <w:t>The four data stores and what they hold are described below.</w:t>
      </w:r>
    </w:p>
    <w:p w14:paraId="085A98C7" w14:textId="77777777" w:rsidR="00165B36" w:rsidRPr="00D865D5" w:rsidRDefault="00165B36" w:rsidP="00165B36">
      <w:pPr>
        <w:spacing w:after="0" w:line="240" w:lineRule="auto"/>
        <w:ind w:hanging="270"/>
        <w:rPr>
          <w:rFonts w:ascii="Times New Roman" w:eastAsia="Times New Roman" w:hAnsi="Times New Roman" w:cs="Times New Roman"/>
          <w:color w:val="000000"/>
          <w:sz w:val="24"/>
          <w:szCs w:val="24"/>
        </w:rPr>
      </w:pPr>
      <w:r w:rsidRPr="00D865D5">
        <w:rPr>
          <w:rFonts w:ascii="Times New Roman" w:eastAsia="Times New Roman" w:hAnsi="Times New Roman" w:cs="Times New Roman"/>
          <w:color w:val="000000"/>
          <w:sz w:val="24"/>
          <w:szCs w:val="24"/>
        </w:rPr>
        <w:t>• </w:t>
      </w:r>
      <w:r w:rsidRPr="00D865D5">
        <w:rPr>
          <w:rFonts w:ascii="Times New Roman" w:eastAsia="Times New Roman" w:hAnsi="Times New Roman" w:cs="Times New Roman"/>
          <w:b/>
          <w:bCs/>
          <w:color w:val="000000"/>
          <w:sz w:val="24"/>
          <w:szCs w:val="24"/>
        </w:rPr>
        <w:t xml:space="preserve"> User Database</w:t>
      </w:r>
      <w:r w:rsidRPr="00D865D5">
        <w:rPr>
          <w:rFonts w:ascii="Times New Roman" w:eastAsia="Times New Roman" w:hAnsi="Times New Roman" w:cs="Times New Roman"/>
          <w:color w:val="000000"/>
          <w:sz w:val="24"/>
          <w:szCs w:val="24"/>
        </w:rPr>
        <w:t>: This store holds user credentials, roles, and session data. It is used by P1 to verify login information and assign the correct role to each user.</w:t>
      </w:r>
    </w:p>
    <w:p w14:paraId="16A3D18D" w14:textId="77777777" w:rsidR="00165B36" w:rsidRPr="00D865D5" w:rsidRDefault="00165B36" w:rsidP="00165B36">
      <w:pPr>
        <w:spacing w:after="0" w:line="240" w:lineRule="auto"/>
        <w:ind w:hanging="270"/>
        <w:rPr>
          <w:rFonts w:ascii="Times New Roman" w:eastAsia="Times New Roman" w:hAnsi="Times New Roman" w:cs="Times New Roman"/>
          <w:color w:val="000000"/>
          <w:sz w:val="24"/>
          <w:szCs w:val="24"/>
        </w:rPr>
      </w:pPr>
      <w:r w:rsidRPr="00D865D5">
        <w:rPr>
          <w:rFonts w:ascii="Times New Roman" w:eastAsia="Times New Roman" w:hAnsi="Times New Roman" w:cs="Times New Roman"/>
          <w:color w:val="000000"/>
          <w:sz w:val="24"/>
          <w:szCs w:val="24"/>
        </w:rPr>
        <w:lastRenderedPageBreak/>
        <w:t>•</w:t>
      </w:r>
      <w:r w:rsidRPr="00D865D5">
        <w:rPr>
          <w:rFonts w:ascii="Times New Roman" w:eastAsia="Times New Roman" w:hAnsi="Times New Roman" w:cs="Times New Roman"/>
          <w:b/>
          <w:bCs/>
          <w:color w:val="000000"/>
          <w:sz w:val="24"/>
          <w:szCs w:val="24"/>
        </w:rPr>
        <w:t xml:space="preserve"> Course and Content Store</w:t>
      </w:r>
      <w:r w:rsidRPr="00D865D5">
        <w:rPr>
          <w:rFonts w:ascii="Times New Roman" w:eastAsia="Times New Roman" w:hAnsi="Times New Roman" w:cs="Times New Roman"/>
          <w:color w:val="000000"/>
          <w:sz w:val="24"/>
          <w:szCs w:val="24"/>
        </w:rPr>
        <w:t>: This store holds all the course materials uploaded by instructors, including videos, notes, and quizzes. It is written to by P2 and read from by P4 when delivering content to students.</w:t>
      </w:r>
    </w:p>
    <w:p w14:paraId="25AADE19" w14:textId="77777777" w:rsidR="00165B36" w:rsidRPr="00D865D5" w:rsidRDefault="00165B36" w:rsidP="00165B36">
      <w:pPr>
        <w:spacing w:after="0" w:line="240" w:lineRule="auto"/>
        <w:ind w:hanging="270"/>
        <w:rPr>
          <w:rFonts w:ascii="Times New Roman" w:eastAsia="Times New Roman" w:hAnsi="Times New Roman" w:cs="Times New Roman"/>
          <w:color w:val="000000"/>
          <w:sz w:val="24"/>
          <w:szCs w:val="24"/>
        </w:rPr>
      </w:pPr>
      <w:r w:rsidRPr="00D865D5">
        <w:rPr>
          <w:rFonts w:ascii="Times New Roman" w:eastAsia="Times New Roman" w:hAnsi="Times New Roman" w:cs="Times New Roman"/>
          <w:color w:val="000000"/>
          <w:sz w:val="24"/>
          <w:szCs w:val="24"/>
        </w:rPr>
        <w:t>• </w:t>
      </w:r>
      <w:r w:rsidRPr="00D865D5">
        <w:rPr>
          <w:rFonts w:ascii="Times New Roman" w:eastAsia="Times New Roman" w:hAnsi="Times New Roman" w:cs="Times New Roman"/>
          <w:b/>
          <w:bCs/>
          <w:color w:val="000000"/>
          <w:sz w:val="24"/>
          <w:szCs w:val="24"/>
        </w:rPr>
        <w:t xml:space="preserve"> QoE Log Store</w:t>
      </w:r>
      <w:r w:rsidRPr="00D865D5">
        <w:rPr>
          <w:rFonts w:ascii="Times New Roman" w:eastAsia="Times New Roman" w:hAnsi="Times New Roman" w:cs="Times New Roman"/>
          <w:color w:val="000000"/>
          <w:sz w:val="24"/>
          <w:szCs w:val="24"/>
        </w:rPr>
        <w:t>: This store holds records of all quality switch events, buffering incidents, and mode changes. It is written to by P7 and accessed by the Admin to review system performance.</w:t>
      </w:r>
    </w:p>
    <w:p w14:paraId="271730B0" w14:textId="77777777" w:rsidR="00165B36" w:rsidRPr="00D865D5" w:rsidRDefault="00165B36" w:rsidP="00165B36">
      <w:pPr>
        <w:spacing w:after="0" w:line="240" w:lineRule="auto"/>
        <w:ind w:hanging="270"/>
        <w:rPr>
          <w:rFonts w:ascii="Times New Roman" w:eastAsia="Times New Roman" w:hAnsi="Times New Roman" w:cs="Times New Roman"/>
          <w:color w:val="000000"/>
          <w:sz w:val="24"/>
          <w:szCs w:val="24"/>
        </w:rPr>
      </w:pPr>
      <w:r w:rsidRPr="00D865D5">
        <w:rPr>
          <w:rFonts w:ascii="Times New Roman" w:eastAsia="Times New Roman" w:hAnsi="Times New Roman" w:cs="Times New Roman"/>
          <w:color w:val="000000"/>
          <w:sz w:val="24"/>
          <w:szCs w:val="24"/>
        </w:rPr>
        <w:t>• </w:t>
      </w:r>
      <w:r w:rsidRPr="00D865D5">
        <w:rPr>
          <w:rFonts w:ascii="Times New Roman" w:eastAsia="Times New Roman" w:hAnsi="Times New Roman" w:cs="Times New Roman"/>
          <w:b/>
          <w:bCs/>
          <w:color w:val="000000"/>
          <w:sz w:val="24"/>
          <w:szCs w:val="24"/>
        </w:rPr>
        <w:t>Progress Store</w:t>
      </w:r>
      <w:r w:rsidRPr="00D865D5">
        <w:rPr>
          <w:rFonts w:ascii="Times New Roman" w:eastAsia="Times New Roman" w:hAnsi="Times New Roman" w:cs="Times New Roman"/>
          <w:color w:val="000000"/>
          <w:sz w:val="24"/>
          <w:szCs w:val="24"/>
        </w:rPr>
        <w:t>: This store holds each student's quiz scores, completion percentages, and time spent per course. It is updated by P5 each time a student completes a quiz or activity.</w:t>
      </w:r>
    </w:p>
    <w:p w14:paraId="3FB38DFA" w14:textId="77777777" w:rsidR="00165B36" w:rsidRPr="00D865D5" w:rsidRDefault="00165B36" w:rsidP="00165B36">
      <w:pPr>
        <w:spacing w:after="90" w:line="240" w:lineRule="auto"/>
        <w:rPr>
          <w:rFonts w:ascii="Times New Roman" w:hAnsi="Times New Roman" w:cs="Times New Roman"/>
          <w:color w:val="000000"/>
          <w:sz w:val="24"/>
          <w:szCs w:val="24"/>
        </w:rPr>
      </w:pPr>
      <w:r w:rsidRPr="00D865D5">
        <w:rPr>
          <w:rFonts w:ascii="Times New Roman" w:hAnsi="Times New Roman" w:cs="Times New Roman"/>
          <w:color w:val="000000"/>
          <w:sz w:val="24"/>
          <w:szCs w:val="24"/>
        </w:rPr>
        <w:t> </w:t>
      </w:r>
    </w:p>
    <w:p w14:paraId="13791325" w14:textId="77777777" w:rsidR="00D865D5" w:rsidRPr="00D865D5" w:rsidRDefault="00D865D5" w:rsidP="00D865D5">
      <w:pPr>
        <w:rPr>
          <w:rFonts w:ascii="Times New Roman" w:hAnsi="Times New Roman" w:cs="Times New Roman"/>
          <w:sz w:val="24"/>
          <w:szCs w:val="24"/>
        </w:rPr>
      </w:pPr>
    </w:p>
    <w:p w14:paraId="7F2FC4A5" w14:textId="5B6DCE98" w:rsidR="00D865D5" w:rsidRPr="00D10C10" w:rsidRDefault="00D865D5" w:rsidP="00D10C10">
      <w:pPr>
        <w:pStyle w:val="Heading1"/>
      </w:pPr>
      <w:bookmarkStart w:id="10" w:name="_Toc230619460"/>
      <w:r w:rsidRPr="00D865D5">
        <w:t>Use Case Diagram</w:t>
      </w:r>
      <w:bookmarkEnd w:id="10"/>
    </w:p>
    <w:p w14:paraId="6C6CE0A3" w14:textId="1E9B7B1B" w:rsidR="00D865D5" w:rsidRPr="00D865D5" w:rsidRDefault="00D865D5" w:rsidP="00D865D5">
      <w:pPr>
        <w:rPr>
          <w:rFonts w:ascii="Times New Roman" w:hAnsi="Times New Roman" w:cs="Times New Roman"/>
          <w:sz w:val="24"/>
          <w:szCs w:val="24"/>
        </w:rPr>
      </w:pPr>
      <w:r w:rsidRPr="00D865D5">
        <w:rPr>
          <w:rFonts w:ascii="Times New Roman" w:hAnsi="Times New Roman" w:cs="Times New Roman"/>
          <w:sz w:val="24"/>
          <w:szCs w:val="24"/>
        </w:rPr>
        <w:t xml:space="preserve">The use case diagram for the E-Learning Platform illustrates the interactions between three actors: </w:t>
      </w:r>
      <w:r w:rsidRPr="00D865D5">
        <w:rPr>
          <w:rFonts w:ascii="Times New Roman" w:hAnsi="Times New Roman" w:cs="Times New Roman"/>
          <w:b/>
          <w:sz w:val="24"/>
          <w:szCs w:val="24"/>
        </w:rPr>
        <w:t>Student, Instructor, and Administrator</w:t>
      </w:r>
      <w:r w:rsidRPr="00D865D5">
        <w:rPr>
          <w:rFonts w:ascii="Times New Roman" w:hAnsi="Times New Roman" w:cs="Times New Roman"/>
          <w:sz w:val="24"/>
          <w:szCs w:val="24"/>
        </w:rPr>
        <w:t xml:space="preserve"> and  the system. The system boundary is represented by a rectangle labeled "E-Learning Platform" which contains all use cases.</w:t>
      </w:r>
    </w:p>
    <w:p w14:paraId="27F2B42B" w14:textId="77777777" w:rsidR="00D865D5" w:rsidRPr="00D865D5" w:rsidRDefault="00D865D5" w:rsidP="00D10C10">
      <w:pPr>
        <w:pStyle w:val="Heading2"/>
      </w:pPr>
      <w:bookmarkStart w:id="11" w:name="_Toc230619461"/>
      <w:r w:rsidRPr="00D865D5">
        <w:t>Actors</w:t>
      </w:r>
      <w:bookmarkEnd w:id="11"/>
    </w:p>
    <w:p w14:paraId="24F69F47" w14:textId="77777777" w:rsidR="00D865D5" w:rsidRPr="00D865D5" w:rsidRDefault="00D865D5" w:rsidP="00D865D5">
      <w:pPr>
        <w:rPr>
          <w:rFonts w:ascii="Times New Roman" w:hAnsi="Times New Roman" w:cs="Times New Roman"/>
          <w:sz w:val="24"/>
          <w:szCs w:val="24"/>
        </w:rPr>
      </w:pPr>
      <w:r w:rsidRPr="00D865D5">
        <w:rPr>
          <w:rFonts w:ascii="Times New Roman" w:hAnsi="Times New Roman" w:cs="Times New Roman"/>
          <w:b/>
          <w:sz w:val="24"/>
          <w:szCs w:val="24"/>
        </w:rPr>
        <w:t xml:space="preserve">Student </w:t>
      </w:r>
      <w:r w:rsidRPr="00D865D5">
        <w:rPr>
          <w:rFonts w:ascii="Times New Roman" w:hAnsi="Times New Roman" w:cs="Times New Roman"/>
          <w:sz w:val="24"/>
          <w:szCs w:val="24"/>
        </w:rPr>
        <w:t>is the primary actor who interacts with the most use cases. The student is responsible for accessing course content, taking quizzes, and managing their learning experience.</w:t>
      </w:r>
    </w:p>
    <w:p w14:paraId="24492F7A" w14:textId="77777777" w:rsidR="00D865D5" w:rsidRPr="00D865D5" w:rsidRDefault="00D865D5" w:rsidP="00D865D5">
      <w:pPr>
        <w:rPr>
          <w:rFonts w:ascii="Times New Roman" w:hAnsi="Times New Roman" w:cs="Times New Roman"/>
          <w:sz w:val="24"/>
          <w:szCs w:val="24"/>
        </w:rPr>
      </w:pPr>
      <w:r w:rsidRPr="00D865D5">
        <w:rPr>
          <w:rFonts w:ascii="Times New Roman" w:hAnsi="Times New Roman" w:cs="Times New Roman"/>
          <w:b/>
          <w:sz w:val="24"/>
          <w:szCs w:val="24"/>
        </w:rPr>
        <w:t xml:space="preserve">Instructor </w:t>
      </w:r>
      <w:r w:rsidRPr="00D865D5">
        <w:rPr>
          <w:rFonts w:ascii="Times New Roman" w:hAnsi="Times New Roman" w:cs="Times New Roman"/>
          <w:sz w:val="24"/>
          <w:szCs w:val="24"/>
        </w:rPr>
        <w:t>is a primary actor who is responsible for managing course content and delivering live lectures to students.</w:t>
      </w:r>
    </w:p>
    <w:p w14:paraId="25F12D1C" w14:textId="3EE61D25" w:rsidR="00D865D5" w:rsidRPr="00D865D5" w:rsidRDefault="00D865D5" w:rsidP="00D865D5">
      <w:pPr>
        <w:rPr>
          <w:rFonts w:ascii="Times New Roman" w:hAnsi="Times New Roman" w:cs="Times New Roman"/>
          <w:sz w:val="24"/>
          <w:szCs w:val="24"/>
        </w:rPr>
      </w:pPr>
      <w:r w:rsidRPr="00D865D5">
        <w:rPr>
          <w:rFonts w:ascii="Times New Roman" w:hAnsi="Times New Roman" w:cs="Times New Roman"/>
          <w:b/>
          <w:sz w:val="24"/>
          <w:szCs w:val="24"/>
        </w:rPr>
        <w:t xml:space="preserve">Administrator </w:t>
      </w:r>
      <w:r w:rsidRPr="00D865D5">
        <w:rPr>
          <w:rFonts w:ascii="Times New Roman" w:hAnsi="Times New Roman" w:cs="Times New Roman"/>
          <w:sz w:val="24"/>
          <w:szCs w:val="24"/>
        </w:rPr>
        <w:t>is a secondary actor positioned on the right side of the diagram whose role is to manage the system, users and access control.</w:t>
      </w:r>
    </w:p>
    <w:p w14:paraId="305C5055" w14:textId="77777777" w:rsidR="00D865D5" w:rsidRPr="00D865D5" w:rsidRDefault="00D865D5" w:rsidP="00D10C10">
      <w:pPr>
        <w:pStyle w:val="Heading2"/>
      </w:pPr>
      <w:bookmarkStart w:id="12" w:name="_Toc230619462"/>
      <w:r w:rsidRPr="00D865D5">
        <w:t>Use Cases and Relationships</w:t>
      </w:r>
      <w:bookmarkEnd w:id="12"/>
    </w:p>
    <w:p w14:paraId="60829974" w14:textId="77777777" w:rsidR="00D865D5" w:rsidRPr="00D865D5" w:rsidRDefault="00D865D5" w:rsidP="00D865D5">
      <w:pPr>
        <w:rPr>
          <w:rFonts w:ascii="Times New Roman" w:hAnsi="Times New Roman" w:cs="Times New Roman"/>
          <w:sz w:val="24"/>
          <w:szCs w:val="24"/>
        </w:rPr>
      </w:pPr>
      <w:r w:rsidRPr="00D865D5">
        <w:rPr>
          <w:rFonts w:ascii="Times New Roman" w:hAnsi="Times New Roman" w:cs="Times New Roman"/>
          <w:b/>
          <w:sz w:val="24"/>
          <w:szCs w:val="24"/>
        </w:rPr>
        <w:t>Student Use Cases</w:t>
      </w:r>
    </w:p>
    <w:p w14:paraId="0D45E969" w14:textId="77777777" w:rsidR="00D865D5" w:rsidRPr="00D865D5" w:rsidRDefault="00D865D5" w:rsidP="00D865D5">
      <w:pPr>
        <w:rPr>
          <w:rFonts w:ascii="Times New Roman" w:hAnsi="Times New Roman" w:cs="Times New Roman"/>
          <w:sz w:val="24"/>
          <w:szCs w:val="24"/>
        </w:rPr>
      </w:pPr>
      <w:r w:rsidRPr="00D865D5">
        <w:rPr>
          <w:rFonts w:ascii="Times New Roman" w:hAnsi="Times New Roman" w:cs="Times New Roman"/>
          <w:sz w:val="24"/>
          <w:szCs w:val="24"/>
        </w:rPr>
        <w:t>The Student actor is connected to the following use cases:</w:t>
      </w:r>
    </w:p>
    <w:p w14:paraId="4E1814B2" w14:textId="77777777" w:rsidR="00D865D5" w:rsidRPr="00D865D5" w:rsidRDefault="00D865D5" w:rsidP="00D865D5">
      <w:pPr>
        <w:rPr>
          <w:rFonts w:ascii="Times New Roman" w:hAnsi="Times New Roman" w:cs="Times New Roman"/>
          <w:sz w:val="24"/>
          <w:szCs w:val="24"/>
        </w:rPr>
      </w:pPr>
      <w:r w:rsidRPr="00D865D5">
        <w:rPr>
          <w:rFonts w:ascii="Times New Roman" w:hAnsi="Times New Roman" w:cs="Times New Roman"/>
          <w:sz w:val="24"/>
          <w:szCs w:val="24"/>
        </w:rPr>
        <w:t>Browse and access enrolled courses , allows the student to view and access their enrolled courses. It has two extend relationships: Download course materials which extends it when a student chooses to save content offline, and View progress per course which extends it to allow students to track their learning progress.</w:t>
      </w:r>
    </w:p>
    <w:p w14:paraId="0CDEC94F" w14:textId="77777777" w:rsidR="00D865D5" w:rsidRPr="00D865D5" w:rsidRDefault="00D865D5" w:rsidP="00D865D5">
      <w:pPr>
        <w:rPr>
          <w:rFonts w:ascii="Times New Roman" w:hAnsi="Times New Roman" w:cs="Times New Roman"/>
          <w:sz w:val="24"/>
          <w:szCs w:val="24"/>
        </w:rPr>
      </w:pPr>
      <w:r w:rsidRPr="00D865D5">
        <w:rPr>
          <w:rFonts w:ascii="Times New Roman" w:hAnsi="Times New Roman" w:cs="Times New Roman"/>
          <w:sz w:val="24"/>
          <w:szCs w:val="24"/>
        </w:rPr>
        <w:t>Attempt quizzes ,allows students to take quizzes. It includes Get automated score meaning every time a student submits a quiz, an automated score is immediately generated.</w:t>
      </w:r>
    </w:p>
    <w:p w14:paraId="59DD8A9A" w14:textId="77777777" w:rsidR="00D865D5" w:rsidRPr="00D865D5" w:rsidRDefault="00D865D5" w:rsidP="00D865D5">
      <w:pPr>
        <w:rPr>
          <w:rFonts w:ascii="Times New Roman" w:hAnsi="Times New Roman" w:cs="Times New Roman"/>
          <w:sz w:val="24"/>
          <w:szCs w:val="24"/>
        </w:rPr>
      </w:pPr>
      <w:r w:rsidRPr="00D865D5">
        <w:rPr>
          <w:rFonts w:ascii="Times New Roman" w:hAnsi="Times New Roman" w:cs="Times New Roman"/>
          <w:sz w:val="24"/>
          <w:szCs w:val="24"/>
        </w:rPr>
        <w:t>Watch recorded video lectures , allows students to view pre-recorded lectures. Receive in-app notifications extends this use case meaning students are notified when new video lectures are available.</w:t>
      </w:r>
    </w:p>
    <w:p w14:paraId="231B2AE9" w14:textId="77777777" w:rsidR="00D865D5" w:rsidRPr="00D865D5" w:rsidRDefault="00D865D5" w:rsidP="00D865D5">
      <w:pPr>
        <w:rPr>
          <w:rFonts w:ascii="Times New Roman" w:hAnsi="Times New Roman" w:cs="Times New Roman"/>
          <w:sz w:val="24"/>
          <w:szCs w:val="24"/>
        </w:rPr>
      </w:pPr>
      <w:r w:rsidRPr="00D865D5">
        <w:rPr>
          <w:rFonts w:ascii="Times New Roman" w:hAnsi="Times New Roman" w:cs="Times New Roman"/>
          <w:b/>
          <w:sz w:val="24"/>
          <w:szCs w:val="24"/>
        </w:rPr>
        <w:t>Shared Use Cases (Student and Instructor)</w:t>
      </w:r>
    </w:p>
    <w:p w14:paraId="6449F4E0" w14:textId="77777777" w:rsidR="00D865D5" w:rsidRPr="00D865D5" w:rsidRDefault="00D865D5" w:rsidP="00D865D5">
      <w:pPr>
        <w:rPr>
          <w:rFonts w:ascii="Times New Roman" w:hAnsi="Times New Roman" w:cs="Times New Roman"/>
          <w:sz w:val="24"/>
          <w:szCs w:val="24"/>
        </w:rPr>
      </w:pPr>
      <w:r w:rsidRPr="00D865D5">
        <w:rPr>
          <w:rFonts w:ascii="Times New Roman" w:hAnsi="Times New Roman" w:cs="Times New Roman"/>
          <w:sz w:val="24"/>
          <w:szCs w:val="24"/>
        </w:rPr>
        <w:t>Login : both Student and Instructor must log in to access the system. It includes Register with email or Password meaning a user must be registered before logging in. Reset Password extends Login for cases where the user forgets their password.</w:t>
      </w:r>
    </w:p>
    <w:p w14:paraId="0444131D" w14:textId="77777777" w:rsidR="00D865D5" w:rsidRPr="00D865D5" w:rsidRDefault="00D865D5" w:rsidP="00D865D5">
      <w:pPr>
        <w:rPr>
          <w:rFonts w:ascii="Times New Roman" w:hAnsi="Times New Roman" w:cs="Times New Roman"/>
          <w:sz w:val="24"/>
          <w:szCs w:val="24"/>
        </w:rPr>
      </w:pPr>
      <w:r w:rsidRPr="00D865D5">
        <w:rPr>
          <w:rFonts w:ascii="Times New Roman" w:hAnsi="Times New Roman" w:cs="Times New Roman"/>
          <w:sz w:val="24"/>
          <w:szCs w:val="24"/>
        </w:rPr>
        <w:lastRenderedPageBreak/>
        <w:t>Receive in-app notifications : both Student and Instructor receive notifications about new content, quizzes and live sessions.</w:t>
      </w:r>
    </w:p>
    <w:p w14:paraId="429DFBED" w14:textId="77777777" w:rsidR="00D865D5" w:rsidRPr="00D865D5" w:rsidRDefault="00D865D5" w:rsidP="00D865D5">
      <w:pPr>
        <w:rPr>
          <w:rFonts w:ascii="Times New Roman" w:hAnsi="Times New Roman" w:cs="Times New Roman"/>
          <w:sz w:val="24"/>
          <w:szCs w:val="24"/>
        </w:rPr>
      </w:pPr>
      <w:r w:rsidRPr="00D865D5">
        <w:rPr>
          <w:rFonts w:ascii="Times New Roman" w:hAnsi="Times New Roman" w:cs="Times New Roman"/>
          <w:b/>
          <w:sz w:val="24"/>
          <w:szCs w:val="24"/>
        </w:rPr>
        <w:t>Instructor Use Cases</w:t>
      </w:r>
    </w:p>
    <w:p w14:paraId="41D69C5F" w14:textId="77777777" w:rsidR="00D865D5" w:rsidRPr="00D865D5" w:rsidRDefault="00D865D5" w:rsidP="00D865D5">
      <w:pPr>
        <w:rPr>
          <w:rFonts w:ascii="Times New Roman" w:hAnsi="Times New Roman" w:cs="Times New Roman"/>
          <w:sz w:val="24"/>
          <w:szCs w:val="24"/>
        </w:rPr>
      </w:pPr>
      <w:r w:rsidRPr="00D865D5">
        <w:rPr>
          <w:rFonts w:ascii="Times New Roman" w:hAnsi="Times New Roman" w:cs="Times New Roman"/>
          <w:sz w:val="24"/>
          <w:szCs w:val="24"/>
        </w:rPr>
        <w:t xml:space="preserve">Create/Edit/Delete course content : allows the Instructor to manage all course materials including videos, notes and quizzes. </w:t>
      </w:r>
    </w:p>
    <w:p w14:paraId="6139CA37" w14:textId="77777777" w:rsidR="00D865D5" w:rsidRPr="00D865D5" w:rsidRDefault="00D865D5" w:rsidP="00D865D5">
      <w:pPr>
        <w:rPr>
          <w:rFonts w:ascii="Times New Roman" w:hAnsi="Times New Roman" w:cs="Times New Roman"/>
          <w:sz w:val="24"/>
          <w:szCs w:val="24"/>
        </w:rPr>
      </w:pPr>
      <w:r w:rsidRPr="00D865D5">
        <w:rPr>
          <w:rFonts w:ascii="Times New Roman" w:hAnsi="Times New Roman" w:cs="Times New Roman"/>
          <w:sz w:val="24"/>
          <w:szCs w:val="24"/>
        </w:rPr>
        <w:t>Initiate live video lecture extends this use case when the instructor decides to conduct a live session.</w:t>
      </w:r>
    </w:p>
    <w:p w14:paraId="010F9ACB" w14:textId="77777777" w:rsidR="00D865D5" w:rsidRPr="00D865D5" w:rsidRDefault="00D865D5" w:rsidP="00D865D5">
      <w:pPr>
        <w:rPr>
          <w:rFonts w:ascii="Times New Roman" w:hAnsi="Times New Roman" w:cs="Times New Roman"/>
          <w:sz w:val="24"/>
          <w:szCs w:val="24"/>
        </w:rPr>
      </w:pPr>
      <w:r w:rsidRPr="00D865D5">
        <w:rPr>
          <w:rFonts w:ascii="Times New Roman" w:hAnsi="Times New Roman" w:cs="Times New Roman"/>
          <w:b/>
          <w:sz w:val="24"/>
          <w:szCs w:val="24"/>
        </w:rPr>
        <w:t>Administrator Use Cases</w:t>
      </w:r>
    </w:p>
    <w:p w14:paraId="4EB2060F" w14:textId="77777777" w:rsidR="00D865D5" w:rsidRPr="00D865D5" w:rsidRDefault="00D865D5" w:rsidP="00D865D5">
      <w:pPr>
        <w:rPr>
          <w:rFonts w:ascii="Times New Roman" w:hAnsi="Times New Roman" w:cs="Times New Roman"/>
          <w:sz w:val="24"/>
          <w:szCs w:val="24"/>
        </w:rPr>
      </w:pPr>
      <w:r w:rsidRPr="00D865D5">
        <w:rPr>
          <w:rFonts w:ascii="Times New Roman" w:hAnsi="Times New Roman" w:cs="Times New Roman"/>
          <w:sz w:val="24"/>
          <w:szCs w:val="24"/>
        </w:rPr>
        <w:t>The Administrator is connected to three use cases with plain association lines:</w:t>
      </w:r>
    </w:p>
    <w:p w14:paraId="1E9F3CA7" w14:textId="77777777" w:rsidR="00D865D5" w:rsidRPr="00D865D5" w:rsidRDefault="00D865D5" w:rsidP="00D865D5">
      <w:pPr>
        <w:rPr>
          <w:rFonts w:ascii="Times New Roman" w:hAnsi="Times New Roman" w:cs="Times New Roman"/>
          <w:sz w:val="24"/>
          <w:szCs w:val="24"/>
        </w:rPr>
      </w:pPr>
      <w:r w:rsidRPr="00D865D5">
        <w:rPr>
          <w:rFonts w:ascii="Times New Roman" w:hAnsi="Times New Roman" w:cs="Times New Roman"/>
          <w:sz w:val="24"/>
          <w:szCs w:val="24"/>
        </w:rPr>
        <w:t>Manage Users : allows the Admin to add, edit or remove users from the system</w:t>
      </w:r>
    </w:p>
    <w:p w14:paraId="5DE69162" w14:textId="77777777" w:rsidR="00D865D5" w:rsidRPr="00D865D5" w:rsidRDefault="00D865D5" w:rsidP="00D865D5">
      <w:pPr>
        <w:rPr>
          <w:rFonts w:ascii="Times New Roman" w:hAnsi="Times New Roman" w:cs="Times New Roman"/>
          <w:sz w:val="24"/>
          <w:szCs w:val="24"/>
        </w:rPr>
      </w:pPr>
      <w:r w:rsidRPr="00D865D5">
        <w:rPr>
          <w:rFonts w:ascii="Times New Roman" w:hAnsi="Times New Roman" w:cs="Times New Roman"/>
          <w:sz w:val="24"/>
          <w:szCs w:val="24"/>
        </w:rPr>
        <w:t>Assign Roles:allows the Admin to assign roles such as Student, Instructor or Admin to registered users</w:t>
      </w:r>
    </w:p>
    <w:p w14:paraId="716437B6" w14:textId="7FA98A1D" w:rsidR="00D865D5" w:rsidRPr="00D865D5" w:rsidRDefault="00D865D5" w:rsidP="00D865D5">
      <w:pPr>
        <w:rPr>
          <w:rFonts w:ascii="Times New Roman" w:hAnsi="Times New Roman" w:cs="Times New Roman"/>
          <w:sz w:val="24"/>
          <w:szCs w:val="24"/>
        </w:rPr>
      </w:pPr>
      <w:r w:rsidRPr="00D865D5">
        <w:rPr>
          <w:rFonts w:ascii="Times New Roman" w:hAnsi="Times New Roman" w:cs="Times New Roman"/>
          <w:sz w:val="24"/>
          <w:szCs w:val="24"/>
        </w:rPr>
        <w:t>Monitor System :allows the Admin to oversee system performance and uptime</w:t>
      </w:r>
    </w:p>
    <w:p w14:paraId="6174F8DE" w14:textId="77777777" w:rsidR="00D10C10" w:rsidRDefault="00D865D5" w:rsidP="00D10C10">
      <w:pPr>
        <w:keepNext/>
      </w:pPr>
      <w:r w:rsidRPr="00D865D5">
        <w:rPr>
          <w:rFonts w:ascii="Times New Roman" w:hAnsi="Times New Roman" w:cs="Times New Roman"/>
          <w:noProof/>
          <w:sz w:val="24"/>
          <w:szCs w:val="24"/>
        </w:rPr>
        <w:drawing>
          <wp:inline distT="0" distB="0" distL="0" distR="0" wp14:anchorId="31A8E56F" wp14:editId="00A4E838">
            <wp:extent cx="5760720" cy="41275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5760720" cy="4127500"/>
                    </a:xfrm>
                    <a:prstGeom prst="rect">
                      <a:avLst/>
                    </a:prstGeom>
                  </pic:spPr>
                </pic:pic>
              </a:graphicData>
            </a:graphic>
          </wp:inline>
        </w:drawing>
      </w:r>
    </w:p>
    <w:p w14:paraId="2624817C" w14:textId="71134A4E" w:rsidR="00D865D5" w:rsidRPr="00D865D5" w:rsidRDefault="00D10C10" w:rsidP="00D10C10">
      <w:pPr>
        <w:pStyle w:val="Heading2"/>
        <w:rPr>
          <w:szCs w:val="24"/>
        </w:rPr>
      </w:pPr>
      <w:bookmarkStart w:id="13" w:name="_Toc230619463"/>
      <w:r>
        <w:t xml:space="preserve">Figure </w:t>
      </w:r>
      <w:fldSimple w:instr=" SEQ Figure \* ARABIC ">
        <w:r w:rsidR="00BF4821">
          <w:rPr>
            <w:noProof/>
          </w:rPr>
          <w:t>3</w:t>
        </w:r>
      </w:fldSimple>
      <w:r>
        <w:rPr>
          <w:lang w:val="en-US"/>
        </w:rPr>
        <w:t xml:space="preserve"> Use Case Diagram</w:t>
      </w:r>
      <w:bookmarkEnd w:id="13"/>
    </w:p>
    <w:p w14:paraId="2CBA3C87" w14:textId="77777777" w:rsidR="00D865D5" w:rsidRPr="00D865D5" w:rsidRDefault="00D865D5" w:rsidP="00D865D5">
      <w:pPr>
        <w:rPr>
          <w:rFonts w:ascii="Times New Roman" w:hAnsi="Times New Roman" w:cs="Times New Roman"/>
          <w:sz w:val="24"/>
          <w:szCs w:val="24"/>
        </w:rPr>
      </w:pPr>
    </w:p>
    <w:p w14:paraId="1353236B" w14:textId="77777777" w:rsidR="00D865D5" w:rsidRPr="00D865D5" w:rsidRDefault="00D865D5" w:rsidP="00D865D5">
      <w:pPr>
        <w:rPr>
          <w:rFonts w:ascii="Times New Roman" w:hAnsi="Times New Roman" w:cs="Times New Roman"/>
          <w:b/>
          <w:sz w:val="24"/>
          <w:szCs w:val="24"/>
        </w:rPr>
      </w:pPr>
    </w:p>
    <w:p w14:paraId="65FF876E" w14:textId="591D0A46" w:rsidR="00D865D5" w:rsidRDefault="00D865D5" w:rsidP="00D865D5">
      <w:pPr>
        <w:rPr>
          <w:rFonts w:ascii="Times New Roman" w:hAnsi="Times New Roman" w:cs="Times New Roman"/>
          <w:b/>
          <w:sz w:val="24"/>
          <w:szCs w:val="24"/>
          <w:lang w:val="en-US"/>
        </w:rPr>
      </w:pPr>
    </w:p>
    <w:p w14:paraId="7686A499" w14:textId="0EFF9476" w:rsidR="00D865D5" w:rsidRPr="00D865D5" w:rsidRDefault="00D865D5" w:rsidP="00D10C10">
      <w:pPr>
        <w:pStyle w:val="Heading1"/>
        <w:rPr>
          <w:rFonts w:eastAsia="Times New Roman"/>
        </w:rPr>
      </w:pPr>
      <w:bookmarkStart w:id="14" w:name="_Toc230619464"/>
      <w:r w:rsidRPr="00D865D5">
        <w:rPr>
          <w:rFonts w:eastAsia="Times New Roman"/>
        </w:rPr>
        <w:lastRenderedPageBreak/>
        <w:t>Sequence Diagram</w:t>
      </w:r>
      <w:bookmarkEnd w:id="14"/>
    </w:p>
    <w:p w14:paraId="26658455" w14:textId="77777777" w:rsidR="00D865D5" w:rsidRPr="00D865D5" w:rsidRDefault="00D865D5" w:rsidP="00D865D5">
      <w:pPr>
        <w:spacing w:before="100" w:beforeAutospacing="1" w:after="100" w:afterAutospacing="1" w:line="240" w:lineRule="auto"/>
        <w:rPr>
          <w:rFonts w:ascii="Times New Roman" w:eastAsia="Times New Roman" w:hAnsi="Times New Roman" w:cs="Times New Roman"/>
          <w:color w:val="000000"/>
          <w:sz w:val="24"/>
          <w:szCs w:val="24"/>
        </w:rPr>
      </w:pPr>
      <w:r w:rsidRPr="00D865D5">
        <w:rPr>
          <w:rFonts w:ascii="Times New Roman" w:eastAsia="Times New Roman" w:hAnsi="Times New Roman" w:cs="Times New Roman"/>
          <w:color w:val="000000"/>
          <w:sz w:val="24"/>
          <w:szCs w:val="24"/>
        </w:rPr>
        <w:t xml:space="preserve">A </w:t>
      </w:r>
      <w:r w:rsidRPr="00D865D5">
        <w:rPr>
          <w:rFonts w:ascii="Times New Roman" w:eastAsia="Times New Roman" w:hAnsi="Times New Roman" w:cs="Times New Roman"/>
          <w:bCs/>
          <w:color w:val="000000"/>
          <w:sz w:val="24"/>
          <w:szCs w:val="24"/>
        </w:rPr>
        <w:t>sequence diagram</w:t>
      </w:r>
      <w:r w:rsidRPr="00D865D5">
        <w:rPr>
          <w:rFonts w:ascii="Times New Roman" w:eastAsia="Times New Roman" w:hAnsi="Times New Roman" w:cs="Times New Roman"/>
          <w:color w:val="000000"/>
          <w:sz w:val="24"/>
          <w:szCs w:val="24"/>
        </w:rPr>
        <w:t xml:space="preserve"> is a UML (Unified Modeling Language) tool that shows </w:t>
      </w:r>
      <w:r w:rsidRPr="00D865D5">
        <w:rPr>
          <w:rFonts w:ascii="Times New Roman" w:eastAsia="Times New Roman" w:hAnsi="Times New Roman" w:cs="Times New Roman"/>
          <w:bCs/>
          <w:color w:val="000000"/>
          <w:sz w:val="24"/>
          <w:szCs w:val="24"/>
        </w:rPr>
        <w:t>how different parts of a system communicate with each other</w:t>
      </w:r>
      <w:r w:rsidRPr="00D865D5">
        <w:rPr>
          <w:rFonts w:ascii="Times New Roman" w:eastAsia="Times New Roman" w:hAnsi="Times New Roman" w:cs="Times New Roman"/>
          <w:color w:val="000000"/>
          <w:sz w:val="24"/>
          <w:szCs w:val="24"/>
        </w:rPr>
        <w:t xml:space="preserve">, and </w:t>
      </w:r>
      <w:r w:rsidRPr="00D865D5">
        <w:rPr>
          <w:rFonts w:ascii="Times New Roman" w:eastAsia="Times New Roman" w:hAnsi="Times New Roman" w:cs="Times New Roman"/>
          <w:bCs/>
          <w:color w:val="000000"/>
          <w:sz w:val="24"/>
          <w:szCs w:val="24"/>
        </w:rPr>
        <w:t>in what order</w:t>
      </w:r>
      <w:r w:rsidRPr="00D865D5">
        <w:rPr>
          <w:rFonts w:ascii="Times New Roman" w:eastAsia="Times New Roman" w:hAnsi="Times New Roman" w:cs="Times New Roman"/>
          <w:color w:val="000000"/>
          <w:sz w:val="24"/>
          <w:szCs w:val="24"/>
        </w:rPr>
        <w:t xml:space="preserve">. It focuses on the </w:t>
      </w:r>
      <w:r w:rsidRPr="00D865D5">
        <w:rPr>
          <w:rFonts w:ascii="Times New Roman" w:eastAsia="Times New Roman" w:hAnsi="Times New Roman" w:cs="Times New Roman"/>
          <w:bCs/>
          <w:color w:val="000000"/>
          <w:sz w:val="24"/>
          <w:szCs w:val="24"/>
        </w:rPr>
        <w:t>dynamic behavior</w:t>
      </w:r>
      <w:r w:rsidRPr="00D865D5">
        <w:rPr>
          <w:rFonts w:ascii="Times New Roman" w:eastAsia="Times New Roman" w:hAnsi="Times New Roman" w:cs="Times New Roman"/>
          <w:color w:val="000000"/>
          <w:sz w:val="24"/>
          <w:szCs w:val="24"/>
        </w:rPr>
        <w:t xml:space="preserve"> of a system—meaning it shows the </w:t>
      </w:r>
      <w:r w:rsidRPr="00D865D5">
        <w:rPr>
          <w:rFonts w:ascii="Times New Roman" w:eastAsia="Times New Roman" w:hAnsi="Times New Roman" w:cs="Times New Roman"/>
          <w:bCs/>
          <w:color w:val="000000"/>
          <w:sz w:val="24"/>
          <w:szCs w:val="24"/>
        </w:rPr>
        <w:t>flow of messages over time</w:t>
      </w:r>
      <w:r w:rsidRPr="00D865D5">
        <w:rPr>
          <w:rFonts w:ascii="Times New Roman" w:eastAsia="Times New Roman" w:hAnsi="Times New Roman" w:cs="Times New Roman"/>
          <w:color w:val="000000"/>
          <w:sz w:val="24"/>
          <w:szCs w:val="24"/>
        </w:rPr>
        <w:t>, not just what components exist.</w:t>
      </w:r>
    </w:p>
    <w:p w14:paraId="53ACC8D8" w14:textId="6DA57A14" w:rsidR="00D865D5" w:rsidRPr="00D865D5" w:rsidRDefault="00D865D5" w:rsidP="00351FE1">
      <w:pPr>
        <w:spacing w:before="100" w:beforeAutospacing="1" w:after="100" w:afterAutospacing="1" w:line="240" w:lineRule="auto"/>
        <w:rPr>
          <w:rFonts w:ascii="Times New Roman" w:eastAsia="Times New Roman" w:hAnsi="Times New Roman" w:cs="Times New Roman"/>
          <w:color w:val="000000"/>
          <w:sz w:val="24"/>
          <w:szCs w:val="24"/>
        </w:rPr>
      </w:pPr>
      <w:r w:rsidRPr="00D865D5">
        <w:rPr>
          <w:rFonts w:ascii="Times New Roman" w:eastAsia="Times New Roman" w:hAnsi="Times New Roman" w:cs="Times New Roman"/>
          <w:color w:val="000000"/>
          <w:sz w:val="24"/>
          <w:szCs w:val="24"/>
        </w:rPr>
        <w:t xml:space="preserve">while a </w:t>
      </w:r>
      <w:r w:rsidRPr="00D865D5">
        <w:rPr>
          <w:rFonts w:ascii="Times New Roman" w:eastAsia="Times New Roman" w:hAnsi="Times New Roman" w:cs="Times New Roman"/>
          <w:bCs/>
          <w:color w:val="000000"/>
          <w:sz w:val="24"/>
          <w:szCs w:val="24"/>
        </w:rPr>
        <w:t>class diagram</w:t>
      </w:r>
      <w:r w:rsidRPr="00D865D5">
        <w:rPr>
          <w:rFonts w:ascii="Times New Roman" w:eastAsia="Times New Roman" w:hAnsi="Times New Roman" w:cs="Times New Roman"/>
          <w:color w:val="000000"/>
          <w:sz w:val="24"/>
          <w:szCs w:val="24"/>
        </w:rPr>
        <w:t xml:space="preserve"> is like a “map of the system structure,” a </w:t>
      </w:r>
      <w:r w:rsidRPr="00D865D5">
        <w:rPr>
          <w:rFonts w:ascii="Times New Roman" w:eastAsia="Times New Roman" w:hAnsi="Times New Roman" w:cs="Times New Roman"/>
          <w:bCs/>
          <w:color w:val="000000"/>
          <w:sz w:val="24"/>
          <w:szCs w:val="24"/>
        </w:rPr>
        <w:t>sequence diagram</w:t>
      </w:r>
      <w:r w:rsidRPr="00D865D5">
        <w:rPr>
          <w:rFonts w:ascii="Times New Roman" w:eastAsia="Times New Roman" w:hAnsi="Times New Roman" w:cs="Times New Roman"/>
          <w:color w:val="000000"/>
          <w:sz w:val="24"/>
          <w:szCs w:val="24"/>
        </w:rPr>
        <w:t xml:space="preserve"> is like a “story of what happens step-by-step.” It helps teams understand the real interactions between users, apps, servers, and services.</w:t>
      </w:r>
    </w:p>
    <w:p w14:paraId="26A1DD50" w14:textId="77777777" w:rsidR="00D865D5" w:rsidRPr="00D865D5" w:rsidRDefault="00D865D5" w:rsidP="00D10C10">
      <w:pPr>
        <w:pStyle w:val="Heading2"/>
      </w:pPr>
      <w:bookmarkStart w:id="15" w:name="_Toc230619465"/>
      <w:r w:rsidRPr="00D865D5">
        <w:rPr>
          <w:rStyle w:val="Strong"/>
          <w:b/>
          <w:bCs/>
          <w:color w:val="000000"/>
          <w:szCs w:val="24"/>
        </w:rPr>
        <w:t>Scenario S1: Adaptive Content Delivery</w:t>
      </w:r>
      <w:bookmarkEnd w:id="15"/>
    </w:p>
    <w:p w14:paraId="2AB40D8C" w14:textId="77777777" w:rsidR="00D865D5" w:rsidRPr="00D865D5" w:rsidRDefault="00D865D5" w:rsidP="00D865D5">
      <w:pPr>
        <w:pStyle w:val="NormalWeb"/>
        <w:rPr>
          <w:color w:val="000000"/>
        </w:rPr>
      </w:pPr>
      <w:r w:rsidRPr="00D865D5">
        <w:rPr>
          <w:rStyle w:val="Strong"/>
          <w:color w:val="000000"/>
        </w:rPr>
        <w:t>Actors:</w:t>
      </w:r>
      <w:r w:rsidRPr="00D865D5">
        <w:rPr>
          <w:color w:val="000000"/>
        </w:rPr>
        <w:t xml:space="preserve"> Student, Mobile App, Network Monitor, Adaptive Engine, CDN, Analytics Service</w:t>
      </w:r>
    </w:p>
    <w:p w14:paraId="58787246" w14:textId="77777777" w:rsidR="00D865D5" w:rsidRPr="00D865D5" w:rsidRDefault="00D865D5" w:rsidP="00D865D5">
      <w:pPr>
        <w:pStyle w:val="NormalWeb"/>
        <w:rPr>
          <w:color w:val="000000"/>
        </w:rPr>
      </w:pPr>
      <w:r w:rsidRPr="00D865D5">
        <w:rPr>
          <w:rStyle w:val="Strong"/>
          <w:color w:val="000000"/>
        </w:rPr>
        <w:t>Simple Flow:</w:t>
      </w:r>
      <w:r w:rsidRPr="00D865D5">
        <w:rPr>
          <w:color w:val="000000"/>
        </w:rPr>
        <w:t xml:space="preserve"> A student opens a lecture on the app. The app first checks their internet speed and starts with a suitable video quality, like 360p for good bandwidth. As they watch, the app keeps checking the connection. If the signal weakens, it seamlessly switches the experience—first to audio-only, and if it gets worse, to a text transcript. When the signal improves again, it upgrades back to higher-quality video. Every switch is quietly recorded for analysis. The student never faces buffering or errors; the content just adapts.</w:t>
      </w:r>
    </w:p>
    <w:p w14:paraId="1FC4CD09" w14:textId="77777777" w:rsidR="00D865D5" w:rsidRPr="00D865D5" w:rsidRDefault="00D865D5" w:rsidP="00D865D5">
      <w:pPr>
        <w:spacing w:before="100" w:beforeAutospacing="1" w:after="100" w:afterAutospacing="1" w:line="240" w:lineRule="auto"/>
        <w:outlineLvl w:val="1"/>
        <w:rPr>
          <w:rFonts w:ascii="Times New Roman" w:eastAsia="Times New Roman" w:hAnsi="Times New Roman" w:cs="Times New Roman"/>
          <w:b/>
          <w:bCs/>
          <w:color w:val="000000"/>
          <w:sz w:val="24"/>
          <w:szCs w:val="24"/>
        </w:rPr>
      </w:pPr>
      <w:bookmarkStart w:id="16" w:name="_Toc230619466"/>
      <w:r w:rsidRPr="00D865D5">
        <w:rPr>
          <w:rFonts w:ascii="Times New Roman" w:hAnsi="Times New Roman" w:cs="Times New Roman"/>
          <w:noProof/>
          <w:sz w:val="24"/>
          <w:szCs w:val="24"/>
        </w:rPr>
        <w:drawing>
          <wp:inline distT="0" distB="0" distL="0" distR="0" wp14:anchorId="539B6FB3" wp14:editId="0D191B5E">
            <wp:extent cx="5943790" cy="4608576"/>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4608428"/>
                    </a:xfrm>
                    <a:prstGeom prst="rect">
                      <a:avLst/>
                    </a:prstGeom>
                  </pic:spPr>
                </pic:pic>
              </a:graphicData>
            </a:graphic>
          </wp:inline>
        </w:drawing>
      </w:r>
      <w:bookmarkEnd w:id="16"/>
    </w:p>
    <w:p w14:paraId="36AA2DE2" w14:textId="77777777" w:rsidR="00D865D5" w:rsidRPr="00D865D5" w:rsidRDefault="00D865D5" w:rsidP="00D10C10">
      <w:pPr>
        <w:pStyle w:val="Heading2"/>
      </w:pPr>
      <w:bookmarkStart w:id="17" w:name="_Toc230619467"/>
      <w:r w:rsidRPr="00D865D5">
        <w:rPr>
          <w:rStyle w:val="Strong"/>
          <w:b/>
          <w:bCs/>
          <w:color w:val="000000"/>
          <w:szCs w:val="24"/>
        </w:rPr>
        <w:t>Scenario S2: Quiz Taking When Internet Drops</w:t>
      </w:r>
      <w:bookmarkEnd w:id="17"/>
    </w:p>
    <w:p w14:paraId="39AF19C8" w14:textId="77777777" w:rsidR="00D865D5" w:rsidRPr="00D865D5" w:rsidRDefault="00D865D5" w:rsidP="00D865D5">
      <w:pPr>
        <w:pStyle w:val="NormalWeb"/>
        <w:rPr>
          <w:color w:val="000000"/>
        </w:rPr>
      </w:pPr>
      <w:r w:rsidRPr="00D865D5">
        <w:rPr>
          <w:rStyle w:val="Strong"/>
          <w:color w:val="000000"/>
        </w:rPr>
        <w:lastRenderedPageBreak/>
        <w:t>Actors:</w:t>
      </w:r>
      <w:r w:rsidRPr="00D865D5">
        <w:rPr>
          <w:color w:val="000000"/>
        </w:rPr>
        <w:t xml:space="preserve"> Student, Mobile App, Offline Queue, API, Quiz Engine, Progress Tracker</w:t>
      </w:r>
    </w:p>
    <w:p w14:paraId="0D7CEFF7" w14:textId="77777777" w:rsidR="00D865D5" w:rsidRPr="00D865D5" w:rsidRDefault="00D865D5" w:rsidP="00D865D5">
      <w:pPr>
        <w:pStyle w:val="NormalWeb"/>
        <w:rPr>
          <w:color w:val="000000"/>
        </w:rPr>
      </w:pPr>
      <w:r w:rsidRPr="00D865D5">
        <w:rPr>
          <w:rStyle w:val="Strong"/>
          <w:color w:val="000000"/>
        </w:rPr>
        <w:t>Simple Flow:</w:t>
      </w:r>
      <w:r w:rsidRPr="00D865D5">
        <w:rPr>
          <w:color w:val="000000"/>
        </w:rPr>
        <w:t xml:space="preserve"> A student starts a quiz with an active internet connection. If the connection suddenly drops mid-quiz, the app doesn’t stop. It switches to offline mode, letting the student continue answering. Each response is saved locally in an offline queue, and the student is notified their work is being saved offline. Later, when they reconnect to Wi-Fi, the app automatically sends all saved answers to the server in one batch. The server grades them, updates progress, and shows the final score—ensuring no work is lost.</w:t>
      </w:r>
    </w:p>
    <w:p w14:paraId="0D0E9633" w14:textId="77777777" w:rsidR="00D865D5" w:rsidRPr="00D865D5" w:rsidRDefault="00D865D5" w:rsidP="00D865D5">
      <w:pPr>
        <w:spacing w:before="100" w:beforeAutospacing="1" w:after="100" w:afterAutospacing="1" w:line="240" w:lineRule="auto"/>
        <w:outlineLvl w:val="1"/>
        <w:rPr>
          <w:rFonts w:ascii="Times New Roman" w:eastAsia="Times New Roman" w:hAnsi="Times New Roman" w:cs="Times New Roman"/>
          <w:b/>
          <w:bCs/>
          <w:color w:val="000000"/>
          <w:sz w:val="24"/>
          <w:szCs w:val="24"/>
        </w:rPr>
      </w:pPr>
      <w:bookmarkStart w:id="18" w:name="_Toc230619468"/>
      <w:r w:rsidRPr="00D865D5">
        <w:rPr>
          <w:rFonts w:ascii="Times New Roman" w:hAnsi="Times New Roman" w:cs="Times New Roman"/>
          <w:noProof/>
          <w:sz w:val="24"/>
          <w:szCs w:val="24"/>
        </w:rPr>
        <w:drawing>
          <wp:inline distT="0" distB="0" distL="0" distR="0" wp14:anchorId="173BA9DC" wp14:editId="0BF2359B">
            <wp:extent cx="5943600" cy="40595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4059555"/>
                    </a:xfrm>
                    <a:prstGeom prst="rect">
                      <a:avLst/>
                    </a:prstGeom>
                  </pic:spPr>
                </pic:pic>
              </a:graphicData>
            </a:graphic>
          </wp:inline>
        </w:drawing>
      </w:r>
      <w:bookmarkEnd w:id="18"/>
    </w:p>
    <w:p w14:paraId="03A4D03D" w14:textId="77777777" w:rsidR="00D865D5" w:rsidRPr="00D865D5" w:rsidRDefault="00D865D5" w:rsidP="00351FE1">
      <w:pPr>
        <w:pStyle w:val="Heading2"/>
      </w:pPr>
      <w:bookmarkStart w:id="19" w:name="_Toc230619469"/>
      <w:r w:rsidRPr="00D865D5">
        <w:rPr>
          <w:rStyle w:val="Strong"/>
          <w:b/>
          <w:bCs/>
          <w:color w:val="000000"/>
          <w:szCs w:val="24"/>
        </w:rPr>
        <w:t>Scenario S3: Instructor Course Creation with Video Upload</w:t>
      </w:r>
      <w:bookmarkEnd w:id="19"/>
    </w:p>
    <w:p w14:paraId="64D55FFE" w14:textId="77777777" w:rsidR="00D865D5" w:rsidRPr="00D865D5" w:rsidRDefault="00D865D5" w:rsidP="00351FE1">
      <w:pPr>
        <w:pStyle w:val="NormalWeb"/>
        <w:rPr>
          <w:color w:val="000000"/>
        </w:rPr>
      </w:pPr>
      <w:r w:rsidRPr="00D865D5">
        <w:rPr>
          <w:rStyle w:val="Strong"/>
          <w:color w:val="000000"/>
        </w:rPr>
        <w:t>Actors:</w:t>
      </w:r>
      <w:r w:rsidRPr="00D865D5">
        <w:rPr>
          <w:color w:val="000000"/>
        </w:rPr>
        <w:t xml:space="preserve"> Instructor, Dashboard, API, Storage, Streaming Server, Database, Students</w:t>
      </w:r>
    </w:p>
    <w:p w14:paraId="0956AAD5" w14:textId="77777777" w:rsidR="00351FE1" w:rsidRDefault="00D865D5" w:rsidP="00351FE1">
      <w:pPr>
        <w:pStyle w:val="NormalWeb"/>
        <w:rPr>
          <w:noProof/>
        </w:rPr>
      </w:pPr>
      <w:r w:rsidRPr="00D865D5">
        <w:rPr>
          <w:rStyle w:val="Strong"/>
          <w:color w:val="000000"/>
        </w:rPr>
        <w:t>Simple Flow:</w:t>
      </w:r>
      <w:r w:rsidRPr="00D865D5">
        <w:rPr>
          <w:color w:val="000000"/>
        </w:rPr>
        <w:t xml:space="preserve"> An instructor logs in, creates a new course by filling in details, and uploads a large video file. To ensure reliability, the app breaks the video into smaller pieces and uploads them one by one. After upload, the system processes the video: it generates multiple quality versions (like 360p, 480p), creates an audio track, and uses speech recognition to make a text transcript. Once everything is saved, the course is published, and enrolled students get a</w:t>
      </w:r>
      <w:r w:rsidR="00351FE1">
        <w:rPr>
          <w:color w:val="000000"/>
          <w:lang w:val="en-US"/>
        </w:rPr>
        <w:t xml:space="preserve"> </w:t>
      </w:r>
      <w:r w:rsidRPr="00D865D5">
        <w:rPr>
          <w:color w:val="000000"/>
        </w:rPr>
        <w:t>notification. The instructor sees a “Course ready” confirmation.</w:t>
      </w:r>
      <w:r w:rsidRPr="00D865D5">
        <w:rPr>
          <w:noProof/>
        </w:rPr>
        <w:t xml:space="preserve"> </w:t>
      </w:r>
    </w:p>
    <w:p w14:paraId="68D07713" w14:textId="65FF2C62" w:rsidR="00D865D5" w:rsidRPr="00D865D5" w:rsidRDefault="00D865D5" w:rsidP="00351FE1">
      <w:pPr>
        <w:pStyle w:val="NormalWeb"/>
        <w:rPr>
          <w:color w:val="000000"/>
        </w:rPr>
      </w:pPr>
      <w:r w:rsidRPr="00D865D5">
        <w:rPr>
          <w:noProof/>
        </w:rPr>
        <w:lastRenderedPageBreak/>
        <w:drawing>
          <wp:inline distT="0" distB="0" distL="0" distR="0" wp14:anchorId="25F0A55A" wp14:editId="1C04455D">
            <wp:extent cx="5943600" cy="605726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6057265"/>
                    </a:xfrm>
                    <a:prstGeom prst="rect">
                      <a:avLst/>
                    </a:prstGeom>
                  </pic:spPr>
                </pic:pic>
              </a:graphicData>
            </a:graphic>
          </wp:inline>
        </w:drawing>
      </w:r>
    </w:p>
    <w:p w14:paraId="20751202" w14:textId="77777777" w:rsidR="00D865D5" w:rsidRPr="00D865D5" w:rsidRDefault="00D865D5" w:rsidP="00D10C10">
      <w:pPr>
        <w:pStyle w:val="Heading2"/>
      </w:pPr>
      <w:bookmarkStart w:id="20" w:name="_Toc230619470"/>
      <w:r w:rsidRPr="00D865D5">
        <w:rPr>
          <w:rStyle w:val="Strong"/>
          <w:b/>
          <w:bCs/>
          <w:color w:val="000000"/>
          <w:szCs w:val="24"/>
        </w:rPr>
        <w:t>Scenario S4: Manual Format Selection by Student</w:t>
      </w:r>
      <w:bookmarkEnd w:id="20"/>
    </w:p>
    <w:p w14:paraId="4640A51A" w14:textId="77777777" w:rsidR="00D865D5" w:rsidRPr="00D865D5" w:rsidRDefault="00D865D5" w:rsidP="00D865D5">
      <w:pPr>
        <w:pStyle w:val="NormalWeb"/>
        <w:rPr>
          <w:color w:val="000000"/>
        </w:rPr>
      </w:pPr>
      <w:r w:rsidRPr="00D865D5">
        <w:rPr>
          <w:rStyle w:val="Strong"/>
          <w:color w:val="000000"/>
        </w:rPr>
        <w:t>Actors:</w:t>
      </w:r>
      <w:r w:rsidRPr="00D865D5">
        <w:rPr>
          <w:color w:val="000000"/>
        </w:rPr>
        <w:t xml:space="preserve"> Student, Mobile App, Preferences, Adaptive Engine, Storage, Analytics</w:t>
      </w:r>
    </w:p>
    <w:p w14:paraId="390AB023" w14:textId="77777777" w:rsidR="00D865D5" w:rsidRPr="00D865D5" w:rsidRDefault="00D865D5" w:rsidP="00D865D5">
      <w:pPr>
        <w:pStyle w:val="NormalWeb"/>
        <w:rPr>
          <w:color w:val="000000"/>
        </w:rPr>
      </w:pPr>
      <w:r w:rsidRPr="00D865D5">
        <w:rPr>
          <w:rStyle w:val="Strong"/>
          <w:color w:val="000000"/>
        </w:rPr>
        <w:t>Simple Flow:</w:t>
      </w:r>
      <w:r w:rsidRPr="00D865D5">
        <w:rPr>
          <w:color w:val="000000"/>
        </w:rPr>
        <w:t xml:space="preserve"> A student can choose how they want to consume content, especially to save data. In the app settings, they select an option like “Audio Only.” This preference is saved. When they open a lecture, the app skips its usual internet check and directly fetches the audio version from storage. The lecture plays as audio, ideal for commuting. The choice is logged for analytics. If they later switch back to “Auto,” the app removes the manual setting and returns to automatic quality adjustments based on network conditions.</w:t>
      </w:r>
    </w:p>
    <w:p w14:paraId="1A490769" w14:textId="3A3A6316" w:rsidR="00D865D5" w:rsidRPr="00D10C10" w:rsidRDefault="00D865D5" w:rsidP="00D10C10">
      <w:pPr>
        <w:spacing w:before="100" w:beforeAutospacing="1" w:after="100" w:afterAutospacing="1" w:line="240" w:lineRule="auto"/>
        <w:outlineLvl w:val="1"/>
        <w:rPr>
          <w:rFonts w:ascii="Times New Roman" w:eastAsia="Times New Roman" w:hAnsi="Times New Roman" w:cs="Times New Roman"/>
          <w:b/>
          <w:bCs/>
          <w:color w:val="000000"/>
          <w:sz w:val="24"/>
          <w:szCs w:val="24"/>
        </w:rPr>
      </w:pPr>
      <w:bookmarkStart w:id="21" w:name="_Toc230619471"/>
      <w:r w:rsidRPr="00D865D5">
        <w:rPr>
          <w:rFonts w:ascii="Times New Roman" w:hAnsi="Times New Roman" w:cs="Times New Roman"/>
          <w:noProof/>
          <w:sz w:val="24"/>
          <w:szCs w:val="24"/>
        </w:rPr>
        <w:lastRenderedPageBreak/>
        <w:drawing>
          <wp:inline distT="0" distB="0" distL="0" distR="0" wp14:anchorId="6AE5C831" wp14:editId="0C3DDD9D">
            <wp:extent cx="5943600" cy="45739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4573905"/>
                    </a:xfrm>
                    <a:prstGeom prst="rect">
                      <a:avLst/>
                    </a:prstGeom>
                  </pic:spPr>
                </pic:pic>
              </a:graphicData>
            </a:graphic>
          </wp:inline>
        </w:drawing>
      </w:r>
      <w:bookmarkEnd w:id="21"/>
    </w:p>
    <w:p w14:paraId="7EAE149E" w14:textId="77777777" w:rsidR="00D865D5" w:rsidRPr="00D865D5" w:rsidRDefault="00D865D5" w:rsidP="00D10C10">
      <w:pPr>
        <w:pStyle w:val="Heading2"/>
      </w:pPr>
      <w:bookmarkStart w:id="22" w:name="_Toc230619472"/>
      <w:r w:rsidRPr="00D865D5">
        <w:rPr>
          <w:rStyle w:val="Strong"/>
          <w:b/>
          <w:bCs/>
          <w:color w:val="000000"/>
          <w:szCs w:val="24"/>
        </w:rPr>
        <w:t>Scenario S5: Concurrent Live Lecture</w:t>
      </w:r>
      <w:bookmarkEnd w:id="22"/>
    </w:p>
    <w:p w14:paraId="7759EA8E" w14:textId="77777777" w:rsidR="00D865D5" w:rsidRPr="00D865D5" w:rsidRDefault="00D865D5" w:rsidP="00D865D5">
      <w:pPr>
        <w:pStyle w:val="NormalWeb"/>
        <w:rPr>
          <w:color w:val="000000"/>
        </w:rPr>
      </w:pPr>
      <w:r w:rsidRPr="00D865D5">
        <w:rPr>
          <w:rStyle w:val="Strong"/>
          <w:color w:val="000000"/>
        </w:rPr>
        <w:t>Actors:</w:t>
      </w:r>
      <w:r w:rsidRPr="00D865D5">
        <w:rPr>
          <w:color w:val="000000"/>
        </w:rPr>
        <w:t xml:space="preserve"> Instructor, Streaming Server, Students (A, B, C on 4G/3G/2G), Quality Monitor</w:t>
      </w:r>
    </w:p>
    <w:p w14:paraId="4F883ED9" w14:textId="77777777" w:rsidR="00D865D5" w:rsidRPr="00D865D5" w:rsidRDefault="00D865D5" w:rsidP="00D865D5">
      <w:pPr>
        <w:pStyle w:val="NormalWeb"/>
        <w:rPr>
          <w:color w:val="000000"/>
        </w:rPr>
      </w:pPr>
      <w:r w:rsidRPr="00D865D5">
        <w:rPr>
          <w:rStyle w:val="Strong"/>
          <w:color w:val="000000"/>
        </w:rPr>
        <w:t>Simple Flow:</w:t>
      </w:r>
      <w:r w:rsidRPr="00D865D5">
        <w:rPr>
          <w:color w:val="000000"/>
        </w:rPr>
        <w:t xml:space="preserve"> An instructor starts a live lecture. Three students join with different connections: strong 4G, moderate 3G, and weak 2G. The server gives each the best matching stream—high-quality video, lower-quality video, and audio-only. During the session, if Student B’s connection worsens, a monitor detects it and tells the server to downgrade their stream to audio-only within seconds. When it improves, they are upgraded back. Student C stays on audio. After the lecture ends, a recording is saved for later viewing in any format.</w:t>
      </w:r>
    </w:p>
    <w:p w14:paraId="38DFEF03" w14:textId="77777777" w:rsidR="00D865D5" w:rsidRPr="00D865D5" w:rsidRDefault="00D865D5" w:rsidP="00D865D5">
      <w:pPr>
        <w:spacing w:before="100" w:beforeAutospacing="1" w:after="100" w:afterAutospacing="1" w:line="240" w:lineRule="auto"/>
        <w:outlineLvl w:val="1"/>
        <w:rPr>
          <w:rFonts w:ascii="Times New Roman" w:eastAsia="Times New Roman" w:hAnsi="Times New Roman" w:cs="Times New Roman"/>
          <w:b/>
          <w:bCs/>
          <w:color w:val="000000"/>
          <w:sz w:val="24"/>
          <w:szCs w:val="24"/>
        </w:rPr>
      </w:pPr>
      <w:bookmarkStart w:id="23" w:name="_Toc230619473"/>
      <w:r w:rsidRPr="00D865D5">
        <w:rPr>
          <w:rFonts w:ascii="Times New Roman" w:hAnsi="Times New Roman" w:cs="Times New Roman"/>
          <w:noProof/>
          <w:sz w:val="24"/>
          <w:szCs w:val="24"/>
        </w:rPr>
        <w:lastRenderedPageBreak/>
        <w:drawing>
          <wp:inline distT="0" distB="0" distL="0" distR="0" wp14:anchorId="3C6B9365" wp14:editId="06026ED9">
            <wp:extent cx="5943600" cy="5177155"/>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5177155"/>
                    </a:xfrm>
                    <a:prstGeom prst="rect">
                      <a:avLst/>
                    </a:prstGeom>
                  </pic:spPr>
                </pic:pic>
              </a:graphicData>
            </a:graphic>
          </wp:inline>
        </w:drawing>
      </w:r>
      <w:bookmarkEnd w:id="23"/>
    </w:p>
    <w:p w14:paraId="01E11A50" w14:textId="6CF816E9" w:rsidR="00D865D5" w:rsidRPr="00D865D5" w:rsidRDefault="00D865D5" w:rsidP="00D865D5">
      <w:pPr>
        <w:spacing w:after="0" w:line="240" w:lineRule="auto"/>
        <w:rPr>
          <w:rFonts w:ascii="Times New Roman" w:eastAsia="Times New Roman" w:hAnsi="Times New Roman" w:cs="Times New Roman"/>
          <w:color w:val="000000"/>
          <w:sz w:val="24"/>
          <w:szCs w:val="24"/>
        </w:rPr>
      </w:pPr>
    </w:p>
    <w:p w14:paraId="33BB28D5" w14:textId="77777777" w:rsidR="00D865D5" w:rsidRPr="00D865D5" w:rsidRDefault="00D865D5" w:rsidP="00D10C10">
      <w:pPr>
        <w:pStyle w:val="Heading2"/>
      </w:pPr>
      <w:bookmarkStart w:id="24" w:name="_Toc230619474"/>
      <w:r w:rsidRPr="00D865D5">
        <w:rPr>
          <w:rStyle w:val="Strong"/>
          <w:b/>
          <w:bCs/>
          <w:color w:val="000000"/>
          <w:szCs w:val="24"/>
        </w:rPr>
        <w:t>Scenario S6: Complete Offline Mode</w:t>
      </w:r>
      <w:bookmarkEnd w:id="24"/>
    </w:p>
    <w:p w14:paraId="2E1A4EF2" w14:textId="77777777" w:rsidR="00D865D5" w:rsidRPr="00D865D5" w:rsidRDefault="00D865D5" w:rsidP="00D865D5">
      <w:pPr>
        <w:pStyle w:val="NormalWeb"/>
        <w:rPr>
          <w:color w:val="000000"/>
        </w:rPr>
      </w:pPr>
      <w:r w:rsidRPr="00D865D5">
        <w:rPr>
          <w:rStyle w:val="Strong"/>
          <w:color w:val="000000"/>
        </w:rPr>
        <w:t>Actors:</w:t>
      </w:r>
      <w:r w:rsidRPr="00D865D5">
        <w:rPr>
          <w:color w:val="000000"/>
        </w:rPr>
        <w:t xml:space="preserve"> Student, Mobile App, Offline Database, Sync Manager, API</w:t>
      </w:r>
    </w:p>
    <w:p w14:paraId="4253630B" w14:textId="77777777" w:rsidR="00D865D5" w:rsidRPr="00D865D5" w:rsidRDefault="00D865D5" w:rsidP="00D865D5">
      <w:pPr>
        <w:pStyle w:val="NormalWeb"/>
        <w:rPr>
          <w:color w:val="000000"/>
        </w:rPr>
      </w:pPr>
      <w:r w:rsidRPr="00D865D5">
        <w:rPr>
          <w:rStyle w:val="Strong"/>
          <w:color w:val="000000"/>
        </w:rPr>
        <w:t>Simple Flow:</w:t>
      </w:r>
      <w:r w:rsidRPr="00D865D5">
        <w:rPr>
          <w:color w:val="000000"/>
        </w:rPr>
        <w:t xml:space="preserve"> A student downloads courses on Wi-Fi before a commute. Later, with no signal, they open the app. It detects the offline state and shows the downloaded content with an “Offline mode” banner. They can watch videos and take quizzes, with all answers saved locally. When they eventually reach Wi-Fi again, the app automatically reconnects. A sync manager sends the saved quiz answers to the server, which confirms receipt. The student gets a “Offline progress synced!” message, guaranteeing nothing was lost.</w:t>
      </w:r>
    </w:p>
    <w:p w14:paraId="140B81A1" w14:textId="77777777" w:rsidR="00D865D5" w:rsidRPr="00D865D5" w:rsidRDefault="00D865D5" w:rsidP="00D865D5">
      <w:pPr>
        <w:spacing w:before="100" w:beforeAutospacing="1" w:after="100" w:afterAutospacing="1" w:line="240" w:lineRule="auto"/>
        <w:outlineLvl w:val="1"/>
        <w:rPr>
          <w:rFonts w:ascii="Times New Roman" w:eastAsia="Times New Roman" w:hAnsi="Times New Roman" w:cs="Times New Roman"/>
          <w:b/>
          <w:bCs/>
          <w:color w:val="000000"/>
          <w:sz w:val="24"/>
          <w:szCs w:val="24"/>
        </w:rPr>
      </w:pPr>
      <w:bookmarkStart w:id="25" w:name="_Toc230619475"/>
      <w:r w:rsidRPr="00D865D5">
        <w:rPr>
          <w:rFonts w:ascii="Times New Roman" w:hAnsi="Times New Roman" w:cs="Times New Roman"/>
          <w:noProof/>
          <w:sz w:val="24"/>
          <w:szCs w:val="24"/>
        </w:rPr>
        <w:lastRenderedPageBreak/>
        <w:drawing>
          <wp:inline distT="0" distB="0" distL="0" distR="0" wp14:anchorId="2663368D" wp14:editId="47309025">
            <wp:extent cx="5943600" cy="677481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6774815"/>
                    </a:xfrm>
                    <a:prstGeom prst="rect">
                      <a:avLst/>
                    </a:prstGeom>
                  </pic:spPr>
                </pic:pic>
              </a:graphicData>
            </a:graphic>
          </wp:inline>
        </w:drawing>
      </w:r>
      <w:bookmarkEnd w:id="25"/>
    </w:p>
    <w:p w14:paraId="1878AECB" w14:textId="77777777" w:rsidR="00D865D5" w:rsidRPr="00D865D5" w:rsidRDefault="00D865D5" w:rsidP="00D865D5">
      <w:pPr>
        <w:spacing w:before="100" w:beforeAutospacing="1" w:after="100" w:afterAutospacing="1" w:line="240" w:lineRule="auto"/>
        <w:rPr>
          <w:rFonts w:ascii="Times New Roman" w:eastAsia="Times New Roman" w:hAnsi="Times New Roman" w:cs="Times New Roman"/>
          <w:color w:val="000000"/>
          <w:sz w:val="24"/>
          <w:szCs w:val="24"/>
        </w:rPr>
      </w:pPr>
      <w:r w:rsidRPr="00D865D5">
        <w:rPr>
          <w:rFonts w:ascii="Times New Roman" w:eastAsia="Times New Roman" w:hAnsi="Times New Roman" w:cs="Times New Roman"/>
          <w:color w:val="000000"/>
          <w:sz w:val="24"/>
          <w:szCs w:val="24"/>
        </w:rPr>
        <w:t>.</w:t>
      </w:r>
    </w:p>
    <w:p w14:paraId="68D66927" w14:textId="01402BDD" w:rsidR="00D865D5" w:rsidRPr="00D865D5" w:rsidRDefault="00D865D5" w:rsidP="00D865D5">
      <w:pPr>
        <w:spacing w:after="0" w:line="240" w:lineRule="auto"/>
        <w:rPr>
          <w:rFonts w:ascii="Times New Roman" w:eastAsia="Times New Roman" w:hAnsi="Times New Roman" w:cs="Times New Roman"/>
          <w:color w:val="000000"/>
          <w:sz w:val="24"/>
          <w:szCs w:val="24"/>
        </w:rPr>
      </w:pPr>
    </w:p>
    <w:p w14:paraId="048CDAFB" w14:textId="77777777" w:rsidR="00D865D5" w:rsidRPr="00D865D5" w:rsidRDefault="00D865D5" w:rsidP="00D10C10">
      <w:pPr>
        <w:pStyle w:val="Heading2"/>
      </w:pPr>
      <w:bookmarkStart w:id="26" w:name="_Toc230619476"/>
      <w:r w:rsidRPr="00D865D5">
        <w:rPr>
          <w:rStyle w:val="Strong"/>
          <w:b/>
          <w:bCs/>
          <w:color w:val="000000"/>
          <w:szCs w:val="24"/>
        </w:rPr>
        <w:t>Scenario S7: Quality of Experience Analytics</w:t>
      </w:r>
      <w:bookmarkEnd w:id="26"/>
    </w:p>
    <w:p w14:paraId="2AB9928C" w14:textId="77777777" w:rsidR="00D865D5" w:rsidRPr="00D865D5" w:rsidRDefault="00D865D5" w:rsidP="00D865D5">
      <w:pPr>
        <w:pStyle w:val="NormalWeb"/>
        <w:rPr>
          <w:color w:val="000000"/>
        </w:rPr>
      </w:pPr>
      <w:r w:rsidRPr="00D865D5">
        <w:rPr>
          <w:rStyle w:val="Strong"/>
          <w:color w:val="000000"/>
        </w:rPr>
        <w:t>Actors:</w:t>
      </w:r>
      <w:r w:rsidRPr="00D865D5">
        <w:rPr>
          <w:color w:val="000000"/>
        </w:rPr>
        <w:t xml:space="preserve"> Administrator, Dashboard, Analytics API, Log Database, Alert Manager</w:t>
      </w:r>
    </w:p>
    <w:p w14:paraId="2C37C3A7" w14:textId="77777777" w:rsidR="00D865D5" w:rsidRPr="00D865D5" w:rsidRDefault="00D865D5" w:rsidP="00D865D5">
      <w:pPr>
        <w:pStyle w:val="NormalWeb"/>
        <w:rPr>
          <w:color w:val="000000"/>
        </w:rPr>
      </w:pPr>
      <w:r w:rsidRPr="00D865D5">
        <w:rPr>
          <w:rStyle w:val="Strong"/>
          <w:color w:val="000000"/>
        </w:rPr>
        <w:t>Simple Flow:</w:t>
      </w:r>
      <w:r w:rsidRPr="00D865D5">
        <w:rPr>
          <w:color w:val="000000"/>
        </w:rPr>
        <w:t xml:space="preserve"> An administrator logs into a dashboard to view user experience metrics. The system shows data from the last 24 hours: session counts, quality switches, average buffering, </w:t>
      </w:r>
      <w:r w:rsidRPr="00D865D5">
        <w:rPr>
          <w:color w:val="000000"/>
        </w:rPr>
        <w:lastRenderedPageBreak/>
        <w:t>and disconnections. The admin can filter by region, like seeing how many users are on 2G in Douala. If something is abnormal—like high buffering in Yaoundé—the system triggers an immediate alert. Finally, the admin can export a PDF report of these metrics to share with the team, helping identify where infrastructure improvements are needed.</w:t>
      </w:r>
    </w:p>
    <w:p w14:paraId="72599962" w14:textId="77777777" w:rsidR="00D865D5" w:rsidRPr="00D865D5" w:rsidRDefault="00D865D5" w:rsidP="00D865D5">
      <w:pPr>
        <w:spacing w:before="100" w:beforeAutospacing="1" w:after="100" w:afterAutospacing="1" w:line="240" w:lineRule="auto"/>
        <w:outlineLvl w:val="1"/>
        <w:rPr>
          <w:rFonts w:ascii="Times New Roman" w:eastAsia="Times New Roman" w:hAnsi="Times New Roman" w:cs="Times New Roman"/>
          <w:b/>
          <w:bCs/>
          <w:color w:val="000000"/>
          <w:sz w:val="24"/>
          <w:szCs w:val="24"/>
        </w:rPr>
      </w:pPr>
      <w:bookmarkStart w:id="27" w:name="_Toc230619477"/>
      <w:r w:rsidRPr="00D865D5">
        <w:rPr>
          <w:rFonts w:ascii="Times New Roman" w:hAnsi="Times New Roman" w:cs="Times New Roman"/>
          <w:noProof/>
          <w:sz w:val="24"/>
          <w:szCs w:val="24"/>
        </w:rPr>
        <w:drawing>
          <wp:inline distT="0" distB="0" distL="0" distR="0" wp14:anchorId="2D16BBE0" wp14:editId="5C325172">
            <wp:extent cx="5943600" cy="60477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6047740"/>
                    </a:xfrm>
                    <a:prstGeom prst="rect">
                      <a:avLst/>
                    </a:prstGeom>
                  </pic:spPr>
                </pic:pic>
              </a:graphicData>
            </a:graphic>
          </wp:inline>
        </w:drawing>
      </w:r>
      <w:bookmarkEnd w:id="27"/>
    </w:p>
    <w:p w14:paraId="725E3BE2" w14:textId="77777777" w:rsidR="00D865D5" w:rsidRPr="00D865D5" w:rsidRDefault="00D865D5" w:rsidP="00D865D5">
      <w:pPr>
        <w:spacing w:before="100" w:beforeAutospacing="1" w:after="100" w:afterAutospacing="1" w:line="240" w:lineRule="auto"/>
        <w:rPr>
          <w:rFonts w:ascii="Times New Roman" w:eastAsia="Times New Roman" w:hAnsi="Times New Roman" w:cs="Times New Roman"/>
          <w:color w:val="000000"/>
          <w:sz w:val="24"/>
          <w:szCs w:val="24"/>
        </w:rPr>
      </w:pPr>
    </w:p>
    <w:p w14:paraId="242C53E6" w14:textId="77777777" w:rsidR="00D865D5" w:rsidRPr="00D865D5" w:rsidRDefault="00D865D5" w:rsidP="00D865D5">
      <w:pPr>
        <w:rPr>
          <w:rFonts w:ascii="Times New Roman" w:hAnsi="Times New Roman" w:cs="Times New Roman"/>
          <w:sz w:val="24"/>
          <w:szCs w:val="24"/>
        </w:rPr>
      </w:pPr>
    </w:p>
    <w:p w14:paraId="77693D4C" w14:textId="72C1C703" w:rsidR="00D865D5" w:rsidRDefault="00D865D5" w:rsidP="00D865D5">
      <w:pPr>
        <w:rPr>
          <w:rFonts w:ascii="Times New Roman" w:hAnsi="Times New Roman" w:cs="Times New Roman"/>
          <w:b/>
          <w:sz w:val="24"/>
          <w:szCs w:val="24"/>
        </w:rPr>
      </w:pPr>
    </w:p>
    <w:p w14:paraId="0EFCADBD" w14:textId="0EA1D1A7" w:rsidR="00D10C10" w:rsidRDefault="00D10C10" w:rsidP="00D865D5">
      <w:pPr>
        <w:rPr>
          <w:rFonts w:ascii="Times New Roman" w:hAnsi="Times New Roman" w:cs="Times New Roman"/>
          <w:b/>
          <w:sz w:val="24"/>
          <w:szCs w:val="24"/>
        </w:rPr>
      </w:pPr>
    </w:p>
    <w:p w14:paraId="70F4AAAA" w14:textId="77777777" w:rsidR="00D10C10" w:rsidRPr="00D865D5" w:rsidRDefault="00D10C10" w:rsidP="00D865D5">
      <w:pPr>
        <w:rPr>
          <w:rFonts w:ascii="Times New Roman" w:hAnsi="Times New Roman" w:cs="Times New Roman"/>
          <w:b/>
          <w:sz w:val="24"/>
          <w:szCs w:val="24"/>
        </w:rPr>
      </w:pPr>
    </w:p>
    <w:p w14:paraId="046A4718" w14:textId="77777777" w:rsidR="00D865D5" w:rsidRPr="00D865D5" w:rsidRDefault="00D865D5" w:rsidP="00D865D5">
      <w:pPr>
        <w:rPr>
          <w:rFonts w:ascii="Times New Roman" w:hAnsi="Times New Roman" w:cs="Times New Roman"/>
          <w:b/>
          <w:sz w:val="24"/>
          <w:szCs w:val="24"/>
        </w:rPr>
      </w:pPr>
    </w:p>
    <w:p w14:paraId="3AE1C720" w14:textId="565EEEE6" w:rsidR="00D865D5" w:rsidRPr="00D10C10" w:rsidRDefault="00D865D5" w:rsidP="00D10C10">
      <w:pPr>
        <w:pStyle w:val="Heading1"/>
      </w:pPr>
      <w:bookmarkStart w:id="28" w:name="_Toc230619478"/>
      <w:r w:rsidRPr="00D865D5">
        <w:lastRenderedPageBreak/>
        <w:t>Class Diagram</w:t>
      </w:r>
      <w:bookmarkEnd w:id="28"/>
      <w:r w:rsidRPr="00D865D5">
        <w:t xml:space="preserve"> </w:t>
      </w:r>
    </w:p>
    <w:p w14:paraId="7307D8F8" w14:textId="12FFD76E" w:rsidR="00D865D5" w:rsidRPr="00D865D5" w:rsidRDefault="00D865D5" w:rsidP="00D865D5">
      <w:pPr>
        <w:rPr>
          <w:rFonts w:ascii="Times New Roman" w:hAnsi="Times New Roman" w:cs="Times New Roman"/>
          <w:sz w:val="24"/>
          <w:szCs w:val="24"/>
        </w:rPr>
      </w:pPr>
      <w:r w:rsidRPr="00D865D5">
        <w:rPr>
          <w:rFonts w:ascii="Times New Roman" w:hAnsi="Times New Roman" w:cs="Times New Roman"/>
          <w:sz w:val="24"/>
          <w:szCs w:val="24"/>
        </w:rPr>
        <w:t>The class diagram for the E-Learning Platform defines the static structure of the system showing the classes, their attributes, methods and the relationships between them. The diagram contains nine classes: User, Student, Instructor, Course, Content, Quiz, QuizResult, Notification, RecommendationEngine and StreamingSession.</w:t>
      </w:r>
    </w:p>
    <w:p w14:paraId="0F1B9710" w14:textId="77777777" w:rsidR="00D865D5" w:rsidRPr="00D865D5" w:rsidRDefault="00D865D5" w:rsidP="00D10C10">
      <w:pPr>
        <w:pStyle w:val="Heading2"/>
      </w:pPr>
      <w:bookmarkStart w:id="29" w:name="_Toc230619479"/>
      <w:r w:rsidRPr="00D865D5">
        <w:t>Classes</w:t>
      </w:r>
      <w:bookmarkEnd w:id="29"/>
    </w:p>
    <w:p w14:paraId="307EF9AF" w14:textId="77777777" w:rsidR="00D865D5" w:rsidRPr="00D865D5" w:rsidRDefault="00D865D5" w:rsidP="00D865D5">
      <w:pPr>
        <w:rPr>
          <w:rFonts w:ascii="Times New Roman" w:hAnsi="Times New Roman" w:cs="Times New Roman"/>
          <w:sz w:val="24"/>
          <w:szCs w:val="24"/>
        </w:rPr>
      </w:pPr>
      <w:r w:rsidRPr="00D865D5">
        <w:rPr>
          <w:rFonts w:ascii="Times New Roman" w:hAnsi="Times New Roman" w:cs="Times New Roman"/>
          <w:b/>
          <w:sz w:val="24"/>
          <w:szCs w:val="24"/>
        </w:rPr>
        <w:t xml:space="preserve">User </w:t>
      </w:r>
    </w:p>
    <w:p w14:paraId="123D833F" w14:textId="77777777" w:rsidR="00D865D5" w:rsidRPr="00D865D5" w:rsidRDefault="00D865D5" w:rsidP="00D865D5">
      <w:pPr>
        <w:rPr>
          <w:rFonts w:ascii="Times New Roman" w:hAnsi="Times New Roman" w:cs="Times New Roman"/>
          <w:sz w:val="24"/>
          <w:szCs w:val="24"/>
        </w:rPr>
      </w:pPr>
      <w:r w:rsidRPr="00D865D5">
        <w:rPr>
          <w:rFonts w:ascii="Times New Roman" w:hAnsi="Times New Roman" w:cs="Times New Roman"/>
          <w:sz w:val="24"/>
          <w:szCs w:val="24"/>
        </w:rPr>
        <w:t>The User class is the base abstract class for all users in the system. It contains common attributes shared by all users including userId, email, passwordHash and role which can be Student, Instructor or Admin. Its methods include login(), resetPassword(), selectContentFormat() and receiveNotification().</w:t>
      </w:r>
    </w:p>
    <w:p w14:paraId="5CE0C51A" w14:textId="77777777" w:rsidR="00D865D5" w:rsidRPr="00D865D5" w:rsidRDefault="00D865D5" w:rsidP="00D865D5">
      <w:pPr>
        <w:rPr>
          <w:rFonts w:ascii="Times New Roman" w:hAnsi="Times New Roman" w:cs="Times New Roman"/>
          <w:sz w:val="24"/>
          <w:szCs w:val="24"/>
        </w:rPr>
      </w:pPr>
      <w:r w:rsidRPr="00D865D5">
        <w:rPr>
          <w:rFonts w:ascii="Times New Roman" w:hAnsi="Times New Roman" w:cs="Times New Roman"/>
          <w:b/>
          <w:sz w:val="24"/>
          <w:szCs w:val="24"/>
        </w:rPr>
        <w:t>Student</w:t>
      </w:r>
    </w:p>
    <w:p w14:paraId="35F65FA5" w14:textId="77777777" w:rsidR="00D865D5" w:rsidRPr="00D865D5" w:rsidRDefault="00D865D5" w:rsidP="00D865D5">
      <w:pPr>
        <w:rPr>
          <w:rFonts w:ascii="Times New Roman" w:hAnsi="Times New Roman" w:cs="Times New Roman"/>
          <w:sz w:val="24"/>
          <w:szCs w:val="24"/>
        </w:rPr>
      </w:pPr>
      <w:r w:rsidRPr="00D865D5">
        <w:rPr>
          <w:rFonts w:ascii="Times New Roman" w:hAnsi="Times New Roman" w:cs="Times New Roman"/>
          <w:sz w:val="24"/>
          <w:szCs w:val="24"/>
        </w:rPr>
        <w:t>The Student class extends the User class through an inheritance relationship. It contains attributes specific to students such as enrolledCourses and progressMap. Its methods include accessCourse(), browseCourses(), attemptQuiz(), downloadContent(), viewRecommendations(), viewDataUsage() and trackProgress().</w:t>
      </w:r>
    </w:p>
    <w:p w14:paraId="47C017AE" w14:textId="77777777" w:rsidR="00D865D5" w:rsidRPr="00D865D5" w:rsidRDefault="00D865D5" w:rsidP="00D865D5">
      <w:pPr>
        <w:rPr>
          <w:rFonts w:ascii="Times New Roman" w:hAnsi="Times New Roman" w:cs="Times New Roman"/>
          <w:sz w:val="24"/>
          <w:szCs w:val="24"/>
        </w:rPr>
      </w:pPr>
      <w:r w:rsidRPr="00D865D5">
        <w:rPr>
          <w:rFonts w:ascii="Times New Roman" w:hAnsi="Times New Roman" w:cs="Times New Roman"/>
          <w:b/>
          <w:sz w:val="24"/>
          <w:szCs w:val="24"/>
        </w:rPr>
        <w:t>Instructor</w:t>
      </w:r>
    </w:p>
    <w:p w14:paraId="2F5946C7" w14:textId="77777777" w:rsidR="00D865D5" w:rsidRPr="00D865D5" w:rsidRDefault="00D865D5" w:rsidP="00D865D5">
      <w:pPr>
        <w:rPr>
          <w:rFonts w:ascii="Times New Roman" w:hAnsi="Times New Roman" w:cs="Times New Roman"/>
          <w:sz w:val="24"/>
          <w:szCs w:val="24"/>
        </w:rPr>
      </w:pPr>
      <w:r w:rsidRPr="00D865D5">
        <w:rPr>
          <w:rFonts w:ascii="Times New Roman" w:hAnsi="Times New Roman" w:cs="Times New Roman"/>
          <w:sz w:val="24"/>
          <w:szCs w:val="24"/>
        </w:rPr>
        <w:t>The Instructor class also extends the User class through inheritance. It contains the attribute createdCourses and methods including createCourse(), editCourse(), deleteCourse(), initiateLiveLecture() and uploadContent().</w:t>
      </w:r>
    </w:p>
    <w:p w14:paraId="0EFD0E99" w14:textId="77777777" w:rsidR="00D865D5" w:rsidRPr="00D865D5" w:rsidRDefault="00D865D5" w:rsidP="00D865D5">
      <w:pPr>
        <w:rPr>
          <w:rFonts w:ascii="Times New Roman" w:hAnsi="Times New Roman" w:cs="Times New Roman"/>
          <w:sz w:val="24"/>
          <w:szCs w:val="24"/>
        </w:rPr>
      </w:pPr>
    </w:p>
    <w:p w14:paraId="1D25AFF1" w14:textId="77777777" w:rsidR="00D865D5" w:rsidRPr="00D865D5" w:rsidRDefault="00D865D5" w:rsidP="00D865D5">
      <w:pPr>
        <w:rPr>
          <w:rFonts w:ascii="Times New Roman" w:hAnsi="Times New Roman" w:cs="Times New Roman"/>
          <w:sz w:val="24"/>
          <w:szCs w:val="24"/>
        </w:rPr>
      </w:pPr>
      <w:r w:rsidRPr="00D865D5">
        <w:rPr>
          <w:rFonts w:ascii="Times New Roman" w:hAnsi="Times New Roman" w:cs="Times New Roman"/>
          <w:b/>
          <w:sz w:val="24"/>
          <w:szCs w:val="24"/>
        </w:rPr>
        <w:t>Course</w:t>
      </w:r>
    </w:p>
    <w:p w14:paraId="49DB7868" w14:textId="77777777" w:rsidR="00D865D5" w:rsidRPr="00D865D5" w:rsidRDefault="00D865D5" w:rsidP="00D865D5">
      <w:pPr>
        <w:rPr>
          <w:rFonts w:ascii="Times New Roman" w:hAnsi="Times New Roman" w:cs="Times New Roman"/>
          <w:sz w:val="24"/>
          <w:szCs w:val="24"/>
        </w:rPr>
      </w:pPr>
      <w:r w:rsidRPr="00D865D5">
        <w:rPr>
          <w:rFonts w:ascii="Times New Roman" w:hAnsi="Times New Roman" w:cs="Times New Roman"/>
          <w:sz w:val="24"/>
          <w:szCs w:val="24"/>
        </w:rPr>
        <w:t>The Course class represents a course in the system. Its attributes include courseId, title, instructor, contents and quizzes. Its methods are getContent(), addContent() and removeContent(). The Course class has an aggregation relationship with Instructor (1 to 1,n) meaning one instructor can create one or more courses. It also has a composition relationship with Content (1 to 0,n) meaning a course contains zero or more content items that cannot exist without the course.</w:t>
      </w:r>
    </w:p>
    <w:p w14:paraId="03A70F0B" w14:textId="77777777" w:rsidR="00D865D5" w:rsidRPr="00D865D5" w:rsidRDefault="00D865D5" w:rsidP="00D865D5">
      <w:pPr>
        <w:rPr>
          <w:rFonts w:ascii="Times New Roman" w:hAnsi="Times New Roman" w:cs="Times New Roman"/>
          <w:sz w:val="24"/>
          <w:szCs w:val="24"/>
        </w:rPr>
      </w:pPr>
      <w:r w:rsidRPr="00D865D5">
        <w:rPr>
          <w:rFonts w:ascii="Times New Roman" w:hAnsi="Times New Roman" w:cs="Times New Roman"/>
          <w:b/>
          <w:sz w:val="24"/>
          <w:szCs w:val="24"/>
        </w:rPr>
        <w:t>Content</w:t>
      </w:r>
    </w:p>
    <w:p w14:paraId="3AF8C3A2" w14:textId="77777777" w:rsidR="00D865D5" w:rsidRPr="00D865D5" w:rsidRDefault="00D865D5" w:rsidP="00D865D5">
      <w:pPr>
        <w:rPr>
          <w:rFonts w:ascii="Times New Roman" w:hAnsi="Times New Roman" w:cs="Times New Roman"/>
          <w:sz w:val="24"/>
          <w:szCs w:val="24"/>
        </w:rPr>
      </w:pPr>
      <w:r w:rsidRPr="00D865D5">
        <w:rPr>
          <w:rFonts w:ascii="Times New Roman" w:hAnsi="Times New Roman" w:cs="Times New Roman"/>
          <w:sz w:val="24"/>
          <w:szCs w:val="24"/>
        </w:rPr>
        <w:t>The Content class represents learning materials within a course. Its attributes include contentId, type which can be Video, Audio, Note or Transcript, isDownloadable and isLive. Its methods are stream() and download(). It has an association relationship with StreamingSession.</w:t>
      </w:r>
    </w:p>
    <w:p w14:paraId="7475DEE3" w14:textId="77777777" w:rsidR="00D865D5" w:rsidRPr="00D865D5" w:rsidRDefault="00D865D5" w:rsidP="00D865D5">
      <w:pPr>
        <w:rPr>
          <w:rFonts w:ascii="Times New Roman" w:hAnsi="Times New Roman" w:cs="Times New Roman"/>
          <w:sz w:val="24"/>
          <w:szCs w:val="24"/>
        </w:rPr>
      </w:pPr>
      <w:r w:rsidRPr="00D865D5">
        <w:rPr>
          <w:rFonts w:ascii="Times New Roman" w:hAnsi="Times New Roman" w:cs="Times New Roman"/>
          <w:b/>
          <w:sz w:val="24"/>
          <w:szCs w:val="24"/>
        </w:rPr>
        <w:t>Quiz</w:t>
      </w:r>
    </w:p>
    <w:p w14:paraId="68F49DC7" w14:textId="77777777" w:rsidR="00D865D5" w:rsidRPr="00D865D5" w:rsidRDefault="00D865D5" w:rsidP="00D865D5">
      <w:pPr>
        <w:rPr>
          <w:rFonts w:ascii="Times New Roman" w:hAnsi="Times New Roman" w:cs="Times New Roman"/>
          <w:sz w:val="24"/>
          <w:szCs w:val="24"/>
        </w:rPr>
      </w:pPr>
      <w:r w:rsidRPr="00D865D5">
        <w:rPr>
          <w:rFonts w:ascii="Times New Roman" w:hAnsi="Times New Roman" w:cs="Times New Roman"/>
          <w:sz w:val="24"/>
          <w:szCs w:val="24"/>
        </w:rPr>
        <w:t>The Quiz class represents assessments within a course. Its attributes include quizId, courseId, title, questions, deadline, totalMarks and passMark. Its methods are submit() and autoScore(). It has a composition relationship with QuizResult (1 to 0,n).</w:t>
      </w:r>
    </w:p>
    <w:p w14:paraId="6CCAFFE0" w14:textId="77777777" w:rsidR="00351FE1" w:rsidRDefault="00351FE1" w:rsidP="00D865D5">
      <w:pPr>
        <w:rPr>
          <w:rFonts w:ascii="Times New Roman" w:hAnsi="Times New Roman" w:cs="Times New Roman"/>
          <w:b/>
          <w:sz w:val="24"/>
          <w:szCs w:val="24"/>
        </w:rPr>
      </w:pPr>
    </w:p>
    <w:p w14:paraId="0B55CA1E" w14:textId="2830A231" w:rsidR="00D865D5" w:rsidRPr="00D865D5" w:rsidRDefault="00D865D5" w:rsidP="00D865D5">
      <w:pPr>
        <w:rPr>
          <w:rFonts w:ascii="Times New Roman" w:hAnsi="Times New Roman" w:cs="Times New Roman"/>
          <w:sz w:val="24"/>
          <w:szCs w:val="24"/>
        </w:rPr>
      </w:pPr>
      <w:r w:rsidRPr="00D865D5">
        <w:rPr>
          <w:rFonts w:ascii="Times New Roman" w:hAnsi="Times New Roman" w:cs="Times New Roman"/>
          <w:b/>
          <w:sz w:val="24"/>
          <w:szCs w:val="24"/>
        </w:rPr>
        <w:lastRenderedPageBreak/>
        <w:t>QuizResult</w:t>
      </w:r>
    </w:p>
    <w:p w14:paraId="753786CF" w14:textId="77777777" w:rsidR="00D865D5" w:rsidRPr="00D865D5" w:rsidRDefault="00D865D5" w:rsidP="00D865D5">
      <w:pPr>
        <w:rPr>
          <w:rFonts w:ascii="Times New Roman" w:hAnsi="Times New Roman" w:cs="Times New Roman"/>
          <w:sz w:val="24"/>
          <w:szCs w:val="24"/>
        </w:rPr>
      </w:pPr>
      <w:r w:rsidRPr="00D865D5">
        <w:rPr>
          <w:rFonts w:ascii="Times New Roman" w:hAnsi="Times New Roman" w:cs="Times New Roman"/>
          <w:sz w:val="24"/>
          <w:szCs w:val="24"/>
        </w:rPr>
        <w:t>The QuizResult class stores the outcome of a student's quiz attempt. Its attributes include resultId, studentId, quizId, score, isPassed and submittedAt. Its methods are getScore() and hasPassed(). It has an association with the Student class (1 to 0,n).</w:t>
      </w:r>
    </w:p>
    <w:p w14:paraId="6E3BAFF4" w14:textId="77777777" w:rsidR="00D865D5" w:rsidRPr="00D865D5" w:rsidRDefault="00D865D5" w:rsidP="00D865D5">
      <w:pPr>
        <w:rPr>
          <w:rFonts w:ascii="Times New Roman" w:hAnsi="Times New Roman" w:cs="Times New Roman"/>
          <w:sz w:val="24"/>
          <w:szCs w:val="24"/>
        </w:rPr>
      </w:pPr>
      <w:r w:rsidRPr="00D865D5">
        <w:rPr>
          <w:rFonts w:ascii="Times New Roman" w:hAnsi="Times New Roman" w:cs="Times New Roman"/>
          <w:b/>
          <w:sz w:val="24"/>
          <w:szCs w:val="24"/>
        </w:rPr>
        <w:t>Notification</w:t>
      </w:r>
    </w:p>
    <w:p w14:paraId="02DA0E1E" w14:textId="77777777" w:rsidR="00D865D5" w:rsidRPr="00D865D5" w:rsidRDefault="00D865D5" w:rsidP="00D865D5">
      <w:pPr>
        <w:rPr>
          <w:rFonts w:ascii="Times New Roman" w:hAnsi="Times New Roman" w:cs="Times New Roman"/>
          <w:sz w:val="24"/>
          <w:szCs w:val="24"/>
        </w:rPr>
      </w:pPr>
      <w:r w:rsidRPr="00D865D5">
        <w:rPr>
          <w:rFonts w:ascii="Times New Roman" w:hAnsi="Times New Roman" w:cs="Times New Roman"/>
          <w:sz w:val="24"/>
          <w:szCs w:val="24"/>
        </w:rPr>
        <w:t>The Notification class manages in-app alerts sent to users. Its attributes include type which can be NewContent, QuizDeadline or LiveSession, message and timestamp. Its methods are send() and markRead(). It has an association with the User class (1 to 0,n) meaning one user can receive zero or more notifications.</w:t>
      </w:r>
    </w:p>
    <w:p w14:paraId="025C4CB9" w14:textId="77777777" w:rsidR="00D865D5" w:rsidRPr="00D865D5" w:rsidRDefault="00D865D5" w:rsidP="00D865D5">
      <w:pPr>
        <w:rPr>
          <w:rFonts w:ascii="Times New Roman" w:hAnsi="Times New Roman" w:cs="Times New Roman"/>
          <w:sz w:val="24"/>
          <w:szCs w:val="24"/>
        </w:rPr>
      </w:pPr>
      <w:r w:rsidRPr="00D865D5">
        <w:rPr>
          <w:rFonts w:ascii="Times New Roman" w:hAnsi="Times New Roman" w:cs="Times New Roman"/>
          <w:b/>
          <w:sz w:val="24"/>
          <w:szCs w:val="24"/>
        </w:rPr>
        <w:t>RecommendationEngine</w:t>
      </w:r>
    </w:p>
    <w:p w14:paraId="29F8150D" w14:textId="77777777" w:rsidR="00D865D5" w:rsidRPr="00D865D5" w:rsidRDefault="00D865D5" w:rsidP="00D865D5">
      <w:pPr>
        <w:rPr>
          <w:rFonts w:ascii="Times New Roman" w:hAnsi="Times New Roman" w:cs="Times New Roman"/>
          <w:sz w:val="24"/>
          <w:szCs w:val="24"/>
        </w:rPr>
      </w:pPr>
      <w:r w:rsidRPr="00D865D5">
        <w:rPr>
          <w:rFonts w:ascii="Times New Roman" w:hAnsi="Times New Roman" w:cs="Times New Roman"/>
          <w:sz w:val="24"/>
          <w:szCs w:val="24"/>
        </w:rPr>
        <w:t>The RecommendationEngine class handles course recommendations for students. Its attributes include studentHistory stored as a Map. Its methods are recommend() and updateHistory(). It has associations with both Student and Course classes.</w:t>
      </w:r>
    </w:p>
    <w:p w14:paraId="2D4C54E8" w14:textId="77777777" w:rsidR="00D865D5" w:rsidRPr="00D865D5" w:rsidRDefault="00D865D5" w:rsidP="00D865D5">
      <w:pPr>
        <w:rPr>
          <w:rFonts w:ascii="Times New Roman" w:hAnsi="Times New Roman" w:cs="Times New Roman"/>
          <w:sz w:val="24"/>
          <w:szCs w:val="24"/>
        </w:rPr>
      </w:pPr>
      <w:r w:rsidRPr="00D865D5">
        <w:rPr>
          <w:rFonts w:ascii="Times New Roman" w:hAnsi="Times New Roman" w:cs="Times New Roman"/>
          <w:b/>
          <w:sz w:val="24"/>
          <w:szCs w:val="24"/>
        </w:rPr>
        <w:t>StreamingSession</w:t>
      </w:r>
    </w:p>
    <w:p w14:paraId="64621B86" w14:textId="77777777" w:rsidR="00D865D5" w:rsidRPr="00D865D5" w:rsidRDefault="00D865D5" w:rsidP="00D865D5">
      <w:pPr>
        <w:rPr>
          <w:rFonts w:ascii="Times New Roman" w:hAnsi="Times New Roman" w:cs="Times New Roman"/>
          <w:sz w:val="24"/>
          <w:szCs w:val="24"/>
        </w:rPr>
      </w:pPr>
      <w:r w:rsidRPr="00D865D5">
        <w:rPr>
          <w:rFonts w:ascii="Times New Roman" w:hAnsi="Times New Roman" w:cs="Times New Roman"/>
          <w:sz w:val="24"/>
          <w:szCs w:val="24"/>
        </w:rPr>
        <w:t>The StreamingSession class manages the technical aspects of content delivery. Its attributes include bandwidth, latency, packetLoss, currentMode which can be Video, Audio or Text, and dataUsage. Its methods include adjustQuality(), switchToAudioOnly(), switchToTextMode() and logQoEMetrics(). It has an association with the Content class (1 to 1).</w:t>
      </w:r>
    </w:p>
    <w:p w14:paraId="22C6DC51" w14:textId="77777777" w:rsidR="00D865D5" w:rsidRPr="00D865D5" w:rsidRDefault="00D865D5" w:rsidP="00D865D5">
      <w:pPr>
        <w:rPr>
          <w:rFonts w:ascii="Times New Roman" w:hAnsi="Times New Roman" w:cs="Times New Roman"/>
          <w:sz w:val="24"/>
          <w:szCs w:val="24"/>
        </w:rPr>
      </w:pPr>
    </w:p>
    <w:p w14:paraId="782B306F" w14:textId="77777777" w:rsidR="00351FE1" w:rsidRDefault="00D865D5" w:rsidP="00351FE1">
      <w:pPr>
        <w:keepNext/>
      </w:pPr>
      <w:r w:rsidRPr="00D865D5">
        <w:rPr>
          <w:rFonts w:ascii="Times New Roman" w:hAnsi="Times New Roman" w:cs="Times New Roman"/>
          <w:noProof/>
          <w:sz w:val="24"/>
          <w:szCs w:val="24"/>
        </w:rPr>
        <w:lastRenderedPageBreak/>
        <w:drawing>
          <wp:inline distT="0" distB="0" distL="0" distR="0" wp14:anchorId="65CA9629" wp14:editId="469F4F01">
            <wp:extent cx="5446395" cy="8104505"/>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9">
                      <a:extLst>
                        <a:ext uri="{28A0092B-C50C-407E-A947-70E740481C1C}">
                          <a14:useLocalDpi xmlns:a14="http://schemas.microsoft.com/office/drawing/2010/main" val="0"/>
                        </a:ext>
                      </a:extLst>
                    </a:blip>
                    <a:stretch>
                      <a:fillRect/>
                    </a:stretch>
                  </pic:blipFill>
                  <pic:spPr>
                    <a:xfrm>
                      <a:off x="0" y="0"/>
                      <a:ext cx="5446395" cy="8104505"/>
                    </a:xfrm>
                    <a:prstGeom prst="rect">
                      <a:avLst/>
                    </a:prstGeom>
                  </pic:spPr>
                </pic:pic>
              </a:graphicData>
            </a:graphic>
          </wp:inline>
        </w:drawing>
      </w:r>
    </w:p>
    <w:p w14:paraId="58D3ECD5" w14:textId="3C32A0AE" w:rsidR="00D10C10" w:rsidRDefault="00351FE1" w:rsidP="00351FE1">
      <w:pPr>
        <w:pStyle w:val="Caption"/>
      </w:pPr>
      <w:r>
        <w:t xml:space="preserve">Figure </w:t>
      </w:r>
      <w:r w:rsidR="00BF4821">
        <w:fldChar w:fldCharType="begin"/>
      </w:r>
      <w:r w:rsidR="00BF4821">
        <w:instrText xml:space="preserve"> SEQ Figure \* ARABIC </w:instrText>
      </w:r>
      <w:r w:rsidR="00BF4821">
        <w:fldChar w:fldCharType="separate"/>
      </w:r>
      <w:r w:rsidR="00BF4821">
        <w:rPr>
          <w:noProof/>
        </w:rPr>
        <w:t>4</w:t>
      </w:r>
      <w:r w:rsidR="00BF4821">
        <w:rPr>
          <w:noProof/>
        </w:rPr>
        <w:fldChar w:fldCharType="end"/>
      </w:r>
      <w:r>
        <w:rPr>
          <w:lang w:val="en-US"/>
        </w:rPr>
        <w:t xml:space="preserve"> </w:t>
      </w:r>
      <w:r w:rsidRPr="0003285A">
        <w:rPr>
          <w:lang w:val="en-US"/>
        </w:rPr>
        <w:t>Class Diagram</w:t>
      </w:r>
    </w:p>
    <w:p w14:paraId="7E927BBC" w14:textId="10CFB668" w:rsidR="00D865D5" w:rsidRDefault="00D865D5" w:rsidP="006049B4">
      <w:pPr>
        <w:rPr>
          <w:rFonts w:ascii="Times New Roman" w:hAnsi="Times New Roman" w:cs="Times New Roman"/>
          <w:sz w:val="24"/>
          <w:szCs w:val="24"/>
        </w:rPr>
      </w:pPr>
    </w:p>
    <w:p w14:paraId="469CC1AB" w14:textId="5011526F" w:rsidR="00F63B09" w:rsidRPr="00827EE1" w:rsidRDefault="00F63B09" w:rsidP="00197B32">
      <w:pPr>
        <w:pStyle w:val="Heading1"/>
      </w:pPr>
      <w:bookmarkStart w:id="30" w:name="_Toc230619481"/>
      <w:r w:rsidRPr="00827EE1">
        <w:lastRenderedPageBreak/>
        <w:t>Deployment Diagram</w:t>
      </w:r>
    </w:p>
    <w:p w14:paraId="43944650" w14:textId="07E9ADD7" w:rsidR="00F63B09" w:rsidRPr="00827EE1" w:rsidRDefault="00F63B09" w:rsidP="00827EE1">
      <w:pPr>
        <w:rPr>
          <w:rFonts w:ascii="Times New Roman" w:hAnsi="Times New Roman" w:cs="Times New Roman"/>
        </w:rPr>
      </w:pPr>
      <w:r w:rsidRPr="00827EE1">
        <w:rPr>
          <w:rFonts w:ascii="Times New Roman" w:hAnsi="Times New Roman" w:cs="Times New Roman"/>
        </w:rPr>
        <w:t>A Deployment Diagram is a type of </w:t>
      </w:r>
      <w:hyperlink r:id="rId20" w:tgtFrame="_blank" w:history="1">
        <w:r w:rsidRPr="00827EE1">
          <w:rPr>
            <w:rFonts w:ascii="Times New Roman" w:hAnsi="Times New Roman" w:cs="Times New Roman"/>
          </w:rPr>
          <w:t>Structural UML Diagram</w:t>
        </w:r>
      </w:hyperlink>
      <w:r w:rsidRPr="00827EE1">
        <w:rPr>
          <w:rFonts w:ascii="Times New Roman" w:hAnsi="Times New Roman" w:cs="Times New Roman"/>
        </w:rPr>
        <w:t> that shows the physical deployment of software components on hardware nodes. It illustrates the mapping of software components onto the physical resources of a system, such as servers, processors, storage devices, and network infrastructure.</w:t>
      </w:r>
    </w:p>
    <w:p w14:paraId="2ABEB6DF" w14:textId="09A0339B" w:rsidR="00F63B09" w:rsidRPr="00827EE1" w:rsidRDefault="00F63B09" w:rsidP="00827EE1">
      <w:pPr>
        <w:rPr>
          <w:rFonts w:ascii="Times New Roman" w:hAnsi="Times New Roman" w:cs="Times New Roman"/>
          <w:lang w:val="en-US"/>
        </w:rPr>
      </w:pPr>
      <w:r w:rsidRPr="00827EE1">
        <w:rPr>
          <w:rFonts w:ascii="Times New Roman" w:hAnsi="Times New Roman" w:cs="Times New Roman"/>
        </w:rPr>
        <w:t>A Deployment Diagram shows how the software design turns into the actual physical system where the software will run. They show where software components are placed on hardware devices and shows how they connect with each other. This diagram helps visualize how the software will operate across different devices</w:t>
      </w:r>
      <w:r w:rsidR="00827EE1" w:rsidRPr="00827EE1">
        <w:rPr>
          <w:rFonts w:ascii="Times New Roman" w:hAnsi="Times New Roman" w:cs="Times New Roman"/>
          <w:lang w:val="en-US"/>
        </w:rPr>
        <w:t>.</w:t>
      </w:r>
    </w:p>
    <w:p w14:paraId="61E8742F" w14:textId="52181E27" w:rsidR="00827EE1" w:rsidRPr="00827EE1" w:rsidRDefault="00827EE1" w:rsidP="00827EE1">
      <w:pPr>
        <w:rPr>
          <w:rFonts w:ascii="Times New Roman" w:hAnsi="Times New Roman" w:cs="Times New Roman"/>
          <w:lang w:val="en-US"/>
        </w:rPr>
      </w:pPr>
      <w:r w:rsidRPr="00827EE1">
        <w:rPr>
          <w:rFonts w:ascii="Times New Roman" w:hAnsi="Times New Roman" w:cs="Times New Roman"/>
          <w:lang w:val="en-US"/>
        </w:rPr>
        <w:t>The Different Tiers of our Deployment Diagram are demonstrated below.</w:t>
      </w:r>
    </w:p>
    <w:p w14:paraId="4FEC52BB" w14:textId="1A1716FA" w:rsidR="00827EE1" w:rsidRPr="00827EE1" w:rsidRDefault="00827EE1" w:rsidP="00827EE1">
      <w:pPr>
        <w:rPr>
          <w:rFonts w:ascii="Times New Roman" w:hAnsi="Times New Roman" w:cs="Times New Roman"/>
          <w:b/>
          <w:bCs/>
          <w:lang w:val="en-GM"/>
        </w:rPr>
      </w:pPr>
      <w:r w:rsidRPr="00827EE1">
        <w:rPr>
          <w:rFonts w:ascii="Times New Roman" w:hAnsi="Times New Roman" w:cs="Times New Roman"/>
          <w:b/>
          <w:bCs/>
          <w:lang w:val="en-GM"/>
        </w:rPr>
        <w:t xml:space="preserve">Client tier </w:t>
      </w:r>
    </w:p>
    <w:p w14:paraId="382EB430" w14:textId="7136E558" w:rsidR="00827EE1" w:rsidRPr="00827EE1" w:rsidRDefault="00827EE1" w:rsidP="00827EE1">
      <w:pPr>
        <w:rPr>
          <w:rFonts w:ascii="Times New Roman" w:eastAsia="Times New Roman" w:hAnsi="Times New Roman" w:cs="Times New Roman"/>
          <w:lang w:val="en-GM" w:eastAsia="en-GM"/>
        </w:rPr>
      </w:pPr>
      <w:r w:rsidRPr="00827EE1">
        <w:rPr>
          <w:rFonts w:ascii="Times New Roman" w:eastAsia="Times New Roman" w:hAnsi="Times New Roman" w:cs="Times New Roman"/>
          <w:lang w:val="en-GM" w:eastAsia="en-GM"/>
        </w:rPr>
        <w:t xml:space="preserve">React builds to static files. Static files are cheap to serve. </w:t>
      </w:r>
    </w:p>
    <w:p w14:paraId="4EC48623" w14:textId="76AB1DF2" w:rsidR="00827EE1" w:rsidRPr="00827EE1" w:rsidRDefault="00827EE1" w:rsidP="00827EE1">
      <w:pPr>
        <w:rPr>
          <w:rFonts w:ascii="Times New Roman" w:eastAsia="Times New Roman" w:hAnsi="Times New Roman" w:cs="Times New Roman"/>
          <w:lang w:val="en-GM" w:eastAsia="en-GM"/>
        </w:rPr>
      </w:pPr>
      <w:r w:rsidRPr="00827EE1">
        <w:rPr>
          <w:rFonts w:ascii="Times New Roman" w:eastAsia="Times New Roman" w:hAnsi="Times New Roman" w:cs="Times New Roman"/>
          <w:b/>
          <w:bCs/>
          <w:lang w:val="en-GM" w:eastAsia="en-GM"/>
        </w:rPr>
        <w:t>Vercel or Netlify free tier</w:t>
      </w:r>
      <w:r w:rsidRPr="00827EE1">
        <w:rPr>
          <w:rFonts w:ascii="Times New Roman" w:eastAsia="Times New Roman" w:hAnsi="Times New Roman" w:cs="Times New Roman"/>
          <w:lang w:val="en-GM" w:eastAsia="en-GM"/>
        </w:rPr>
        <w:t xml:space="preserve"> handles the React frontend at zero cost. </w:t>
      </w:r>
      <w:r>
        <w:rPr>
          <w:rFonts w:ascii="Times New Roman" w:eastAsia="Times New Roman" w:hAnsi="Times New Roman" w:cs="Times New Roman"/>
          <w:lang w:val="en-US" w:eastAsia="en-GM"/>
        </w:rPr>
        <w:t xml:space="preserve">We can </w:t>
      </w:r>
      <w:r w:rsidRPr="00827EE1">
        <w:rPr>
          <w:rFonts w:ascii="Times New Roman" w:eastAsia="Times New Roman" w:hAnsi="Times New Roman" w:cs="Times New Roman"/>
          <w:lang w:val="en-GM" w:eastAsia="en-GM"/>
        </w:rPr>
        <w:t xml:space="preserve">push our code, they </w:t>
      </w:r>
      <w:r>
        <w:rPr>
          <w:rFonts w:ascii="Times New Roman" w:eastAsia="Times New Roman" w:hAnsi="Times New Roman" w:cs="Times New Roman"/>
          <w:lang w:val="en-US" w:eastAsia="en-GM"/>
        </w:rPr>
        <w:t xml:space="preserve">are </w:t>
      </w:r>
      <w:r w:rsidRPr="00827EE1">
        <w:rPr>
          <w:rFonts w:ascii="Times New Roman" w:eastAsia="Times New Roman" w:hAnsi="Times New Roman" w:cs="Times New Roman"/>
          <w:lang w:val="en-GM" w:eastAsia="en-GM"/>
        </w:rPr>
        <w:t>buil</w:t>
      </w:r>
      <w:r>
        <w:rPr>
          <w:rFonts w:ascii="Times New Roman" w:eastAsia="Times New Roman" w:hAnsi="Times New Roman" w:cs="Times New Roman"/>
          <w:lang w:val="en-US" w:eastAsia="en-GM"/>
        </w:rPr>
        <w:t>t</w:t>
      </w:r>
      <w:r w:rsidRPr="00827EE1">
        <w:rPr>
          <w:rFonts w:ascii="Times New Roman" w:eastAsia="Times New Roman" w:hAnsi="Times New Roman" w:cs="Times New Roman"/>
          <w:lang w:val="en-GM" w:eastAsia="en-GM"/>
        </w:rPr>
        <w:t xml:space="preserve"> and serve</w:t>
      </w:r>
      <w:r>
        <w:rPr>
          <w:rFonts w:ascii="Times New Roman" w:eastAsia="Times New Roman" w:hAnsi="Times New Roman" w:cs="Times New Roman"/>
          <w:lang w:val="en-US" w:eastAsia="en-GM"/>
        </w:rPr>
        <w:t>d</w:t>
      </w:r>
      <w:r w:rsidRPr="00827EE1">
        <w:rPr>
          <w:rFonts w:ascii="Times New Roman" w:eastAsia="Times New Roman" w:hAnsi="Times New Roman" w:cs="Times New Roman"/>
          <w:lang w:val="en-GM" w:eastAsia="en-GM"/>
        </w:rPr>
        <w:t xml:space="preserve"> globally. </w:t>
      </w:r>
    </w:p>
    <w:p w14:paraId="645AC8A6" w14:textId="1DA8C21B" w:rsidR="00827EE1" w:rsidRPr="00827EE1" w:rsidRDefault="00827EE1" w:rsidP="00827EE1">
      <w:pPr>
        <w:rPr>
          <w:rFonts w:ascii="Times New Roman" w:eastAsia="Times New Roman" w:hAnsi="Times New Roman" w:cs="Times New Roman"/>
          <w:lang w:val="en-GM" w:eastAsia="en-GM"/>
        </w:rPr>
      </w:pPr>
      <w:r w:rsidRPr="00827EE1">
        <w:rPr>
          <w:rFonts w:ascii="Times New Roman" w:eastAsia="Times New Roman" w:hAnsi="Times New Roman" w:cs="Times New Roman"/>
          <w:b/>
          <w:bCs/>
          <w:lang w:val="en-GM" w:eastAsia="en-GM"/>
        </w:rPr>
        <w:t xml:space="preserve">On-premise server </w:t>
      </w:r>
    </w:p>
    <w:p w14:paraId="1F56DD4F" w14:textId="527035C1" w:rsidR="00827EE1" w:rsidRPr="00827EE1" w:rsidRDefault="00827EE1" w:rsidP="00827EE1">
      <w:pPr>
        <w:rPr>
          <w:rFonts w:ascii="Times New Roman" w:eastAsia="Times New Roman" w:hAnsi="Times New Roman" w:cs="Times New Roman"/>
          <w:lang w:val="en-US" w:eastAsia="en-GM"/>
        </w:rPr>
      </w:pPr>
      <w:r>
        <w:rPr>
          <w:rFonts w:ascii="Times New Roman" w:eastAsia="Times New Roman" w:hAnsi="Times New Roman" w:cs="Times New Roman"/>
          <w:b/>
          <w:bCs/>
          <w:lang w:val="en-US" w:eastAsia="en-GM"/>
        </w:rPr>
        <w:t xml:space="preserve">- </w:t>
      </w:r>
      <w:r w:rsidRPr="00827EE1">
        <w:rPr>
          <w:rFonts w:ascii="Times New Roman" w:eastAsia="Times New Roman" w:hAnsi="Times New Roman" w:cs="Times New Roman"/>
          <w:b/>
          <w:bCs/>
          <w:lang w:val="en-GM" w:eastAsia="en-GM"/>
        </w:rPr>
        <w:t>Replace PostgreSQL with SQLite for early development.</w:t>
      </w:r>
      <w:r w:rsidRPr="00827EE1">
        <w:rPr>
          <w:rFonts w:ascii="Times New Roman" w:eastAsia="Times New Roman" w:hAnsi="Times New Roman" w:cs="Times New Roman"/>
          <w:lang w:val="en-GM" w:eastAsia="en-GM"/>
        </w:rPr>
        <w:t xml:space="preserve"> PostgreSQL is excellent but it's a separate process with its own memory overhead. SQLite runs inside </w:t>
      </w:r>
      <w:r w:rsidR="00197B32">
        <w:rPr>
          <w:rFonts w:ascii="Times New Roman" w:eastAsia="Times New Roman" w:hAnsi="Times New Roman" w:cs="Times New Roman"/>
          <w:lang w:val="en-GM" w:eastAsia="en-GM"/>
        </w:rPr>
        <w:t>we</w:t>
      </w:r>
      <w:r w:rsidRPr="00827EE1">
        <w:rPr>
          <w:rFonts w:ascii="Times New Roman" w:eastAsia="Times New Roman" w:hAnsi="Times New Roman" w:cs="Times New Roman"/>
          <w:lang w:val="en-GM" w:eastAsia="en-GM"/>
        </w:rPr>
        <w:t xml:space="preserve">r Node process, writes to a single file, needs zero configuration, and handles hundreds of concurrent users comfortably for a project at this stage. </w:t>
      </w:r>
      <w:r>
        <w:rPr>
          <w:rFonts w:ascii="Times New Roman" w:eastAsia="Times New Roman" w:hAnsi="Times New Roman" w:cs="Times New Roman"/>
          <w:lang w:val="en-US" w:eastAsia="en-GM"/>
        </w:rPr>
        <w:t>Migrating to PostgreSQL when the system scales can be handled with other entities like Prisma or Drizzle.</w:t>
      </w:r>
    </w:p>
    <w:p w14:paraId="6274D20D" w14:textId="0202465D" w:rsidR="00827EE1" w:rsidRPr="00827EE1" w:rsidRDefault="00827EE1" w:rsidP="00827EE1">
      <w:pPr>
        <w:rPr>
          <w:rFonts w:ascii="Times New Roman" w:eastAsia="Times New Roman" w:hAnsi="Times New Roman" w:cs="Times New Roman"/>
          <w:lang w:val="en-GM" w:eastAsia="en-GM"/>
        </w:rPr>
      </w:pPr>
      <w:r>
        <w:rPr>
          <w:rFonts w:ascii="Times New Roman" w:eastAsia="Times New Roman" w:hAnsi="Times New Roman" w:cs="Times New Roman"/>
          <w:b/>
          <w:bCs/>
          <w:lang w:val="en-US" w:eastAsia="en-GM"/>
        </w:rPr>
        <w:t xml:space="preserve">- </w:t>
      </w:r>
      <w:r w:rsidRPr="00827EE1">
        <w:rPr>
          <w:rFonts w:ascii="Times New Roman" w:eastAsia="Times New Roman" w:hAnsi="Times New Roman" w:cs="Times New Roman"/>
          <w:b/>
          <w:bCs/>
          <w:lang w:val="en-GM" w:eastAsia="en-GM"/>
        </w:rPr>
        <w:t>FFmpeg runs as a background job, not a parallel service.</w:t>
      </w:r>
      <w:r w:rsidRPr="00827EE1">
        <w:rPr>
          <w:rFonts w:ascii="Times New Roman" w:eastAsia="Times New Roman" w:hAnsi="Times New Roman" w:cs="Times New Roman"/>
          <w:lang w:val="en-GM" w:eastAsia="en-GM"/>
        </w:rPr>
        <w:t xml:space="preserve"> Instead of FFmpeg being always-on, Express spawns it as a child process only when a video is uploaded, then kills it when transcoding is done. This means FFmpeg uses CPU and memory only when needed rather than continuously. </w:t>
      </w:r>
      <w:r>
        <w:rPr>
          <w:rFonts w:ascii="Times New Roman" w:eastAsia="Times New Roman" w:hAnsi="Times New Roman" w:cs="Times New Roman"/>
          <w:lang w:val="en-US" w:eastAsia="en-GM"/>
        </w:rPr>
        <w:t xml:space="preserve">This also </w:t>
      </w:r>
      <w:r w:rsidRPr="00827EE1">
        <w:rPr>
          <w:rFonts w:ascii="Times New Roman" w:eastAsia="Times New Roman" w:hAnsi="Times New Roman" w:cs="Times New Roman"/>
          <w:lang w:val="en-GM" w:eastAsia="en-GM"/>
        </w:rPr>
        <w:t>reduce</w:t>
      </w:r>
      <w:r>
        <w:rPr>
          <w:rFonts w:ascii="Times New Roman" w:eastAsia="Times New Roman" w:hAnsi="Times New Roman" w:cs="Times New Roman"/>
          <w:lang w:val="en-US" w:eastAsia="en-GM"/>
        </w:rPr>
        <w:t>s</w:t>
      </w:r>
      <w:r w:rsidRPr="00827EE1">
        <w:rPr>
          <w:rFonts w:ascii="Times New Roman" w:eastAsia="Times New Roman" w:hAnsi="Times New Roman" w:cs="Times New Roman"/>
          <w:lang w:val="en-GM" w:eastAsia="en-GM"/>
        </w:rPr>
        <w:t xml:space="preserve"> the number of renditions — instead of 360p, 480p, 720p, </w:t>
      </w:r>
      <w:r>
        <w:rPr>
          <w:rFonts w:ascii="Times New Roman" w:eastAsia="Times New Roman" w:hAnsi="Times New Roman" w:cs="Times New Roman"/>
          <w:lang w:val="en-US" w:eastAsia="en-GM"/>
        </w:rPr>
        <w:t>we</w:t>
      </w:r>
      <w:r w:rsidRPr="00827EE1">
        <w:rPr>
          <w:rFonts w:ascii="Times New Roman" w:eastAsia="Times New Roman" w:hAnsi="Times New Roman" w:cs="Times New Roman"/>
          <w:lang w:val="en-GM" w:eastAsia="en-GM"/>
        </w:rPr>
        <w:t xml:space="preserve"> produce just two: a low-quality (240p, ~150kbps) and a standard-quality (480p, ~800kbps). This cuts transcoding time and storage in half.</w:t>
      </w:r>
    </w:p>
    <w:p w14:paraId="36AB18F6" w14:textId="6BE40B4D" w:rsidR="00827EE1" w:rsidRPr="00827EE1" w:rsidRDefault="00197B32" w:rsidP="00827EE1">
      <w:pPr>
        <w:rPr>
          <w:rFonts w:ascii="Times New Roman" w:eastAsia="Times New Roman" w:hAnsi="Times New Roman" w:cs="Times New Roman"/>
          <w:lang w:val="en-GM" w:eastAsia="en-GM"/>
        </w:rPr>
      </w:pPr>
      <w:r>
        <w:rPr>
          <w:rFonts w:ascii="Times New Roman" w:eastAsia="Times New Roman" w:hAnsi="Times New Roman" w:cs="Times New Roman"/>
          <w:b/>
          <w:bCs/>
          <w:lang w:val="en-US" w:eastAsia="en-GM"/>
        </w:rPr>
        <w:t xml:space="preserve">- </w:t>
      </w:r>
      <w:r w:rsidR="00827EE1" w:rsidRPr="00827EE1">
        <w:rPr>
          <w:rFonts w:ascii="Times New Roman" w:eastAsia="Times New Roman" w:hAnsi="Times New Roman" w:cs="Times New Roman"/>
          <w:b/>
          <w:bCs/>
          <w:lang w:val="en-GM" w:eastAsia="en-GM"/>
        </w:rPr>
        <w:t xml:space="preserve">Local file storage stays, but </w:t>
      </w:r>
      <w:r>
        <w:rPr>
          <w:rFonts w:ascii="Times New Roman" w:eastAsia="Times New Roman" w:hAnsi="Times New Roman" w:cs="Times New Roman"/>
          <w:b/>
          <w:bCs/>
          <w:lang w:val="en-US" w:eastAsia="en-GM"/>
        </w:rPr>
        <w:t>we</w:t>
      </w:r>
      <w:r w:rsidR="00827EE1" w:rsidRPr="00827EE1">
        <w:rPr>
          <w:rFonts w:ascii="Times New Roman" w:eastAsia="Times New Roman" w:hAnsi="Times New Roman" w:cs="Times New Roman"/>
          <w:b/>
          <w:bCs/>
          <w:lang w:val="en-GM" w:eastAsia="en-GM"/>
        </w:rPr>
        <w:t xml:space="preserve"> add a size discipline.</w:t>
      </w:r>
      <w:r w:rsidR="00827EE1" w:rsidRPr="00827EE1">
        <w:rPr>
          <w:rFonts w:ascii="Times New Roman" w:eastAsia="Times New Roman" w:hAnsi="Times New Roman" w:cs="Times New Roman"/>
          <w:lang w:val="en-GM" w:eastAsia="en-GM"/>
        </w:rPr>
        <w:t xml:space="preserve"> No cloud storage budget means videos live on the same disk as </w:t>
      </w:r>
      <w:r>
        <w:rPr>
          <w:rFonts w:ascii="Times New Roman" w:eastAsia="Times New Roman" w:hAnsi="Times New Roman" w:cs="Times New Roman"/>
          <w:lang w:val="en-GM" w:eastAsia="en-GM"/>
        </w:rPr>
        <w:t>we</w:t>
      </w:r>
      <w:r>
        <w:rPr>
          <w:rFonts w:ascii="Times New Roman" w:eastAsia="Times New Roman" w:hAnsi="Times New Roman" w:cs="Times New Roman"/>
          <w:lang w:val="en-US" w:eastAsia="en-GM"/>
        </w:rPr>
        <w:t>b</w:t>
      </w:r>
      <w:r w:rsidR="00827EE1" w:rsidRPr="00827EE1">
        <w:rPr>
          <w:rFonts w:ascii="Times New Roman" w:eastAsia="Times New Roman" w:hAnsi="Times New Roman" w:cs="Times New Roman"/>
          <w:lang w:val="en-GM" w:eastAsia="en-GM"/>
        </w:rPr>
        <w:t xml:space="preserve"> server. </w:t>
      </w:r>
      <w:r>
        <w:rPr>
          <w:rFonts w:ascii="Times New Roman" w:eastAsia="Times New Roman" w:hAnsi="Times New Roman" w:cs="Times New Roman"/>
          <w:lang w:val="en-GM" w:eastAsia="en-GM"/>
        </w:rPr>
        <w:t>We</w:t>
      </w:r>
      <w:r w:rsidR="00827EE1" w:rsidRPr="00827EE1">
        <w:rPr>
          <w:rFonts w:ascii="Times New Roman" w:eastAsia="Times New Roman" w:hAnsi="Times New Roman" w:cs="Times New Roman"/>
          <w:lang w:val="en-GM" w:eastAsia="en-GM"/>
        </w:rPr>
        <w:t xml:space="preserve"> need to enforce upload limits — cap video uploads at 500MB per file, and set a total storage quota per course. This isn't just a resource decision, it's a requirement </w:t>
      </w:r>
      <w:r>
        <w:rPr>
          <w:rFonts w:ascii="Times New Roman" w:eastAsia="Times New Roman" w:hAnsi="Times New Roman" w:cs="Times New Roman"/>
          <w:lang w:val="en-GM" w:eastAsia="en-GM"/>
        </w:rPr>
        <w:t>we</w:t>
      </w:r>
      <w:r w:rsidR="00827EE1" w:rsidRPr="00827EE1">
        <w:rPr>
          <w:rFonts w:ascii="Times New Roman" w:eastAsia="Times New Roman" w:hAnsi="Times New Roman" w:cs="Times New Roman"/>
          <w:lang w:val="en-GM" w:eastAsia="en-GM"/>
        </w:rPr>
        <w:t xml:space="preserve"> add to the system (one of </w:t>
      </w:r>
      <w:r>
        <w:rPr>
          <w:rFonts w:ascii="Times New Roman" w:eastAsia="Times New Roman" w:hAnsi="Times New Roman" w:cs="Times New Roman"/>
          <w:lang w:val="en-GM" w:eastAsia="en-GM"/>
        </w:rPr>
        <w:t>we</w:t>
      </w:r>
      <w:r w:rsidR="00827EE1" w:rsidRPr="00827EE1">
        <w:rPr>
          <w:rFonts w:ascii="Times New Roman" w:eastAsia="Times New Roman" w:hAnsi="Times New Roman" w:cs="Times New Roman"/>
          <w:lang w:val="en-GM" w:eastAsia="en-GM"/>
        </w:rPr>
        <w:t>r open issues from the SRS actually touches this).</w:t>
      </w:r>
    </w:p>
    <w:p w14:paraId="0F9096EF" w14:textId="77777777" w:rsidR="00197B32" w:rsidRDefault="00197B32" w:rsidP="00827EE1">
      <w:pPr>
        <w:rPr>
          <w:rFonts w:ascii="Times New Roman" w:hAnsi="Times New Roman" w:cs="Times New Roman"/>
          <w:b/>
          <w:bCs/>
          <w:lang w:val="en-GM" w:eastAsia="en-GM"/>
        </w:rPr>
      </w:pPr>
    </w:p>
    <w:p w14:paraId="535F32E6" w14:textId="14C974C0" w:rsidR="00827EE1" w:rsidRPr="00197B32" w:rsidRDefault="00827EE1" w:rsidP="00827EE1">
      <w:pPr>
        <w:rPr>
          <w:rFonts w:ascii="Times New Roman" w:hAnsi="Times New Roman" w:cs="Times New Roman"/>
          <w:b/>
          <w:bCs/>
          <w:lang w:val="en-GM" w:eastAsia="en-GM"/>
        </w:rPr>
      </w:pPr>
      <w:r w:rsidRPr="00197B32">
        <w:rPr>
          <w:rFonts w:ascii="Times New Roman" w:hAnsi="Times New Roman" w:cs="Times New Roman"/>
          <w:b/>
          <w:bCs/>
          <w:lang w:val="en-GM" w:eastAsia="en-GM"/>
        </w:rPr>
        <w:t xml:space="preserve">External services </w:t>
      </w:r>
    </w:p>
    <w:p w14:paraId="06309613" w14:textId="350475F0" w:rsidR="00827EE1" w:rsidRPr="00827EE1" w:rsidRDefault="00827EE1" w:rsidP="00827EE1">
      <w:pPr>
        <w:rPr>
          <w:rFonts w:ascii="Times New Roman" w:hAnsi="Times New Roman" w:cs="Times New Roman"/>
          <w:lang w:val="en-GM" w:eastAsia="en-GM"/>
        </w:rPr>
      </w:pPr>
      <w:r w:rsidRPr="00827EE1">
        <w:rPr>
          <w:rFonts w:ascii="Times New Roman" w:hAnsi="Times New Roman" w:cs="Times New Roman"/>
          <w:b/>
          <w:bCs/>
          <w:lang w:val="en-GM" w:eastAsia="en-GM"/>
        </w:rPr>
        <w:t>Firebase FCM .</w:t>
      </w:r>
      <w:r w:rsidRPr="00827EE1">
        <w:rPr>
          <w:rFonts w:ascii="Times New Roman" w:hAnsi="Times New Roman" w:cs="Times New Roman"/>
          <w:lang w:val="en-GM" w:eastAsia="en-GM"/>
        </w:rPr>
        <w:t xml:space="preserve"> It has a permanent free tier with no meaningful limits for a project at this scale. </w:t>
      </w:r>
    </w:p>
    <w:p w14:paraId="10FA02F7" w14:textId="15F95289" w:rsidR="00827EE1" w:rsidRPr="00827EE1" w:rsidRDefault="00827EE1" w:rsidP="00827EE1">
      <w:pPr>
        <w:rPr>
          <w:rFonts w:ascii="Times New Roman" w:hAnsi="Times New Roman" w:cs="Times New Roman"/>
          <w:lang w:val="en-GM" w:eastAsia="en-GM"/>
        </w:rPr>
      </w:pPr>
      <w:r w:rsidRPr="00827EE1">
        <w:rPr>
          <w:rFonts w:ascii="Times New Roman" w:hAnsi="Times New Roman" w:cs="Times New Roman"/>
          <w:b/>
          <w:bCs/>
          <w:lang w:val="en-GM" w:eastAsia="en-GM"/>
        </w:rPr>
        <w:t>The Transcription API gets deferred or swapped.</w:t>
      </w:r>
      <w:r w:rsidRPr="00827EE1">
        <w:rPr>
          <w:rFonts w:ascii="Times New Roman" w:hAnsi="Times New Roman" w:cs="Times New Roman"/>
          <w:lang w:val="en-GM" w:eastAsia="en-GM"/>
        </w:rPr>
        <w:t xml:space="preserve"> Google Speech-to-Text is metered — </w:t>
      </w:r>
      <w:r w:rsidR="00197B32">
        <w:rPr>
          <w:rFonts w:ascii="Times New Roman" w:hAnsi="Times New Roman" w:cs="Times New Roman"/>
          <w:lang w:val="en-GM" w:eastAsia="en-GM"/>
        </w:rPr>
        <w:t>we</w:t>
      </w:r>
      <w:r w:rsidRPr="00827EE1">
        <w:rPr>
          <w:rFonts w:ascii="Times New Roman" w:hAnsi="Times New Roman" w:cs="Times New Roman"/>
          <w:lang w:val="en-GM" w:eastAsia="en-GM"/>
        </w:rPr>
        <w:t xml:space="preserve"> pay per minute of audio. For a low-budget setup, this becomes expensive fast during live sessions. Two better options: first, use Whisper.cpp running locally on </w:t>
      </w:r>
      <w:r w:rsidR="00197B32">
        <w:rPr>
          <w:rFonts w:ascii="Times New Roman" w:hAnsi="Times New Roman" w:cs="Times New Roman"/>
          <w:lang w:val="en-GM" w:eastAsia="en-GM"/>
        </w:rPr>
        <w:t>we</w:t>
      </w:r>
      <w:r w:rsidR="00197B32">
        <w:rPr>
          <w:rFonts w:ascii="Times New Roman" w:hAnsi="Times New Roman" w:cs="Times New Roman"/>
          <w:lang w:val="en-US" w:eastAsia="en-GM"/>
        </w:rPr>
        <w:t>b</w:t>
      </w:r>
      <w:r w:rsidRPr="00827EE1">
        <w:rPr>
          <w:rFonts w:ascii="Times New Roman" w:hAnsi="Times New Roman" w:cs="Times New Roman"/>
          <w:lang w:val="en-GM" w:eastAsia="en-GM"/>
        </w:rPr>
        <w:t xml:space="preserve"> server — it's </w:t>
      </w:r>
      <w:r w:rsidR="00197B32" w:rsidRPr="00827EE1">
        <w:rPr>
          <w:rFonts w:ascii="Times New Roman" w:hAnsi="Times New Roman" w:cs="Times New Roman"/>
          <w:lang w:val="en-GM" w:eastAsia="en-GM"/>
        </w:rPr>
        <w:t>Open Ai’s</w:t>
      </w:r>
      <w:r w:rsidRPr="00827EE1">
        <w:rPr>
          <w:rFonts w:ascii="Times New Roman" w:hAnsi="Times New Roman" w:cs="Times New Roman"/>
          <w:lang w:val="en-GM" w:eastAsia="en-GM"/>
        </w:rPr>
        <w:t xml:space="preserve"> Whisper model compiled to run on CPU, free, no API calls, and good enough for lecture transcription. The </w:t>
      </w:r>
      <w:r w:rsidR="00197B32" w:rsidRPr="00827EE1">
        <w:rPr>
          <w:rFonts w:ascii="Times New Roman" w:hAnsi="Times New Roman" w:cs="Times New Roman"/>
          <w:lang w:val="en-GM" w:eastAsia="en-GM"/>
        </w:rPr>
        <w:t>trade-off</w:t>
      </w:r>
      <w:r w:rsidRPr="00827EE1">
        <w:rPr>
          <w:rFonts w:ascii="Times New Roman" w:hAnsi="Times New Roman" w:cs="Times New Roman"/>
          <w:lang w:val="en-GM" w:eastAsia="en-GM"/>
        </w:rPr>
        <w:t xml:space="preserve"> is CPU load during live sessions. Second, defer transcription entirely to Phase 2 and replace it with a simpler live text chat where the instructor types key points — zero infrastructure cost, and </w:t>
      </w:r>
      <w:r w:rsidR="00197B32">
        <w:rPr>
          <w:rFonts w:ascii="Times New Roman" w:hAnsi="Times New Roman" w:cs="Times New Roman"/>
          <w:lang w:val="en-GM" w:eastAsia="en-GM"/>
        </w:rPr>
        <w:t>we</w:t>
      </w:r>
      <w:r w:rsidR="00197B32">
        <w:rPr>
          <w:rFonts w:ascii="Times New Roman" w:hAnsi="Times New Roman" w:cs="Times New Roman"/>
          <w:lang w:val="en-US" w:eastAsia="en-GM"/>
        </w:rPr>
        <w:t>b</w:t>
      </w:r>
      <w:r w:rsidRPr="00827EE1">
        <w:rPr>
          <w:rFonts w:ascii="Times New Roman" w:hAnsi="Times New Roman" w:cs="Times New Roman"/>
          <w:lang w:val="en-GM" w:eastAsia="en-GM"/>
        </w:rPr>
        <w:t xml:space="preserve"> survey showed 34.3% valued transcription, not 100%.</w:t>
      </w:r>
    </w:p>
    <w:p w14:paraId="6FA10DB9" w14:textId="77777777" w:rsidR="00827EE1" w:rsidRPr="00827EE1" w:rsidRDefault="00827EE1" w:rsidP="00F63B09">
      <w:pPr>
        <w:rPr>
          <w:rFonts w:ascii="Times New Roman" w:hAnsi="Times New Roman" w:cs="Times New Roman"/>
          <w:sz w:val="24"/>
          <w:szCs w:val="24"/>
          <w:lang w:val="en-GM"/>
        </w:rPr>
      </w:pPr>
    </w:p>
    <w:p w14:paraId="5A4D3A8B" w14:textId="62A2167E" w:rsidR="00F63B09" w:rsidRDefault="007B06AB" w:rsidP="00351FE1">
      <w:pPr>
        <w:pStyle w:val="Heading1"/>
        <w:spacing w:after="254"/>
        <w:rPr>
          <w:rFonts w:cs="Times New Roman"/>
          <w:sz w:val="24"/>
          <w:szCs w:val="24"/>
        </w:rPr>
      </w:pPr>
      <w:r>
        <w:rPr>
          <w:rFonts w:cs="Times New Roman"/>
          <w:noProof/>
          <w:sz w:val="24"/>
          <w:szCs w:val="24"/>
        </w:rPr>
        <w:lastRenderedPageBreak/>
        <w:drawing>
          <wp:inline distT="0" distB="0" distL="0" distR="0" wp14:anchorId="7F45BF9A" wp14:editId="40C0498C">
            <wp:extent cx="4311872" cy="511201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1">
                      <a:extLst>
                        <a:ext uri="{28A0092B-C50C-407E-A947-70E740481C1C}">
                          <a14:useLocalDpi xmlns:a14="http://schemas.microsoft.com/office/drawing/2010/main" val="0"/>
                        </a:ext>
                      </a:extLst>
                    </a:blip>
                    <a:stretch>
                      <a:fillRect/>
                    </a:stretch>
                  </pic:blipFill>
                  <pic:spPr>
                    <a:xfrm>
                      <a:off x="0" y="0"/>
                      <a:ext cx="4311872" cy="5112013"/>
                    </a:xfrm>
                    <a:prstGeom prst="rect">
                      <a:avLst/>
                    </a:prstGeom>
                  </pic:spPr>
                </pic:pic>
              </a:graphicData>
            </a:graphic>
          </wp:inline>
        </w:drawing>
      </w:r>
    </w:p>
    <w:p w14:paraId="2A392B67" w14:textId="77777777" w:rsidR="00F63B09" w:rsidRDefault="00F63B09" w:rsidP="00351FE1">
      <w:pPr>
        <w:pStyle w:val="Heading1"/>
        <w:spacing w:after="254"/>
        <w:rPr>
          <w:rFonts w:cs="Times New Roman"/>
          <w:sz w:val="24"/>
          <w:szCs w:val="24"/>
        </w:rPr>
      </w:pPr>
    </w:p>
    <w:p w14:paraId="0059019D" w14:textId="53B5DF6F" w:rsidR="00351FE1" w:rsidRPr="00351FE1" w:rsidRDefault="00351FE1" w:rsidP="00351FE1">
      <w:pPr>
        <w:pStyle w:val="Heading1"/>
        <w:spacing w:after="254"/>
        <w:rPr>
          <w:rFonts w:cs="Times New Roman"/>
          <w:sz w:val="24"/>
          <w:szCs w:val="24"/>
        </w:rPr>
      </w:pPr>
      <w:r w:rsidRPr="00351FE1">
        <w:rPr>
          <w:rFonts w:cs="Times New Roman"/>
          <w:sz w:val="24"/>
          <w:szCs w:val="24"/>
        </w:rPr>
        <w:t>CONCLUSION:</w:t>
      </w:r>
      <w:bookmarkEnd w:id="30"/>
      <w:r w:rsidRPr="00351FE1">
        <w:rPr>
          <w:rFonts w:cs="Times New Roman"/>
          <w:sz w:val="24"/>
          <w:szCs w:val="24"/>
          <w:u w:color="000000"/>
        </w:rPr>
        <w:t xml:space="preserve"> </w:t>
      </w:r>
    </w:p>
    <w:p w14:paraId="0B95793E" w14:textId="4ED5A2BE" w:rsidR="00351FE1" w:rsidRPr="00351FE1" w:rsidRDefault="00351FE1" w:rsidP="00351FE1">
      <w:pPr>
        <w:rPr>
          <w:rFonts w:ascii="Times New Roman" w:hAnsi="Times New Roman" w:cs="Times New Roman"/>
          <w:sz w:val="24"/>
          <w:szCs w:val="24"/>
          <w:lang w:val="en-US"/>
        </w:rPr>
      </w:pPr>
      <w:r w:rsidRPr="00351FE1">
        <w:rPr>
          <w:rFonts w:ascii="Times New Roman" w:hAnsi="Times New Roman" w:cs="Times New Roman"/>
          <w:sz w:val="24"/>
          <w:szCs w:val="24"/>
        </w:rPr>
        <w:t xml:space="preserve">This task provided a comprehensive foundation for understanding and designing the architecture of the mobile application for </w:t>
      </w:r>
      <w:r>
        <w:rPr>
          <w:rFonts w:ascii="Times New Roman" w:hAnsi="Times New Roman" w:cs="Times New Roman"/>
          <w:sz w:val="24"/>
          <w:szCs w:val="24"/>
          <w:lang w:val="en-US"/>
        </w:rPr>
        <w:t>an Adaptive E-learning Software</w:t>
      </w:r>
      <w:r w:rsidRPr="00351FE1">
        <w:rPr>
          <w:rFonts w:ascii="Times New Roman" w:hAnsi="Times New Roman" w:cs="Times New Roman"/>
          <w:sz w:val="24"/>
          <w:szCs w:val="24"/>
        </w:rPr>
        <w:t>. Through the development of various system modelling diagrams—including the Context Diagram, Data Flow Diagram (DFD), Use Case Diagram, Sequence Diagram, Class Diagram, and</w:t>
      </w:r>
      <w:r>
        <w:rPr>
          <w:rFonts w:ascii="Times New Roman" w:hAnsi="Times New Roman" w:cs="Times New Roman"/>
          <w:sz w:val="24"/>
          <w:szCs w:val="24"/>
          <w:lang w:val="en-US"/>
        </w:rPr>
        <w:t xml:space="preserve"> The Deployment Diagram, we were able to lay down the foundation of the system which facilitates next steps of the development process.</w:t>
      </w:r>
    </w:p>
    <w:sectPr w:rsidR="00351FE1" w:rsidRPr="00351FE1" w:rsidSect="00D865D5">
      <w:pgSz w:w="11906" w:h="16838"/>
      <w:pgMar w:top="1417" w:right="1417" w:bottom="1418"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Balthazar">
    <w:altName w:val="Calibri"/>
    <w:charset w:val="00"/>
    <w:family w:val="auto"/>
    <w:pitch w:val="default"/>
  </w:font>
  <w:font w:name="Copperplate Gothic">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5104A9"/>
    <w:multiLevelType w:val="multilevel"/>
    <w:tmpl w:val="E3584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B133246"/>
    <w:multiLevelType w:val="multilevel"/>
    <w:tmpl w:val="DD4C4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lvlOverride w:ilvl="0">
      <w:startOverride w:val="1"/>
    </w:lvlOverride>
  </w:num>
  <w:num w:numId="2">
    <w:abstractNumId w:val="0"/>
    <w:lvlOverride w:ilvl="0">
      <w:startOverride w:val="2"/>
    </w:lvlOverride>
  </w:num>
  <w:num w:numId="3">
    <w:abstractNumId w:val="1"/>
    <w:lvlOverride w:ilvl="0">
      <w:startOverride w:val="1"/>
    </w:lvlOverride>
  </w:num>
  <w:num w:numId="4">
    <w:abstractNumId w:val="1"/>
    <w:lvlOverride w:ilvl="0">
      <w:startOverride w:val="2"/>
    </w:lvlOverride>
  </w:num>
  <w:num w:numId="5">
    <w:abstractNumId w:val="1"/>
    <w:lvlOverride w:ilvl="0">
      <w:startOverride w:val="3"/>
    </w:lvlOverride>
  </w:num>
  <w:num w:numId="6">
    <w:abstractNumId w:val="1"/>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630"/>
    <w:rsid w:val="00165B36"/>
    <w:rsid w:val="00197B32"/>
    <w:rsid w:val="002647AE"/>
    <w:rsid w:val="002D5630"/>
    <w:rsid w:val="00351FE1"/>
    <w:rsid w:val="006049B4"/>
    <w:rsid w:val="007B06AB"/>
    <w:rsid w:val="00827EE1"/>
    <w:rsid w:val="008542C7"/>
    <w:rsid w:val="009C521B"/>
    <w:rsid w:val="00BF4821"/>
    <w:rsid w:val="00D10C10"/>
    <w:rsid w:val="00D865D5"/>
    <w:rsid w:val="00DE3A7B"/>
    <w:rsid w:val="00F63B09"/>
  </w:rsids>
  <m:mathPr>
    <m:mathFont m:val="Cambria Math"/>
    <m:brkBin m:val="before"/>
    <m:brkBinSub m:val="--"/>
    <m:smallFrac m:val="0"/>
    <m:dispDef/>
    <m:lMargin m:val="0"/>
    <m:rMargin m:val="0"/>
    <m:defJc m:val="centerGroup"/>
    <m:wrapIndent m:val="1440"/>
    <m:intLim m:val="subSup"/>
    <m:naryLim m:val="undOvr"/>
  </m:mathPr>
  <w:themeFontLang w:val="en-G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47E1E"/>
  <w15:chartTrackingRefBased/>
  <w15:docId w15:val="{2D7236D3-C6E0-402E-A3AA-CEC92DA60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M"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0C10"/>
    <w:pPr>
      <w:keepNext/>
      <w:keepLines/>
      <w:spacing w:before="240" w:after="0"/>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link w:val="Heading2Char"/>
    <w:uiPriority w:val="9"/>
    <w:qFormat/>
    <w:rsid w:val="00D10C10"/>
    <w:pPr>
      <w:spacing w:before="100" w:beforeAutospacing="1" w:after="100" w:afterAutospacing="1" w:line="240" w:lineRule="auto"/>
      <w:outlineLvl w:val="1"/>
    </w:pPr>
    <w:rPr>
      <w:rFonts w:ascii="Times New Roman" w:eastAsia="Times New Roman" w:hAnsi="Times New Roman" w:cs="Times New Roman"/>
      <w:b/>
      <w:bCs/>
      <w:sz w:val="24"/>
      <w:szCs w:val="36"/>
      <w:lang w:eastAsia="en-GM"/>
    </w:rPr>
  </w:style>
  <w:style w:type="paragraph" w:styleId="Heading3">
    <w:name w:val="heading 3"/>
    <w:basedOn w:val="Normal"/>
    <w:next w:val="Normal"/>
    <w:link w:val="Heading3Char"/>
    <w:uiPriority w:val="9"/>
    <w:semiHidden/>
    <w:unhideWhenUsed/>
    <w:qFormat/>
    <w:rsid w:val="00D865D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10C10"/>
    <w:rPr>
      <w:rFonts w:ascii="Times New Roman" w:eastAsia="Times New Roman" w:hAnsi="Times New Roman" w:cs="Times New Roman"/>
      <w:b/>
      <w:bCs/>
      <w:sz w:val="24"/>
      <w:szCs w:val="36"/>
      <w:lang w:val="en-GM" w:eastAsia="en-GM"/>
    </w:rPr>
  </w:style>
  <w:style w:type="paragraph" w:styleId="NormalWeb">
    <w:name w:val="Normal (Web)"/>
    <w:basedOn w:val="Normal"/>
    <w:uiPriority w:val="99"/>
    <w:semiHidden/>
    <w:unhideWhenUsed/>
    <w:rsid w:val="006049B4"/>
    <w:pPr>
      <w:spacing w:before="100" w:beforeAutospacing="1" w:after="100" w:afterAutospacing="1" w:line="240" w:lineRule="auto"/>
    </w:pPr>
    <w:rPr>
      <w:rFonts w:ascii="Times New Roman" w:eastAsia="Times New Roman" w:hAnsi="Times New Roman" w:cs="Times New Roman"/>
      <w:sz w:val="24"/>
      <w:szCs w:val="24"/>
      <w:lang w:eastAsia="en-GM"/>
    </w:rPr>
  </w:style>
  <w:style w:type="character" w:styleId="Strong">
    <w:name w:val="Strong"/>
    <w:basedOn w:val="DefaultParagraphFont"/>
    <w:uiPriority w:val="22"/>
    <w:qFormat/>
    <w:rsid w:val="006049B4"/>
    <w:rPr>
      <w:b/>
      <w:bCs/>
    </w:rPr>
  </w:style>
  <w:style w:type="paragraph" w:customStyle="1" w:styleId="font-claude-response-body">
    <w:name w:val="font-claude-response-body"/>
    <w:basedOn w:val="Normal"/>
    <w:rsid w:val="00DE3A7B"/>
    <w:pPr>
      <w:spacing w:before="100" w:beforeAutospacing="1" w:after="100" w:afterAutospacing="1" w:line="240" w:lineRule="auto"/>
    </w:pPr>
    <w:rPr>
      <w:rFonts w:ascii="Times New Roman" w:eastAsia="Times New Roman" w:hAnsi="Times New Roman" w:cs="Times New Roman"/>
      <w:sz w:val="24"/>
      <w:szCs w:val="24"/>
      <w:lang w:eastAsia="en-GM"/>
    </w:rPr>
  </w:style>
  <w:style w:type="character" w:customStyle="1" w:styleId="Heading3Char">
    <w:name w:val="Heading 3 Char"/>
    <w:basedOn w:val="DefaultParagraphFont"/>
    <w:link w:val="Heading3"/>
    <w:uiPriority w:val="9"/>
    <w:semiHidden/>
    <w:rsid w:val="00D865D5"/>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D10C10"/>
    <w:rPr>
      <w:rFonts w:ascii="Times New Roman" w:eastAsiaTheme="majorEastAsia" w:hAnsi="Times New Roman" w:cstheme="majorBidi"/>
      <w:b/>
      <w:color w:val="000000" w:themeColor="text1"/>
      <w:sz w:val="28"/>
      <w:szCs w:val="32"/>
    </w:rPr>
  </w:style>
  <w:style w:type="paragraph" w:styleId="Caption">
    <w:name w:val="caption"/>
    <w:basedOn w:val="Normal"/>
    <w:next w:val="Normal"/>
    <w:uiPriority w:val="35"/>
    <w:unhideWhenUsed/>
    <w:qFormat/>
    <w:rsid w:val="00D10C10"/>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351FE1"/>
    <w:pPr>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unhideWhenUsed/>
    <w:rsid w:val="00351FE1"/>
    <w:pPr>
      <w:spacing w:after="100"/>
    </w:pPr>
  </w:style>
  <w:style w:type="paragraph" w:styleId="TOC2">
    <w:name w:val="toc 2"/>
    <w:basedOn w:val="Normal"/>
    <w:next w:val="Normal"/>
    <w:autoRedefine/>
    <w:uiPriority w:val="39"/>
    <w:unhideWhenUsed/>
    <w:rsid w:val="00351FE1"/>
    <w:pPr>
      <w:spacing w:after="100"/>
      <w:ind w:left="220"/>
    </w:pPr>
  </w:style>
  <w:style w:type="character" w:styleId="Hyperlink">
    <w:name w:val="Hyperlink"/>
    <w:basedOn w:val="DefaultParagraphFont"/>
    <w:uiPriority w:val="99"/>
    <w:unhideWhenUsed/>
    <w:rsid w:val="00351FE1"/>
    <w:rPr>
      <w:color w:val="0563C1" w:themeColor="hyperlink"/>
      <w:u w:val="single"/>
    </w:rPr>
  </w:style>
  <w:style w:type="paragraph" w:styleId="TOC3">
    <w:name w:val="toc 3"/>
    <w:basedOn w:val="Normal"/>
    <w:next w:val="Normal"/>
    <w:autoRedefine/>
    <w:uiPriority w:val="39"/>
    <w:unhideWhenUsed/>
    <w:rsid w:val="00351FE1"/>
    <w:pPr>
      <w:spacing w:after="100"/>
      <w:ind w:left="440"/>
    </w:pPr>
    <w:rPr>
      <w:rFonts w:eastAsiaTheme="minorEastAsia" w:cs="Times New Roman"/>
      <w:lang w:val="en-US"/>
    </w:rPr>
  </w:style>
  <w:style w:type="character" w:styleId="UnresolvedMention">
    <w:name w:val="Unresolved Mention"/>
    <w:basedOn w:val="DefaultParagraphFont"/>
    <w:uiPriority w:val="99"/>
    <w:semiHidden/>
    <w:unhideWhenUsed/>
    <w:rsid w:val="00F63B09"/>
    <w:rPr>
      <w:color w:val="605E5C"/>
      <w:shd w:val="clear" w:color="auto" w:fill="E1DFDD"/>
    </w:rPr>
  </w:style>
  <w:style w:type="character" w:styleId="HTMLCode">
    <w:name w:val="HTML Code"/>
    <w:basedOn w:val="DefaultParagraphFont"/>
    <w:uiPriority w:val="99"/>
    <w:semiHidden/>
    <w:unhideWhenUsed/>
    <w:rsid w:val="00827EE1"/>
    <w:rPr>
      <w:rFonts w:ascii="Courier New" w:eastAsia="Times New Roman" w:hAnsi="Courier New" w:cs="Courier New"/>
      <w:sz w:val="20"/>
      <w:szCs w:val="20"/>
    </w:rPr>
  </w:style>
  <w:style w:type="paragraph" w:styleId="ListParagraph">
    <w:name w:val="List Paragraph"/>
    <w:basedOn w:val="Normal"/>
    <w:uiPriority w:val="34"/>
    <w:qFormat/>
    <w:rsid w:val="00827E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027335">
      <w:bodyDiv w:val="1"/>
      <w:marLeft w:val="0"/>
      <w:marRight w:val="0"/>
      <w:marTop w:val="0"/>
      <w:marBottom w:val="0"/>
      <w:divBdr>
        <w:top w:val="none" w:sz="0" w:space="0" w:color="auto"/>
        <w:left w:val="none" w:sz="0" w:space="0" w:color="auto"/>
        <w:bottom w:val="none" w:sz="0" w:space="0" w:color="auto"/>
        <w:right w:val="none" w:sz="0" w:space="0" w:color="auto"/>
      </w:divBdr>
      <w:divsChild>
        <w:div w:id="1640762949">
          <w:marLeft w:val="0"/>
          <w:marRight w:val="0"/>
          <w:marTop w:val="0"/>
          <w:marBottom w:val="0"/>
          <w:divBdr>
            <w:top w:val="none" w:sz="0" w:space="0" w:color="auto"/>
            <w:left w:val="none" w:sz="0" w:space="0" w:color="auto"/>
            <w:bottom w:val="none" w:sz="0" w:space="0" w:color="auto"/>
            <w:right w:val="none" w:sz="0" w:space="0" w:color="auto"/>
          </w:divBdr>
        </w:div>
      </w:divsChild>
    </w:div>
    <w:div w:id="278069756">
      <w:bodyDiv w:val="1"/>
      <w:marLeft w:val="0"/>
      <w:marRight w:val="0"/>
      <w:marTop w:val="0"/>
      <w:marBottom w:val="0"/>
      <w:divBdr>
        <w:top w:val="none" w:sz="0" w:space="0" w:color="auto"/>
        <w:left w:val="none" w:sz="0" w:space="0" w:color="auto"/>
        <w:bottom w:val="none" w:sz="0" w:space="0" w:color="auto"/>
        <w:right w:val="none" w:sz="0" w:space="0" w:color="auto"/>
      </w:divBdr>
    </w:div>
    <w:div w:id="300306668">
      <w:bodyDiv w:val="1"/>
      <w:marLeft w:val="0"/>
      <w:marRight w:val="0"/>
      <w:marTop w:val="0"/>
      <w:marBottom w:val="0"/>
      <w:divBdr>
        <w:top w:val="none" w:sz="0" w:space="0" w:color="auto"/>
        <w:left w:val="none" w:sz="0" w:space="0" w:color="auto"/>
        <w:bottom w:val="none" w:sz="0" w:space="0" w:color="auto"/>
        <w:right w:val="none" w:sz="0" w:space="0" w:color="auto"/>
      </w:divBdr>
    </w:div>
    <w:div w:id="839465454">
      <w:bodyDiv w:val="1"/>
      <w:marLeft w:val="0"/>
      <w:marRight w:val="0"/>
      <w:marTop w:val="0"/>
      <w:marBottom w:val="0"/>
      <w:divBdr>
        <w:top w:val="none" w:sz="0" w:space="0" w:color="auto"/>
        <w:left w:val="none" w:sz="0" w:space="0" w:color="auto"/>
        <w:bottom w:val="none" w:sz="0" w:space="0" w:color="auto"/>
        <w:right w:val="none" w:sz="0" w:space="0" w:color="auto"/>
      </w:divBdr>
    </w:div>
    <w:div w:id="1618178941">
      <w:bodyDiv w:val="1"/>
      <w:marLeft w:val="0"/>
      <w:marRight w:val="0"/>
      <w:marTop w:val="0"/>
      <w:marBottom w:val="0"/>
      <w:divBdr>
        <w:top w:val="none" w:sz="0" w:space="0" w:color="auto"/>
        <w:left w:val="none" w:sz="0" w:space="0" w:color="auto"/>
        <w:bottom w:val="none" w:sz="0" w:space="0" w:color="auto"/>
        <w:right w:val="none" w:sz="0" w:space="0" w:color="auto"/>
      </w:divBdr>
    </w:div>
    <w:div w:id="1908033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hyperlink" Target="file:///C:\Users\NEWBORN%20COMPUTER\Desktop\School%20Projects\Internet%20Programming\Task%204\System%20Modelling_task%204.docx" TargetMode="Externa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hyperlink" Target="https://www.geeksforgeeks.org/system-design/structural-diagrams-unified-modeling-languageuml/"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jp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jpg"/><Relationship Id="rId19" Type="http://schemas.openxmlformats.org/officeDocument/2006/relationships/image" Target="media/image13.jpg"/><Relationship Id="rId4" Type="http://schemas.openxmlformats.org/officeDocument/2006/relationships/settings" Target="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D8CAF1-3A47-4EC5-88A0-BA1035ADF1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944</TotalTime>
  <Pages>1</Pages>
  <Words>4217</Words>
  <Characters>24042</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NEWBORN COMPUTER</dc:creator>
  <cp:keywords/>
  <dc:description/>
  <cp:lastModifiedBy>NEWBORN COMPUTER</cp:lastModifiedBy>
  <cp:revision>7</cp:revision>
  <cp:lastPrinted>2026-05-25T21:48:00Z</cp:lastPrinted>
  <dcterms:created xsi:type="dcterms:W3CDTF">2026-05-24T23:56:00Z</dcterms:created>
  <dcterms:modified xsi:type="dcterms:W3CDTF">2026-05-25T21:49:00Z</dcterms:modified>
</cp:coreProperties>
</file>