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176" w:rsidRDefault="00215176" w:rsidP="00215176">
      <w:pPr>
        <w:pStyle w:val="ParaAttribute1"/>
        <w:wordWrap w:val="0"/>
        <w:spacing w:line="480" w:lineRule="auto"/>
        <w:jc w:val="center"/>
        <w:rPr>
          <w:rStyle w:val="CharAttribute9"/>
          <w:rFonts w:eastAsia="Batang"/>
          <w:szCs w:val="32"/>
        </w:rPr>
      </w:pPr>
      <w:r>
        <w:rPr>
          <w:rStyle w:val="CharAttribute9"/>
          <w:rFonts w:eastAsia="Batang"/>
          <w:szCs w:val="32"/>
        </w:rPr>
        <w:t>INTEGRATION REQUIREMENTS</w:t>
      </w:r>
    </w:p>
    <w:p w:rsidR="00215176" w:rsidRPr="00215176" w:rsidRDefault="00215176" w:rsidP="00215176">
      <w:pPr>
        <w:pStyle w:val="ParaAttribute1"/>
        <w:wordWrap w:val="0"/>
        <w:spacing w:line="480" w:lineRule="auto"/>
        <w:rPr>
          <w:rFonts w:eastAsia="Times New Roman"/>
          <w:b/>
          <w:sz w:val="32"/>
          <w:szCs w:val="32"/>
          <w:u w:val="single"/>
        </w:rPr>
      </w:pPr>
      <w:r w:rsidRPr="00215176">
        <w:rPr>
          <w:rStyle w:val="CharAttribute9"/>
          <w:rFonts w:eastAsia="Batang"/>
          <w:b w:val="0"/>
          <w:szCs w:val="32"/>
          <w:u w:val="single"/>
        </w:rPr>
        <w:t>O</w:t>
      </w:r>
      <w:bookmarkStart w:id="0" w:name="_GoBack"/>
      <w:bookmarkEnd w:id="0"/>
      <w:r w:rsidRPr="00215176">
        <w:rPr>
          <w:rStyle w:val="CharAttribute9"/>
          <w:rFonts w:eastAsia="Batang"/>
          <w:b w:val="0"/>
          <w:szCs w:val="32"/>
          <w:u w:val="single"/>
        </w:rPr>
        <w:t>NLINE LEARNING AND GROUP CONVERSATION</w:t>
      </w:r>
    </w:p>
    <w:p w:rsidR="00215176" w:rsidRPr="00215176" w:rsidRDefault="00215176" w:rsidP="00215176">
      <w:pPr>
        <w:pStyle w:val="ParaAttribute1"/>
        <w:wordWrap w:val="0"/>
        <w:spacing w:line="480" w:lineRule="auto"/>
        <w:rPr>
          <w:rFonts w:eastAsia="Times New Roman"/>
          <w:sz w:val="28"/>
          <w:szCs w:val="28"/>
        </w:rPr>
      </w:pPr>
      <w:r w:rsidRPr="00215176">
        <w:rPr>
          <w:rStyle w:val="CharAttribute5"/>
          <w:rFonts w:eastAsia="Batang"/>
          <w:sz w:val="28"/>
          <w:szCs w:val="28"/>
        </w:rPr>
        <w:t>The platform would enable students to communicate in a virtual classroom and create forums and have discussions based on various subjects mounted on the system and interact with lecturers and receive lecture materials posted on the page.</w:t>
      </w:r>
    </w:p>
    <w:p w:rsidR="00C55D35" w:rsidRDefault="00C55D35"/>
    <w:sectPr w:rsidR="00C5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76"/>
    <w:rsid w:val="00215176"/>
    <w:rsid w:val="00C5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8B174-1833-4E64-BBFD-0A00593A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1">
    <w:name w:val="ParaAttribute1"/>
    <w:rsid w:val="00215176"/>
    <w:pPr>
      <w:spacing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5">
    <w:name w:val="CharAttribute5"/>
    <w:rsid w:val="00215176"/>
    <w:rPr>
      <w:rFonts w:ascii="Times New Roman" w:eastAsia="Times New Roman"/>
      <w:sz w:val="24"/>
    </w:rPr>
  </w:style>
  <w:style w:type="character" w:customStyle="1" w:styleId="CharAttribute9">
    <w:name w:val="CharAttribute9"/>
    <w:rsid w:val="00215176"/>
    <w:rPr>
      <w:rFonts w:ascii="Times New Roman" w:eastAsia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Nkechi Chizim</dc:creator>
  <cp:keywords/>
  <dc:description/>
  <cp:lastModifiedBy>Nkechi Chizim</cp:lastModifiedBy>
  <cp:revision>1</cp:revision>
  <dcterms:created xsi:type="dcterms:W3CDTF">2016-11-02T23:50:00Z</dcterms:created>
  <dcterms:modified xsi:type="dcterms:W3CDTF">2016-11-02T23:58:00Z</dcterms:modified>
</cp:coreProperties>
</file>