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DE1B" w14:textId="633A8B74" w:rsidR="00C35FCD" w:rsidRPr="00C35FCD" w:rsidRDefault="00C35FCD" w:rsidP="00C35FCD">
      <w:pPr>
        <w:jc w:val="center"/>
        <w:rPr>
          <w:b/>
          <w:bCs/>
          <w:sz w:val="32"/>
          <w:szCs w:val="32"/>
        </w:rPr>
      </w:pPr>
      <w:r w:rsidRPr="0E667B88">
        <w:rPr>
          <w:b/>
          <w:bCs/>
          <w:sz w:val="32"/>
          <w:szCs w:val="32"/>
        </w:rPr>
        <w:t>Talent-Taggers API</w:t>
      </w:r>
    </w:p>
    <w:p w14:paraId="45F818C0" w14:textId="21C84B7B" w:rsidR="0E667B88" w:rsidRDefault="0E667B88" w:rsidP="0E667B88">
      <w:pPr>
        <w:pStyle w:val="NoSpacing"/>
        <w:rPr>
          <w:rFonts w:ascii="Calibri" w:eastAsia="Calibri" w:hAnsi="Calibri" w:cs="Calibri"/>
        </w:rPr>
      </w:pPr>
    </w:p>
    <w:p w14:paraId="5841A7E1" w14:textId="589DC8D1" w:rsidR="004A5B0B" w:rsidRDefault="004A5B0B" w:rsidP="00BA6885">
      <w:pPr>
        <w:jc w:val="both"/>
      </w:pPr>
      <w:bookmarkStart w:id="0" w:name="_Int_N5araDKY"/>
      <w:r>
        <w:t>Tools required – Postman, or any tool to make API requests.</w:t>
      </w:r>
      <w:bookmarkEnd w:id="0"/>
    </w:p>
    <w:p w14:paraId="363D0C8A" w14:textId="33A34A5D" w:rsidR="7580D590" w:rsidRDefault="7580D590" w:rsidP="427FD0C6">
      <w:pPr>
        <w:jc w:val="both"/>
      </w:pPr>
      <w:r>
        <w:t xml:space="preserve">URL: </w:t>
      </w:r>
      <w:r w:rsidR="7F1B210E">
        <w:t>http://</w:t>
      </w:r>
      <w:r w:rsidR="004711C2">
        <w:t>localhost</w:t>
      </w:r>
      <w:r w:rsidR="7F1B210E">
        <w:t>/</w:t>
      </w:r>
    </w:p>
    <w:p w14:paraId="0D55EF9B" w14:textId="17FE258E" w:rsidR="000A06D4" w:rsidRDefault="004A5B0B">
      <w:pPr>
        <w:rPr>
          <w:sz w:val="28"/>
          <w:szCs w:val="28"/>
        </w:rPr>
      </w:pPr>
      <w:r w:rsidRPr="00791B30">
        <w:rPr>
          <w:b/>
          <w:bCs/>
          <w:sz w:val="28"/>
          <w:szCs w:val="28"/>
          <w:u w:val="single"/>
        </w:rPr>
        <w:t>Step1</w:t>
      </w:r>
      <w:r w:rsidRPr="00791B30">
        <w:rPr>
          <w:sz w:val="28"/>
          <w:szCs w:val="28"/>
          <w:u w:val="single"/>
        </w:rPr>
        <w:t>:</w:t>
      </w:r>
      <w:r w:rsidRPr="004A5B0B">
        <w:rPr>
          <w:sz w:val="28"/>
          <w:szCs w:val="28"/>
        </w:rPr>
        <w:t xml:space="preserve"> </w:t>
      </w:r>
      <w:r w:rsidR="00BD131E">
        <w:rPr>
          <w:sz w:val="28"/>
          <w:szCs w:val="28"/>
        </w:rPr>
        <w:t>Authentication</w:t>
      </w:r>
      <w:r w:rsidR="00791B30">
        <w:rPr>
          <w:sz w:val="28"/>
          <w:szCs w:val="28"/>
        </w:rPr>
        <w:t>.</w:t>
      </w:r>
    </w:p>
    <w:p w14:paraId="09543B02" w14:textId="218C8225" w:rsidR="00E17183" w:rsidRDefault="00E17183">
      <w:r>
        <w:t>Request-type – POST</w:t>
      </w:r>
    </w:p>
    <w:p w14:paraId="0856400A" w14:textId="5F88CE65" w:rsidR="2435A73B" w:rsidRDefault="2435A73B" w:rsidP="0E667B8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t>Go to “Headers” tab of the request, select “Content-Type” as “KEY” and “application/</w:t>
      </w:r>
      <w:r w:rsidR="1C596A4E">
        <w:t>Json</w:t>
      </w:r>
      <w:r>
        <w:t xml:space="preserve">” as the “VALUE”. </w:t>
      </w:r>
    </w:p>
    <w:p w14:paraId="34E6C65A" w14:textId="44C4B75D" w:rsidR="2435A73B" w:rsidRDefault="55CA450C" w:rsidP="45916214">
      <w:pPr>
        <w:jc w:val="center"/>
      </w:pPr>
      <w:r>
        <w:rPr>
          <w:noProof/>
        </w:rPr>
        <w:drawing>
          <wp:inline distT="0" distB="0" distL="0" distR="0" wp14:anchorId="0B9D489C" wp14:editId="5BF2C437">
            <wp:extent cx="5677621" cy="2968923"/>
            <wp:effectExtent l="0" t="0" r="0" b="0"/>
            <wp:docPr id="943180127" name="Picture 94318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21" cy="29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8D3A" w14:textId="4E318D3C" w:rsidR="00A44B17" w:rsidRPr="00BD131E" w:rsidRDefault="00450441" w:rsidP="00BA6885">
      <w:pPr>
        <w:pStyle w:val="ListParagraph"/>
        <w:numPr>
          <w:ilvl w:val="0"/>
          <w:numId w:val="3"/>
        </w:numPr>
        <w:jc w:val="both"/>
      </w:pPr>
      <w:r>
        <w:t xml:space="preserve">Go to the “Body” tab of the </w:t>
      </w:r>
      <w:r w:rsidR="00616C5A">
        <w:t>request and</w:t>
      </w:r>
      <w:r>
        <w:t xml:space="preserve"> select “raw” and paste the below text in the text field.</w:t>
      </w:r>
    </w:p>
    <w:p w14:paraId="300DB9E6" w14:textId="77777777" w:rsidR="00370A14" w:rsidRPr="00BD131E" w:rsidRDefault="00370A14" w:rsidP="00BA6885">
      <w:pPr>
        <w:ind w:left="2880"/>
        <w:jc w:val="both"/>
      </w:pPr>
      <w:r w:rsidRPr="00BD131E">
        <w:t>{</w:t>
      </w:r>
    </w:p>
    <w:p w14:paraId="19A17C81" w14:textId="77777777" w:rsidR="00370A14" w:rsidRPr="00BD131E" w:rsidRDefault="00370A14" w:rsidP="00BA6885">
      <w:pPr>
        <w:ind w:left="2880"/>
        <w:jc w:val="both"/>
      </w:pPr>
      <w:r w:rsidRPr="00BD131E">
        <w:t xml:space="preserve">    "username":"test",</w:t>
      </w:r>
    </w:p>
    <w:p w14:paraId="6332336F" w14:textId="77777777" w:rsidR="00370A14" w:rsidRPr="00BD131E" w:rsidRDefault="00370A14" w:rsidP="00BA6885">
      <w:pPr>
        <w:ind w:left="2880"/>
        <w:jc w:val="both"/>
      </w:pPr>
      <w:r w:rsidRPr="00BD131E">
        <w:t xml:space="preserve">    "password":"test"</w:t>
      </w:r>
    </w:p>
    <w:p w14:paraId="023FC714" w14:textId="63C4FDAA" w:rsidR="00450441" w:rsidRPr="00BD131E" w:rsidRDefault="00370A14" w:rsidP="00BA6885">
      <w:pPr>
        <w:ind w:left="2880"/>
        <w:jc w:val="both"/>
      </w:pPr>
      <w:r>
        <w:t>}</w:t>
      </w:r>
    </w:p>
    <w:p w14:paraId="01EA8002" w14:textId="39CEFFFF" w:rsidR="007D4F7A" w:rsidRPr="00BD131E" w:rsidRDefault="07DCE5EA" w:rsidP="427FD0C6">
      <w:pPr>
        <w:jc w:val="center"/>
      </w:pPr>
      <w:r>
        <w:rPr>
          <w:noProof/>
        </w:rPr>
        <w:lastRenderedPageBreak/>
        <w:drawing>
          <wp:inline distT="0" distB="0" distL="0" distR="0" wp14:anchorId="67AD1C19" wp14:editId="3F7A10BF">
            <wp:extent cx="4905375" cy="2575322"/>
            <wp:effectExtent l="0" t="0" r="0" b="0"/>
            <wp:docPr id="1724109441" name="Picture 1724109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7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9D73" w14:textId="5F830CDB" w:rsidR="00370A14" w:rsidRPr="00BD131E" w:rsidRDefault="00370A14"/>
    <w:p w14:paraId="2EADB6C8" w14:textId="14D14AD9" w:rsidR="00450441" w:rsidRDefault="00450441" w:rsidP="45916214">
      <w:pPr>
        <w:jc w:val="both"/>
      </w:pPr>
      <w:r>
        <w:t xml:space="preserve">Click on “Send” button </w:t>
      </w:r>
      <w:r w:rsidR="25742BDD">
        <w:t>and API</w:t>
      </w:r>
      <w:r w:rsidR="00370A14">
        <w:t xml:space="preserve"> will return with an “access_token”, this token can now be used to make request to the API.</w:t>
      </w:r>
      <w:r>
        <w:t xml:space="preserve"> Save the “access_token” for </w:t>
      </w:r>
      <w:r w:rsidR="00A25879">
        <w:t xml:space="preserve">the </w:t>
      </w:r>
      <w:r>
        <w:t>next step.</w:t>
      </w:r>
    </w:p>
    <w:p w14:paraId="1C326917" w14:textId="77777777" w:rsidR="00616C5A" w:rsidRDefault="00616C5A">
      <w:pPr>
        <w:rPr>
          <w:sz w:val="28"/>
          <w:szCs w:val="28"/>
        </w:rPr>
      </w:pPr>
    </w:p>
    <w:p w14:paraId="6356D5A5" w14:textId="031A1F60" w:rsidR="004A5B0B" w:rsidRDefault="004A5B0B">
      <w:pPr>
        <w:rPr>
          <w:sz w:val="28"/>
          <w:szCs w:val="28"/>
        </w:rPr>
      </w:pPr>
      <w:r w:rsidRPr="00791B30">
        <w:rPr>
          <w:b/>
          <w:bCs/>
          <w:sz w:val="28"/>
          <w:szCs w:val="28"/>
          <w:u w:val="single"/>
        </w:rPr>
        <w:t>Step2</w:t>
      </w:r>
      <w:r w:rsidRPr="00791B30">
        <w:rPr>
          <w:sz w:val="28"/>
          <w:szCs w:val="28"/>
          <w:u w:val="single"/>
        </w:rPr>
        <w:t>:</w:t>
      </w:r>
      <w:r w:rsidRPr="004A5B0B">
        <w:rPr>
          <w:sz w:val="28"/>
          <w:szCs w:val="28"/>
        </w:rPr>
        <w:t xml:space="preserve"> Make </w:t>
      </w:r>
      <w:r w:rsidR="00791B30" w:rsidRPr="004A5B0B">
        <w:rPr>
          <w:sz w:val="28"/>
          <w:szCs w:val="28"/>
        </w:rPr>
        <w:t>request.</w:t>
      </w:r>
    </w:p>
    <w:p w14:paraId="0226DAD5" w14:textId="77777777" w:rsidR="00523004" w:rsidRPr="00BD131E" w:rsidRDefault="00523004" w:rsidP="00523004">
      <w:r w:rsidRPr="00BD131E">
        <w:t>Request-type – POST</w:t>
      </w:r>
    </w:p>
    <w:p w14:paraId="27238A45" w14:textId="51D6D395" w:rsidR="00C15CAB" w:rsidRDefault="0040457F" w:rsidP="00BA6885">
      <w:pPr>
        <w:pStyle w:val="ListParagraph"/>
        <w:numPr>
          <w:ilvl w:val="0"/>
          <w:numId w:val="1"/>
        </w:numPr>
        <w:jc w:val="both"/>
      </w:pPr>
      <w:r>
        <w:t xml:space="preserve">Go to Authorization </w:t>
      </w:r>
      <w:r w:rsidR="00291B92">
        <w:t>tab</w:t>
      </w:r>
      <w:r>
        <w:t xml:space="preserve"> of the request and select Type as “Bearer Token” and paste the “access_token” in the “Token” field.</w:t>
      </w:r>
    </w:p>
    <w:p w14:paraId="6D6C40B1" w14:textId="77777777" w:rsidR="002E7146" w:rsidRPr="0040457F" w:rsidRDefault="002E7146" w:rsidP="002E7146">
      <w:pPr>
        <w:pStyle w:val="ListParagraph"/>
        <w:ind w:left="1080"/>
      </w:pPr>
    </w:p>
    <w:p w14:paraId="3576C0D6" w14:textId="136A64CC" w:rsidR="00E315B4" w:rsidRDefault="4CE8617F" w:rsidP="427FD0C6">
      <w:pPr>
        <w:jc w:val="center"/>
      </w:pPr>
      <w:r>
        <w:rPr>
          <w:noProof/>
        </w:rPr>
        <w:drawing>
          <wp:inline distT="0" distB="0" distL="0" distR="0" wp14:anchorId="490F021B" wp14:editId="64040766">
            <wp:extent cx="5245938" cy="2316956"/>
            <wp:effectExtent l="0" t="0" r="0" b="0"/>
            <wp:docPr id="1397510071" name="Picture 139751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938" cy="231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6D50" w14:textId="196B8088" w:rsidR="00E315B4" w:rsidRDefault="00E315B4" w:rsidP="00BA6885">
      <w:pPr>
        <w:pStyle w:val="ListParagraph"/>
        <w:numPr>
          <w:ilvl w:val="0"/>
          <w:numId w:val="1"/>
        </w:numPr>
        <w:jc w:val="both"/>
      </w:pPr>
      <w:r>
        <w:t>Now in the “Body” tab of the request select “form-data” and set “KEY” as “resume” and the field type for “KEY” should be file. For the “VALUE” select resume file in pdf or docx file from your computer</w:t>
      </w:r>
      <w:r w:rsidR="008F340A">
        <w:t>.</w:t>
      </w:r>
    </w:p>
    <w:p w14:paraId="4C2EAC2F" w14:textId="77777777" w:rsidR="002E7146" w:rsidRPr="002E7146" w:rsidRDefault="002E7146" w:rsidP="002E7146">
      <w:pPr>
        <w:pStyle w:val="ListParagraph"/>
        <w:ind w:left="1080"/>
      </w:pPr>
    </w:p>
    <w:p w14:paraId="69280022" w14:textId="03EC4055" w:rsidR="006770E1" w:rsidRDefault="232C4131" w:rsidP="427FD0C6">
      <w:pPr>
        <w:jc w:val="center"/>
      </w:pPr>
      <w:r>
        <w:rPr>
          <w:noProof/>
        </w:rPr>
        <w:lastRenderedPageBreak/>
        <w:drawing>
          <wp:inline distT="0" distB="0" distL="0" distR="0" wp14:anchorId="3A8BD381" wp14:editId="02B2543F">
            <wp:extent cx="5501822" cy="2888456"/>
            <wp:effectExtent l="0" t="0" r="0" b="0"/>
            <wp:docPr id="1289760027" name="Picture 128976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822" cy="288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6490" w14:textId="7346BD8F" w:rsidR="0040457F" w:rsidRDefault="008F340A" w:rsidP="00BA6885">
      <w:pPr>
        <w:pStyle w:val="ListParagraph"/>
        <w:numPr>
          <w:ilvl w:val="0"/>
          <w:numId w:val="1"/>
        </w:numPr>
        <w:jc w:val="both"/>
      </w:pPr>
      <w:r>
        <w:t>Now click the send button</w:t>
      </w:r>
      <w:r w:rsidR="000A717B">
        <w:t>. API will respond with all the extracted skills from the resume</w:t>
      </w:r>
      <w:r w:rsidR="110F991C">
        <w:t xml:space="preserve"> in </w:t>
      </w:r>
      <w:r w:rsidR="71D406CC">
        <w:t>JSON (Java Specified Object Notation)</w:t>
      </w:r>
      <w:r w:rsidR="110F991C">
        <w:t xml:space="preserve"> format</w:t>
      </w:r>
      <w:r w:rsidR="000A717B">
        <w:t>.</w:t>
      </w:r>
      <w:r w:rsidR="32A99576">
        <w:t xml:space="preserve"> The keys in the JSON response are skills and the value is number of </w:t>
      </w:r>
      <w:r w:rsidR="21A0A8EB">
        <w:t>times</w:t>
      </w:r>
      <w:r w:rsidR="32A99576">
        <w:t xml:space="preserve"> the skill is repeated in a </w:t>
      </w:r>
      <w:r w:rsidR="5BF2C437">
        <w:t>resume.</w:t>
      </w:r>
    </w:p>
    <w:p w14:paraId="007AF052" w14:textId="77777777" w:rsidR="002E7146" w:rsidRPr="002E7146" w:rsidRDefault="002E7146" w:rsidP="002E7146">
      <w:pPr>
        <w:pStyle w:val="ListParagraph"/>
        <w:ind w:left="1080"/>
      </w:pPr>
    </w:p>
    <w:p w14:paraId="6F9D686C" w14:textId="2DFFFB23" w:rsidR="0040457F" w:rsidRDefault="230EFB2D" w:rsidP="427FD0C6">
      <w:pPr>
        <w:jc w:val="center"/>
      </w:pPr>
      <w:r>
        <w:rPr>
          <w:noProof/>
        </w:rPr>
        <w:drawing>
          <wp:inline distT="0" distB="0" distL="0" distR="0" wp14:anchorId="2B17E5AF" wp14:editId="2796F72E">
            <wp:extent cx="5420381" cy="2766653"/>
            <wp:effectExtent l="0" t="0" r="0" b="0"/>
            <wp:docPr id="1874423367" name="Picture 1874423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81" cy="276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0678" w14:textId="5A76CBBD" w:rsidR="002E7146" w:rsidRPr="002E7146" w:rsidRDefault="002E7146" w:rsidP="00BA6885">
      <w:pPr>
        <w:jc w:val="both"/>
      </w:pPr>
      <w:r>
        <w:t xml:space="preserve">Facing any issues in accessing the API? Please contact us via email – </w:t>
      </w:r>
      <w:hyperlink r:id="rId10" w:history="1">
        <w:r w:rsidRPr="00763DD1">
          <w:rPr>
            <w:rStyle w:val="Hyperlink"/>
          </w:rPr>
          <w:t>mbuddha@gmu.edu</w:t>
        </w:r>
      </w:hyperlink>
      <w:r w:rsidR="00012BA2">
        <w:t>.</w:t>
      </w:r>
    </w:p>
    <w:sectPr w:rsidR="002E7146" w:rsidRPr="002E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/Lf42MiRIxpU2" int2:id="2qvplEQs">
      <int2:state int2:value="Rejected" int2:type="LegacyProofing"/>
    </int2:textHash>
    <int2:textHash int2:hashCode="YgNO7arCSgy0MW" int2:id="PSnbY20r">
      <int2:state int2:value="Rejected" int2:type="LegacyProofing"/>
    </int2:textHash>
    <int2:textHash int2:hashCode="tTxA7zCxL6zusN" int2:id="wzC8BqCl">
      <int2:state int2:value="Rejected" int2:type="LegacyProofing"/>
    </int2:textHash>
    <int2:bookmark int2:bookmarkName="_Int_N5araDKY" int2:invalidationBookmarkName="" int2:hashCode="iGWF6dJKJctDYD" int2:id="o2DwhAsZ">
      <int2:state int2:value="Reviewed" int2:type="WordDesignerPullQuotes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160D9"/>
    <w:multiLevelType w:val="hybridMultilevel"/>
    <w:tmpl w:val="6FFA602C"/>
    <w:lvl w:ilvl="0" w:tplc="FFFFFFFF">
      <w:start w:val="1"/>
      <w:numFmt w:val="lowerRoman"/>
      <w:lvlText w:val="%1)"/>
      <w:lvlJc w:val="left"/>
      <w:pPr>
        <w:ind w:left="1080" w:hanging="72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F7B22"/>
    <w:multiLevelType w:val="hybridMultilevel"/>
    <w:tmpl w:val="0BF4ED92"/>
    <w:lvl w:ilvl="0" w:tplc="FF46D7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71587"/>
    <w:multiLevelType w:val="hybridMultilevel"/>
    <w:tmpl w:val="82F0AF32"/>
    <w:lvl w:ilvl="0" w:tplc="95AEDB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498848">
    <w:abstractNumId w:val="2"/>
  </w:num>
  <w:num w:numId="2" w16cid:durableId="1110932371">
    <w:abstractNumId w:val="1"/>
  </w:num>
  <w:num w:numId="3" w16cid:durableId="149294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31"/>
    <w:rsid w:val="00012BA2"/>
    <w:rsid w:val="000A06D4"/>
    <w:rsid w:val="000A717B"/>
    <w:rsid w:val="001B024A"/>
    <w:rsid w:val="001C304F"/>
    <w:rsid w:val="0025BD17"/>
    <w:rsid w:val="00291B92"/>
    <w:rsid w:val="002E7146"/>
    <w:rsid w:val="00370A14"/>
    <w:rsid w:val="0040457F"/>
    <w:rsid w:val="00450441"/>
    <w:rsid w:val="004711C2"/>
    <w:rsid w:val="004A5B0B"/>
    <w:rsid w:val="00523004"/>
    <w:rsid w:val="00616C5A"/>
    <w:rsid w:val="006770E1"/>
    <w:rsid w:val="00781824"/>
    <w:rsid w:val="00791B30"/>
    <w:rsid w:val="007D070A"/>
    <w:rsid w:val="007D4F7A"/>
    <w:rsid w:val="008F340A"/>
    <w:rsid w:val="00A25879"/>
    <w:rsid w:val="00A44B17"/>
    <w:rsid w:val="00BA6885"/>
    <w:rsid w:val="00BD131E"/>
    <w:rsid w:val="00C15CAB"/>
    <w:rsid w:val="00C35FCD"/>
    <w:rsid w:val="00CA2C99"/>
    <w:rsid w:val="00D50831"/>
    <w:rsid w:val="00D6423E"/>
    <w:rsid w:val="00E17183"/>
    <w:rsid w:val="00E315B4"/>
    <w:rsid w:val="00F213D1"/>
    <w:rsid w:val="0528A40E"/>
    <w:rsid w:val="07DCE5EA"/>
    <w:rsid w:val="0B21501E"/>
    <w:rsid w:val="0BEB54D1"/>
    <w:rsid w:val="0E667B88"/>
    <w:rsid w:val="0F1796F5"/>
    <w:rsid w:val="110F991C"/>
    <w:rsid w:val="11727CAA"/>
    <w:rsid w:val="125EDEF7"/>
    <w:rsid w:val="197F9449"/>
    <w:rsid w:val="1BDCF1A0"/>
    <w:rsid w:val="1C596A4E"/>
    <w:rsid w:val="1D3BEA6E"/>
    <w:rsid w:val="21A0A8EB"/>
    <w:rsid w:val="230EFB2D"/>
    <w:rsid w:val="232C4131"/>
    <w:rsid w:val="2435A73B"/>
    <w:rsid w:val="25742BDD"/>
    <w:rsid w:val="2B4B07FC"/>
    <w:rsid w:val="32A99576"/>
    <w:rsid w:val="3565AC1C"/>
    <w:rsid w:val="406435B4"/>
    <w:rsid w:val="427FD0C6"/>
    <w:rsid w:val="45916214"/>
    <w:rsid w:val="489B0B93"/>
    <w:rsid w:val="4CE8617F"/>
    <w:rsid w:val="4EB51770"/>
    <w:rsid w:val="5464E991"/>
    <w:rsid w:val="55CA450C"/>
    <w:rsid w:val="5BF2C437"/>
    <w:rsid w:val="69B8F5A3"/>
    <w:rsid w:val="6DF0CDD7"/>
    <w:rsid w:val="71D406CC"/>
    <w:rsid w:val="7580D590"/>
    <w:rsid w:val="76FC40AF"/>
    <w:rsid w:val="77C73E50"/>
    <w:rsid w:val="7F1B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1907"/>
  <w15:chartTrackingRefBased/>
  <w15:docId w15:val="{4FE3ABE2-2AC9-4E3B-A787-C9DC875F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146"/>
    <w:rPr>
      <w:color w:val="605E5C"/>
      <w:shd w:val="clear" w:color="auto" w:fill="E1DFDD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mbuddha@gmu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Naidu</dc:creator>
  <cp:keywords/>
  <dc:description/>
  <cp:lastModifiedBy>Manoj Naidu</cp:lastModifiedBy>
  <cp:revision>62</cp:revision>
  <dcterms:created xsi:type="dcterms:W3CDTF">2023-03-10T22:39:00Z</dcterms:created>
  <dcterms:modified xsi:type="dcterms:W3CDTF">2023-04-02T21:06:00Z</dcterms:modified>
</cp:coreProperties>
</file>