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A471" w14:textId="77777777" w:rsidR="00E24D60" w:rsidRPr="00E24D60" w:rsidRDefault="00E24D60" w:rsidP="007C744F">
      <w:pPr>
        <w:spacing w:line="360" w:lineRule="auto"/>
        <w:jc w:val="center"/>
        <w:outlineLvl w:val="1"/>
        <w:rPr>
          <w:rFonts w:ascii="Arial" w:hAnsi="Arial" w:cs="Arial"/>
          <w:b/>
          <w:bCs/>
          <w:u w:val="single"/>
        </w:rPr>
      </w:pPr>
      <w:r w:rsidRPr="00E24D60">
        <w:rPr>
          <w:rFonts w:ascii="Arial" w:hAnsi="Arial" w:cs="Arial"/>
          <w:b/>
          <w:bCs/>
          <w:u w:val="single"/>
        </w:rPr>
        <w:t>Reflective Activity 2</w:t>
      </w:r>
    </w:p>
    <w:p w14:paraId="53F67252" w14:textId="77777777" w:rsidR="00E24D60" w:rsidRDefault="00E24D60" w:rsidP="007C744F">
      <w:pPr>
        <w:spacing w:line="360" w:lineRule="auto"/>
        <w:jc w:val="center"/>
        <w:outlineLvl w:val="3"/>
        <w:rPr>
          <w:rFonts w:ascii="Arial" w:hAnsi="Arial" w:cs="Arial"/>
          <w:b/>
          <w:bCs/>
        </w:rPr>
      </w:pPr>
      <w:r w:rsidRPr="00E24D60">
        <w:rPr>
          <w:rFonts w:ascii="Arial" w:hAnsi="Arial" w:cs="Arial"/>
          <w:b/>
          <w:bCs/>
        </w:rPr>
        <w:t>Case Study: Inappropriate Use of Surveys</w:t>
      </w:r>
    </w:p>
    <w:p w14:paraId="0ED7B81D" w14:textId="77777777" w:rsidR="007C744F" w:rsidRDefault="007C744F" w:rsidP="007C744F">
      <w:pPr>
        <w:spacing w:line="360" w:lineRule="auto"/>
        <w:jc w:val="center"/>
        <w:outlineLvl w:val="3"/>
        <w:rPr>
          <w:rFonts w:ascii="Arial" w:hAnsi="Arial" w:cs="Arial"/>
          <w:b/>
          <w:bCs/>
        </w:rPr>
      </w:pPr>
    </w:p>
    <w:p w14:paraId="2C1E232A" w14:textId="77777777" w:rsidR="007C744F" w:rsidRPr="00E24D60" w:rsidRDefault="007C744F" w:rsidP="007C744F">
      <w:pPr>
        <w:spacing w:line="360" w:lineRule="auto"/>
        <w:jc w:val="center"/>
        <w:outlineLvl w:val="3"/>
        <w:rPr>
          <w:rFonts w:ascii="Arial" w:hAnsi="Arial" w:cs="Arial"/>
          <w:b/>
          <w:bCs/>
        </w:rPr>
      </w:pPr>
    </w:p>
    <w:p w14:paraId="5635A219" w14:textId="494B5985" w:rsidR="00D04CBA" w:rsidRDefault="00D04CBA" w:rsidP="007C744F">
      <w:pPr>
        <w:pStyle w:val="NormalWeb"/>
        <w:spacing w:before="0" w:beforeAutospacing="0" w:after="0" w:afterAutospacing="0" w:line="360" w:lineRule="auto"/>
        <w:rPr>
          <w:rFonts w:ascii="Arial" w:hAnsi="Arial" w:cs="Arial"/>
        </w:rPr>
      </w:pPr>
      <w:r w:rsidRPr="007C744F">
        <w:rPr>
          <w:rFonts w:ascii="Arial" w:hAnsi="Arial" w:cs="Arial"/>
        </w:rPr>
        <w:t xml:space="preserve">One effective method to ensure compliance is by conducting voluntary surveys at different stages of the customer experience. Many customers are open to providing feedback on their purchase choices, product and service delivery processes, and other aspects. Customer experience teams can integrate this feedback with other survey data. Subsequently, </w:t>
      </w:r>
      <w:r w:rsidR="007C744F" w:rsidRPr="007C744F">
        <w:rPr>
          <w:rFonts w:ascii="Arial" w:hAnsi="Arial" w:cs="Arial"/>
        </w:rPr>
        <w:t>analysing</w:t>
      </w:r>
      <w:r w:rsidRPr="007C744F">
        <w:rPr>
          <w:rFonts w:ascii="Arial" w:hAnsi="Arial" w:cs="Arial"/>
        </w:rPr>
        <w:t xml:space="preserve"> this information enables teams to enhance their marketing strategies, sales approaches, and optimize any troublesome procedures.</w:t>
      </w:r>
    </w:p>
    <w:p w14:paraId="6946E528" w14:textId="77777777" w:rsidR="007C744F" w:rsidRPr="007C744F" w:rsidRDefault="007C744F" w:rsidP="007C744F">
      <w:pPr>
        <w:pStyle w:val="NormalWeb"/>
        <w:spacing w:before="0" w:beforeAutospacing="0" w:after="0" w:afterAutospacing="0" w:line="360" w:lineRule="auto"/>
        <w:rPr>
          <w:rFonts w:ascii="Arial" w:hAnsi="Arial" w:cs="Arial"/>
        </w:rPr>
      </w:pPr>
    </w:p>
    <w:p w14:paraId="0531CC4C" w14:textId="77777777" w:rsidR="002846A4" w:rsidRDefault="002846A4" w:rsidP="007C744F">
      <w:pPr>
        <w:pStyle w:val="NormalWeb"/>
        <w:spacing w:before="0" w:beforeAutospacing="0" w:after="0" w:afterAutospacing="0" w:line="360" w:lineRule="auto"/>
        <w:rPr>
          <w:rFonts w:ascii="Arial" w:hAnsi="Arial" w:cs="Arial"/>
        </w:rPr>
      </w:pPr>
      <w:r w:rsidRPr="007C744F">
        <w:rPr>
          <w:rFonts w:ascii="Arial" w:hAnsi="Arial" w:cs="Arial"/>
        </w:rPr>
        <w:t>Many companies typically request customer data directly, often at the beginning of their relationship. Whether someone is subscribing to a service, signing up on a website, or making an initial online purchase, they usually have to complete a form. This form commonly requires at least a name and email address, but additional demographic and sometimes firmographic information might also be gathered. Furthermore, companies might later conduct customer surveys, posing direct questions that are frequently utilized in customer profiling efforts.</w:t>
      </w:r>
    </w:p>
    <w:p w14:paraId="19AF9CD0" w14:textId="77777777" w:rsidR="007C744F" w:rsidRPr="007C744F" w:rsidRDefault="007C744F" w:rsidP="007C744F">
      <w:pPr>
        <w:pStyle w:val="NormalWeb"/>
        <w:spacing w:before="0" w:beforeAutospacing="0" w:after="0" w:afterAutospacing="0" w:line="360" w:lineRule="auto"/>
        <w:rPr>
          <w:rFonts w:ascii="Arial" w:hAnsi="Arial" w:cs="Arial"/>
        </w:rPr>
      </w:pPr>
    </w:p>
    <w:p w14:paraId="3EA5C242" w14:textId="47F3B30E" w:rsidR="00D04CBA" w:rsidRPr="007C744F" w:rsidRDefault="00D04CBA" w:rsidP="007C744F">
      <w:pPr>
        <w:spacing w:line="360" w:lineRule="auto"/>
        <w:rPr>
          <w:rFonts w:ascii="Arial" w:hAnsi="Arial" w:cs="Arial"/>
        </w:rPr>
      </w:pPr>
      <w:r w:rsidRPr="007C744F">
        <w:rPr>
          <w:rFonts w:ascii="Arial" w:hAnsi="Arial" w:cs="Arial"/>
        </w:rPr>
        <w:t>An example of this would be Asda, who harvested due dates of pregnant women and sold it to third parties. Another example is social networks sites such as TikTok and Facebook, who can run polls or surveys in order to solicit h</w:t>
      </w:r>
      <w:r w:rsidRPr="007C744F">
        <w:rPr>
          <w:rFonts w:ascii="Arial" w:hAnsi="Arial" w:cs="Arial"/>
        </w:rPr>
        <w:t>ealth details, ethnic origin and political views of users for targeted advertising</w:t>
      </w:r>
      <w:r w:rsidRPr="007C744F">
        <w:rPr>
          <w:rFonts w:ascii="Arial" w:hAnsi="Arial" w:cs="Arial"/>
        </w:rPr>
        <w:t>.</w:t>
      </w:r>
    </w:p>
    <w:p w14:paraId="05EEE5C9" w14:textId="77777777" w:rsidR="00BF0FFD" w:rsidRDefault="00BF0FFD" w:rsidP="007C744F">
      <w:pPr>
        <w:pStyle w:val="NormalWeb"/>
        <w:spacing w:before="0" w:beforeAutospacing="0" w:after="0" w:afterAutospacing="0" w:line="360" w:lineRule="auto"/>
        <w:rPr>
          <w:rFonts w:ascii="Arial" w:hAnsi="Arial" w:cs="Arial"/>
        </w:rPr>
      </w:pPr>
      <w:r w:rsidRPr="007C744F">
        <w:rPr>
          <w:rFonts w:ascii="Arial" w:hAnsi="Arial" w:cs="Arial"/>
        </w:rPr>
        <w:t>Presently, gathering data from online users remains a topic of debate. Yet, for numerous businesses, it's not about infringing on customers' privacy; rather, it's a strategy to enhance their chances of success. The crucial question is when and how data collection becomes relevant.</w:t>
      </w:r>
    </w:p>
    <w:p w14:paraId="3478D589" w14:textId="77777777" w:rsidR="007C744F" w:rsidRPr="007C744F" w:rsidRDefault="007C744F" w:rsidP="007C744F">
      <w:pPr>
        <w:pStyle w:val="NormalWeb"/>
        <w:spacing w:before="0" w:beforeAutospacing="0" w:after="0" w:afterAutospacing="0" w:line="360" w:lineRule="auto"/>
        <w:rPr>
          <w:rFonts w:ascii="Arial" w:hAnsi="Arial" w:cs="Arial"/>
        </w:rPr>
      </w:pPr>
    </w:p>
    <w:p w14:paraId="38F20C1D" w14:textId="465F9D13" w:rsidR="00BF0FFD" w:rsidRPr="007C744F" w:rsidRDefault="00BF0FFD" w:rsidP="007C744F">
      <w:pPr>
        <w:pStyle w:val="NormalWeb"/>
        <w:spacing w:before="0" w:beforeAutospacing="0" w:after="0" w:afterAutospacing="0" w:line="360" w:lineRule="auto"/>
        <w:rPr>
          <w:rFonts w:ascii="Arial" w:hAnsi="Arial" w:cs="Arial"/>
        </w:rPr>
      </w:pPr>
      <w:r w:rsidRPr="007C744F">
        <w:rPr>
          <w:rFonts w:ascii="Arial" w:hAnsi="Arial" w:cs="Arial"/>
        </w:rPr>
        <w:t xml:space="preserve">As per a recent study conducted by Skynova, 64 percent of business proprietors gather user data from their social media platforms. Facebook leads the data collection, accounting for 72 percent, while Instagram, owned by Facebook, follows closely at 59 percent. These platforms are the most </w:t>
      </w:r>
      <w:r w:rsidR="007C744F" w:rsidRPr="007C744F">
        <w:rPr>
          <w:rFonts w:ascii="Arial" w:hAnsi="Arial" w:cs="Arial"/>
        </w:rPr>
        <w:t>favoured</w:t>
      </w:r>
      <w:r w:rsidRPr="007C744F">
        <w:rPr>
          <w:rFonts w:ascii="Arial" w:hAnsi="Arial" w:cs="Arial"/>
        </w:rPr>
        <w:t xml:space="preserve"> for collecting customer data based on activities such as page likes, shares, and follows</w:t>
      </w:r>
      <w:r w:rsidR="007C744F" w:rsidRPr="007C744F">
        <w:rPr>
          <w:rFonts w:ascii="Arial" w:hAnsi="Arial" w:cs="Arial"/>
        </w:rPr>
        <w:t xml:space="preserve"> (Suciu, 2021)</w:t>
      </w:r>
      <w:r w:rsidR="007C744F">
        <w:rPr>
          <w:rFonts w:ascii="Arial" w:hAnsi="Arial" w:cs="Arial"/>
        </w:rPr>
        <w:t>.</w:t>
      </w:r>
    </w:p>
    <w:p w14:paraId="26FD6498" w14:textId="71B49455" w:rsidR="00972B19" w:rsidRDefault="00972B19" w:rsidP="007C744F">
      <w:pPr>
        <w:spacing w:line="360" w:lineRule="auto"/>
        <w:rPr>
          <w:rFonts w:ascii="Arial" w:hAnsi="Arial" w:cs="Arial"/>
        </w:rPr>
      </w:pPr>
      <w:r w:rsidRPr="007C744F">
        <w:rPr>
          <w:rFonts w:ascii="Arial" w:hAnsi="Arial" w:cs="Arial"/>
        </w:rPr>
        <w:lastRenderedPageBreak/>
        <w:t xml:space="preserve">Whilst these surveys might be viewed as </w:t>
      </w:r>
      <w:r w:rsidR="00BF0FFD" w:rsidRPr="007C744F">
        <w:rPr>
          <w:rFonts w:ascii="Arial" w:hAnsi="Arial" w:cs="Arial"/>
        </w:rPr>
        <w:t>harmless and also deemed legal, it is evident that they are unethical, and unprofessional due to the fact that data is not used for the intended purpose, and the data is harvested by means of deceit to a certain degree as users provide consent unknowingly.</w:t>
      </w:r>
    </w:p>
    <w:p w14:paraId="406F2C3F" w14:textId="77777777" w:rsidR="007C744F" w:rsidRPr="007C744F" w:rsidRDefault="007C744F" w:rsidP="007C744F">
      <w:pPr>
        <w:spacing w:line="360" w:lineRule="auto"/>
        <w:rPr>
          <w:rFonts w:ascii="Arial" w:hAnsi="Arial" w:cs="Arial"/>
        </w:rPr>
      </w:pPr>
    </w:p>
    <w:p w14:paraId="29AAD83F" w14:textId="253CBCD9" w:rsidR="00972B19" w:rsidRPr="007C744F" w:rsidRDefault="00972B19" w:rsidP="007C744F">
      <w:pPr>
        <w:pStyle w:val="NormalWeb"/>
        <w:spacing w:before="0" w:beforeAutospacing="0" w:after="0" w:afterAutospacing="0" w:line="360" w:lineRule="auto"/>
        <w:rPr>
          <w:rFonts w:ascii="Arial" w:hAnsi="Arial" w:cs="Arial"/>
        </w:rPr>
      </w:pPr>
      <w:r w:rsidRPr="007C744F">
        <w:rPr>
          <w:rFonts w:ascii="Arial" w:hAnsi="Arial" w:cs="Arial"/>
        </w:rPr>
        <w:t xml:space="preserve">In essence, </w:t>
      </w:r>
      <w:r w:rsidR="00BF0FFD" w:rsidRPr="007C744F">
        <w:rPr>
          <w:rFonts w:ascii="Arial" w:hAnsi="Arial" w:cs="Arial"/>
        </w:rPr>
        <w:t>c</w:t>
      </w:r>
      <w:r w:rsidRPr="007C744F">
        <w:rPr>
          <w:rFonts w:ascii="Arial" w:hAnsi="Arial" w:cs="Arial"/>
        </w:rPr>
        <w:t>onducting research surveys can yield valuable insights. Even seemingly harmless surveys must adhere to ethical research principles. Upholding research integrity and precision is crucial in all studies. Employing trustworthy survey tools, employing appropriate analysis techniques, and sharing results are vital. Additionally, it's crucial to disclose the survey distribution format, consent procedures, and data monitoring methods</w:t>
      </w:r>
      <w:r w:rsidRPr="007C744F">
        <w:rPr>
          <w:rFonts w:ascii="Arial" w:hAnsi="Arial" w:cs="Arial"/>
        </w:rPr>
        <w:t xml:space="preserve"> (Hammer, 2017).</w:t>
      </w:r>
    </w:p>
    <w:p w14:paraId="7A8DABB3" w14:textId="77777777" w:rsidR="007C744F" w:rsidRPr="007C744F" w:rsidRDefault="007C744F" w:rsidP="007C744F">
      <w:pPr>
        <w:pStyle w:val="NormalWeb"/>
        <w:spacing w:before="0" w:beforeAutospacing="0" w:after="0" w:afterAutospacing="0" w:line="360" w:lineRule="auto"/>
        <w:rPr>
          <w:rFonts w:ascii="Arial" w:hAnsi="Arial" w:cs="Arial"/>
        </w:rPr>
      </w:pPr>
    </w:p>
    <w:p w14:paraId="482B69AA" w14:textId="15D85300" w:rsidR="007C744F" w:rsidRPr="007C744F" w:rsidRDefault="007C744F" w:rsidP="007C744F">
      <w:pPr>
        <w:pStyle w:val="NormalWeb"/>
        <w:spacing w:before="0" w:beforeAutospacing="0" w:after="0" w:afterAutospacing="0" w:line="360" w:lineRule="auto"/>
        <w:rPr>
          <w:rFonts w:ascii="Arial" w:hAnsi="Arial" w:cs="Arial"/>
          <w:b/>
          <w:bCs/>
        </w:rPr>
      </w:pPr>
      <w:r w:rsidRPr="007C744F">
        <w:rPr>
          <w:rFonts w:ascii="Arial" w:hAnsi="Arial" w:cs="Arial"/>
          <w:b/>
          <w:bCs/>
        </w:rPr>
        <w:t xml:space="preserve">References </w:t>
      </w:r>
    </w:p>
    <w:p w14:paraId="1127CB0F" w14:textId="3ED26153" w:rsidR="00D04CBA" w:rsidRPr="007C744F" w:rsidRDefault="00972B19" w:rsidP="007C744F">
      <w:pPr>
        <w:spacing w:line="360" w:lineRule="auto"/>
        <w:rPr>
          <w:rFonts w:ascii="Arial" w:hAnsi="Arial" w:cs="Arial"/>
        </w:rPr>
      </w:pPr>
      <w:r w:rsidRPr="007C744F">
        <w:rPr>
          <w:rFonts w:ascii="Arial" w:hAnsi="Arial" w:cs="Arial"/>
        </w:rPr>
        <w:t xml:space="preserve">Hammer, J. (2017) Ethical Considerations for Data Collection sing Surveys. </w:t>
      </w:r>
      <w:r w:rsidRPr="007C744F">
        <w:rPr>
          <w:rFonts w:ascii="Arial" w:hAnsi="Arial" w:cs="Arial"/>
          <w:i/>
          <w:iCs/>
        </w:rPr>
        <w:t>Oncology Nursing forum.</w:t>
      </w:r>
      <w:r w:rsidRPr="007C744F">
        <w:rPr>
          <w:rFonts w:ascii="Arial" w:hAnsi="Arial" w:cs="Arial"/>
        </w:rPr>
        <w:t xml:space="preserve"> (44)2:157 Available from: </w:t>
      </w:r>
      <w:hyperlink r:id="rId5" w:history="1">
        <w:r w:rsidRPr="007C744F">
          <w:rPr>
            <w:rStyle w:val="Hyperlink"/>
            <w:rFonts w:ascii="Arial" w:hAnsi="Arial" w:cs="Arial"/>
          </w:rPr>
          <w:t>https://www.ons.org/pubs/article/238781/download</w:t>
        </w:r>
      </w:hyperlink>
      <w:r w:rsidRPr="007C744F">
        <w:rPr>
          <w:rFonts w:ascii="Arial" w:hAnsi="Arial" w:cs="Arial"/>
        </w:rPr>
        <w:t xml:space="preserve"> [Accessed 15 October 2023].</w:t>
      </w:r>
    </w:p>
    <w:p w14:paraId="48A9973A" w14:textId="77777777" w:rsidR="007C744F" w:rsidRPr="007C744F" w:rsidRDefault="007C744F" w:rsidP="007C744F">
      <w:pPr>
        <w:pStyle w:val="NormalWeb"/>
        <w:spacing w:before="0" w:beforeAutospacing="0" w:after="0" w:afterAutospacing="0" w:line="360" w:lineRule="auto"/>
        <w:rPr>
          <w:rFonts w:ascii="Arial" w:hAnsi="Arial" w:cs="Arial"/>
        </w:rPr>
      </w:pPr>
      <w:r w:rsidRPr="007C744F">
        <w:rPr>
          <w:rFonts w:ascii="Arial" w:hAnsi="Arial" w:cs="Arial"/>
        </w:rPr>
        <w:t xml:space="preserve">Suciu, P. (2021) Business owners increasingly rely on social media to gather customer data. </w:t>
      </w:r>
      <w:r w:rsidRPr="007C744F">
        <w:rPr>
          <w:rFonts w:ascii="Arial" w:hAnsi="Arial" w:cs="Arial"/>
          <w:i/>
          <w:iCs/>
        </w:rPr>
        <w:t xml:space="preserve">Forbes daily. </w:t>
      </w:r>
      <w:r w:rsidRPr="007C744F">
        <w:rPr>
          <w:rFonts w:ascii="Arial" w:hAnsi="Arial" w:cs="Arial"/>
        </w:rPr>
        <w:t xml:space="preserve">Available from: </w:t>
      </w:r>
      <w:hyperlink r:id="rId6" w:history="1">
        <w:r w:rsidRPr="007C744F">
          <w:rPr>
            <w:rStyle w:val="Hyperlink"/>
            <w:rFonts w:ascii="Arial" w:hAnsi="Arial" w:cs="Arial"/>
          </w:rPr>
          <w:t>https://www.forbes.com/sites/petersuciu/2021/12/21/business-owners-increasingly-rely-on-social-media-to-gather-customer-data/</w:t>
        </w:r>
      </w:hyperlink>
      <w:r w:rsidRPr="007C744F">
        <w:rPr>
          <w:rFonts w:ascii="Arial" w:hAnsi="Arial" w:cs="Arial"/>
        </w:rPr>
        <w:t xml:space="preserve"> [Accessed 15 October 2023].</w:t>
      </w:r>
    </w:p>
    <w:p w14:paraId="15DC8A12" w14:textId="77777777" w:rsidR="007C744F" w:rsidRPr="007C744F" w:rsidRDefault="007C744F" w:rsidP="007C744F">
      <w:pPr>
        <w:spacing w:line="360" w:lineRule="auto"/>
        <w:rPr>
          <w:rFonts w:ascii="Arial" w:hAnsi="Arial" w:cs="Arial"/>
        </w:rPr>
      </w:pPr>
    </w:p>
    <w:p w14:paraId="35434FA2" w14:textId="77777777" w:rsidR="00972B19" w:rsidRPr="007C744F" w:rsidRDefault="00972B19" w:rsidP="007C744F">
      <w:pPr>
        <w:spacing w:line="360" w:lineRule="auto"/>
        <w:rPr>
          <w:rFonts w:ascii="Arial" w:hAnsi="Arial" w:cs="Arial"/>
        </w:rPr>
      </w:pPr>
    </w:p>
    <w:p w14:paraId="2FF608AE" w14:textId="77777777" w:rsidR="002846A4" w:rsidRPr="007C744F" w:rsidRDefault="002846A4" w:rsidP="007C744F">
      <w:pPr>
        <w:spacing w:line="360" w:lineRule="auto"/>
        <w:rPr>
          <w:rFonts w:ascii="Arial" w:hAnsi="Arial" w:cs="Arial"/>
        </w:rPr>
      </w:pPr>
    </w:p>
    <w:p w14:paraId="6B86919F" w14:textId="77777777" w:rsidR="00103D80" w:rsidRPr="007C744F" w:rsidRDefault="00103D80" w:rsidP="007C744F">
      <w:pPr>
        <w:spacing w:line="360" w:lineRule="auto"/>
        <w:rPr>
          <w:rFonts w:ascii="Arial" w:hAnsi="Arial" w:cs="Arial"/>
        </w:rPr>
      </w:pPr>
    </w:p>
    <w:sectPr w:rsidR="00103D80" w:rsidRPr="007C7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03E3A"/>
    <w:multiLevelType w:val="multilevel"/>
    <w:tmpl w:val="D756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A42D4"/>
    <w:multiLevelType w:val="multilevel"/>
    <w:tmpl w:val="091E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E01F1"/>
    <w:multiLevelType w:val="multilevel"/>
    <w:tmpl w:val="64C8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C77FD"/>
    <w:multiLevelType w:val="multilevel"/>
    <w:tmpl w:val="EFCC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D7CDC"/>
    <w:multiLevelType w:val="multilevel"/>
    <w:tmpl w:val="AEBC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A14404"/>
    <w:multiLevelType w:val="multilevel"/>
    <w:tmpl w:val="2E5A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414071">
    <w:abstractNumId w:val="1"/>
  </w:num>
  <w:num w:numId="2" w16cid:durableId="1813862466">
    <w:abstractNumId w:val="0"/>
  </w:num>
  <w:num w:numId="3" w16cid:durableId="582379922">
    <w:abstractNumId w:val="5"/>
  </w:num>
  <w:num w:numId="4" w16cid:durableId="1339893559">
    <w:abstractNumId w:val="4"/>
  </w:num>
  <w:num w:numId="5" w16cid:durableId="805046261">
    <w:abstractNumId w:val="2"/>
  </w:num>
  <w:num w:numId="6" w16cid:durableId="2016493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60"/>
    <w:rsid w:val="00103D80"/>
    <w:rsid w:val="002846A4"/>
    <w:rsid w:val="00536930"/>
    <w:rsid w:val="007C744F"/>
    <w:rsid w:val="008B6E0E"/>
    <w:rsid w:val="00972B19"/>
    <w:rsid w:val="00BF0FFD"/>
    <w:rsid w:val="00CC4DF9"/>
    <w:rsid w:val="00D04CBA"/>
    <w:rsid w:val="00E24D60"/>
    <w:rsid w:val="00E673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D6A9CF3"/>
  <w15:chartTrackingRefBased/>
  <w15:docId w15:val="{5081DB73-10E8-FE44-B874-BFA60A18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D8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C74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4D60"/>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E24D6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4D60"/>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E24D60"/>
    <w:rPr>
      <w:rFonts w:ascii="Times New Roman" w:eastAsia="Times New Roman" w:hAnsi="Times New Roman" w:cs="Times New Roman"/>
      <w:b/>
      <w:bCs/>
      <w:lang w:eastAsia="en-GB"/>
    </w:rPr>
  </w:style>
  <w:style w:type="paragraph" w:styleId="NormalWeb">
    <w:name w:val="Normal (Web)"/>
    <w:basedOn w:val="Normal"/>
    <w:uiPriority w:val="99"/>
    <w:unhideWhenUsed/>
    <w:rsid w:val="00E24D60"/>
    <w:pPr>
      <w:spacing w:before="100" w:beforeAutospacing="1" w:after="100" w:afterAutospacing="1"/>
    </w:pPr>
  </w:style>
  <w:style w:type="paragraph" w:customStyle="1" w:styleId="mol-para-with-font">
    <w:name w:val="mol-para-with-font"/>
    <w:basedOn w:val="Normal"/>
    <w:rsid w:val="002846A4"/>
    <w:pPr>
      <w:spacing w:before="100" w:beforeAutospacing="1" w:after="100" w:afterAutospacing="1"/>
    </w:pPr>
  </w:style>
  <w:style w:type="character" w:styleId="Hyperlink">
    <w:name w:val="Hyperlink"/>
    <w:basedOn w:val="DefaultParagraphFont"/>
    <w:uiPriority w:val="99"/>
    <w:unhideWhenUsed/>
    <w:rsid w:val="002846A4"/>
    <w:rPr>
      <w:color w:val="0000FF"/>
      <w:u w:val="single"/>
    </w:rPr>
  </w:style>
  <w:style w:type="paragraph" w:customStyle="1" w:styleId="class">
    <w:name w:val="class"/>
    <w:basedOn w:val="Normal"/>
    <w:rsid w:val="002846A4"/>
    <w:pPr>
      <w:spacing w:before="100" w:beforeAutospacing="1" w:after="100" w:afterAutospacing="1"/>
    </w:pPr>
  </w:style>
  <w:style w:type="character" w:styleId="FollowedHyperlink">
    <w:name w:val="FollowedHyperlink"/>
    <w:basedOn w:val="DefaultParagraphFont"/>
    <w:uiPriority w:val="99"/>
    <w:semiHidden/>
    <w:unhideWhenUsed/>
    <w:rsid w:val="002846A4"/>
    <w:rPr>
      <w:color w:val="954F72" w:themeColor="followedHyperlink"/>
      <w:u w:val="single"/>
    </w:rPr>
  </w:style>
  <w:style w:type="character" w:styleId="UnresolvedMention">
    <w:name w:val="Unresolved Mention"/>
    <w:basedOn w:val="DefaultParagraphFont"/>
    <w:uiPriority w:val="99"/>
    <w:semiHidden/>
    <w:unhideWhenUsed/>
    <w:rsid w:val="00972B19"/>
    <w:rPr>
      <w:color w:val="605E5C"/>
      <w:shd w:val="clear" w:color="auto" w:fill="E1DFDD"/>
    </w:rPr>
  </w:style>
  <w:style w:type="character" w:customStyle="1" w:styleId="Heading1Char">
    <w:name w:val="Heading 1 Char"/>
    <w:basedOn w:val="DefaultParagraphFont"/>
    <w:link w:val="Heading1"/>
    <w:uiPriority w:val="9"/>
    <w:rsid w:val="007C744F"/>
    <w:rPr>
      <w:rFonts w:asciiTheme="majorHAnsi" w:eastAsiaTheme="majorEastAsia" w:hAnsiTheme="majorHAnsi" w:cstheme="majorBidi"/>
      <w:color w:val="2F5496" w:themeColor="accent1" w:themeShade="BF"/>
      <w:sz w:val="32"/>
      <w:szCs w:val="32"/>
      <w:lang w:eastAsia="en-GB"/>
    </w:rPr>
  </w:style>
  <w:style w:type="character" w:customStyle="1" w:styleId="kp5la2gq">
    <w:name w:val="kp5la2gq"/>
    <w:basedOn w:val="DefaultParagraphFont"/>
    <w:rsid w:val="007C744F"/>
  </w:style>
  <w:style w:type="character" w:customStyle="1" w:styleId="fs-author-name">
    <w:name w:val="fs-author-name"/>
    <w:basedOn w:val="DefaultParagraphFont"/>
    <w:rsid w:val="007C744F"/>
  </w:style>
  <w:style w:type="character" w:customStyle="1" w:styleId="contrib-byline-type">
    <w:name w:val="contrib-byline-type"/>
    <w:basedOn w:val="DefaultParagraphFont"/>
    <w:rsid w:val="007C7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31570">
      <w:bodyDiv w:val="1"/>
      <w:marLeft w:val="0"/>
      <w:marRight w:val="0"/>
      <w:marTop w:val="0"/>
      <w:marBottom w:val="0"/>
      <w:divBdr>
        <w:top w:val="none" w:sz="0" w:space="0" w:color="auto"/>
        <w:left w:val="none" w:sz="0" w:space="0" w:color="auto"/>
        <w:bottom w:val="none" w:sz="0" w:space="0" w:color="auto"/>
        <w:right w:val="none" w:sz="0" w:space="0" w:color="auto"/>
      </w:divBdr>
      <w:divsChild>
        <w:div w:id="1441992575">
          <w:marLeft w:val="0"/>
          <w:marRight w:val="0"/>
          <w:marTop w:val="0"/>
          <w:marBottom w:val="0"/>
          <w:divBdr>
            <w:top w:val="none" w:sz="0" w:space="0" w:color="auto"/>
            <w:left w:val="none" w:sz="0" w:space="0" w:color="auto"/>
            <w:bottom w:val="none" w:sz="0" w:space="0" w:color="auto"/>
            <w:right w:val="none" w:sz="0" w:space="0" w:color="auto"/>
          </w:divBdr>
          <w:divsChild>
            <w:div w:id="356927645">
              <w:marLeft w:val="0"/>
              <w:marRight w:val="0"/>
              <w:marTop w:val="0"/>
              <w:marBottom w:val="0"/>
              <w:divBdr>
                <w:top w:val="none" w:sz="0" w:space="0" w:color="auto"/>
                <w:left w:val="none" w:sz="0" w:space="0" w:color="auto"/>
                <w:bottom w:val="none" w:sz="0" w:space="0" w:color="auto"/>
                <w:right w:val="none" w:sz="0" w:space="0" w:color="auto"/>
              </w:divBdr>
              <w:divsChild>
                <w:div w:id="8393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15463">
      <w:bodyDiv w:val="1"/>
      <w:marLeft w:val="0"/>
      <w:marRight w:val="0"/>
      <w:marTop w:val="0"/>
      <w:marBottom w:val="0"/>
      <w:divBdr>
        <w:top w:val="none" w:sz="0" w:space="0" w:color="auto"/>
        <w:left w:val="none" w:sz="0" w:space="0" w:color="auto"/>
        <w:bottom w:val="none" w:sz="0" w:space="0" w:color="auto"/>
        <w:right w:val="none" w:sz="0" w:space="0" w:color="auto"/>
      </w:divBdr>
      <w:divsChild>
        <w:div w:id="843281320">
          <w:marLeft w:val="0"/>
          <w:marRight w:val="0"/>
          <w:marTop w:val="0"/>
          <w:marBottom w:val="0"/>
          <w:divBdr>
            <w:top w:val="none" w:sz="0" w:space="0" w:color="auto"/>
            <w:left w:val="none" w:sz="0" w:space="0" w:color="auto"/>
            <w:bottom w:val="none" w:sz="0" w:space="0" w:color="auto"/>
            <w:right w:val="none" w:sz="0" w:space="0" w:color="auto"/>
          </w:divBdr>
          <w:divsChild>
            <w:div w:id="902833990">
              <w:marLeft w:val="0"/>
              <w:marRight w:val="0"/>
              <w:marTop w:val="0"/>
              <w:marBottom w:val="0"/>
              <w:divBdr>
                <w:top w:val="none" w:sz="0" w:space="0" w:color="auto"/>
                <w:left w:val="none" w:sz="0" w:space="0" w:color="auto"/>
                <w:bottom w:val="none" w:sz="0" w:space="0" w:color="auto"/>
                <w:right w:val="none" w:sz="0" w:space="0" w:color="auto"/>
              </w:divBdr>
              <w:divsChild>
                <w:div w:id="1217401578">
                  <w:marLeft w:val="0"/>
                  <w:marRight w:val="0"/>
                  <w:marTop w:val="0"/>
                  <w:marBottom w:val="0"/>
                  <w:divBdr>
                    <w:top w:val="none" w:sz="0" w:space="0" w:color="auto"/>
                    <w:left w:val="none" w:sz="0" w:space="0" w:color="auto"/>
                    <w:bottom w:val="none" w:sz="0" w:space="0" w:color="auto"/>
                    <w:right w:val="none" w:sz="0" w:space="0" w:color="auto"/>
                  </w:divBdr>
                  <w:divsChild>
                    <w:div w:id="2412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6947">
          <w:marLeft w:val="0"/>
          <w:marRight w:val="0"/>
          <w:marTop w:val="0"/>
          <w:marBottom w:val="0"/>
          <w:divBdr>
            <w:top w:val="none" w:sz="0" w:space="0" w:color="auto"/>
            <w:left w:val="none" w:sz="0" w:space="0" w:color="auto"/>
            <w:bottom w:val="none" w:sz="0" w:space="0" w:color="auto"/>
            <w:right w:val="none" w:sz="0" w:space="0" w:color="auto"/>
          </w:divBdr>
          <w:divsChild>
            <w:div w:id="881596667">
              <w:marLeft w:val="0"/>
              <w:marRight w:val="0"/>
              <w:marTop w:val="0"/>
              <w:marBottom w:val="0"/>
              <w:divBdr>
                <w:top w:val="none" w:sz="0" w:space="0" w:color="auto"/>
                <w:left w:val="none" w:sz="0" w:space="0" w:color="auto"/>
                <w:bottom w:val="none" w:sz="0" w:space="0" w:color="auto"/>
                <w:right w:val="none" w:sz="0" w:space="0" w:color="auto"/>
              </w:divBdr>
              <w:divsChild>
                <w:div w:id="577130152">
                  <w:marLeft w:val="0"/>
                  <w:marRight w:val="0"/>
                  <w:marTop w:val="0"/>
                  <w:marBottom w:val="0"/>
                  <w:divBdr>
                    <w:top w:val="none" w:sz="0" w:space="0" w:color="auto"/>
                    <w:left w:val="none" w:sz="0" w:space="0" w:color="auto"/>
                    <w:bottom w:val="none" w:sz="0" w:space="0" w:color="auto"/>
                    <w:right w:val="none" w:sz="0" w:space="0" w:color="auto"/>
                  </w:divBdr>
                  <w:divsChild>
                    <w:div w:id="1687516482">
                      <w:marLeft w:val="0"/>
                      <w:marRight w:val="0"/>
                      <w:marTop w:val="0"/>
                      <w:marBottom w:val="0"/>
                      <w:divBdr>
                        <w:top w:val="none" w:sz="0" w:space="0" w:color="auto"/>
                        <w:left w:val="none" w:sz="0" w:space="0" w:color="auto"/>
                        <w:bottom w:val="none" w:sz="0" w:space="0" w:color="auto"/>
                        <w:right w:val="none" w:sz="0" w:space="0" w:color="auto"/>
                      </w:divBdr>
                      <w:divsChild>
                        <w:div w:id="600263144">
                          <w:marLeft w:val="0"/>
                          <w:marRight w:val="0"/>
                          <w:marTop w:val="0"/>
                          <w:marBottom w:val="0"/>
                          <w:divBdr>
                            <w:top w:val="none" w:sz="0" w:space="0" w:color="auto"/>
                            <w:left w:val="none" w:sz="0" w:space="0" w:color="auto"/>
                            <w:bottom w:val="none" w:sz="0" w:space="0" w:color="auto"/>
                            <w:right w:val="none" w:sz="0" w:space="0" w:color="auto"/>
                          </w:divBdr>
                          <w:divsChild>
                            <w:div w:id="1822381633">
                              <w:marLeft w:val="0"/>
                              <w:marRight w:val="0"/>
                              <w:marTop w:val="0"/>
                              <w:marBottom w:val="0"/>
                              <w:divBdr>
                                <w:top w:val="none" w:sz="0" w:space="0" w:color="auto"/>
                                <w:left w:val="none" w:sz="0" w:space="0" w:color="auto"/>
                                <w:bottom w:val="none" w:sz="0" w:space="0" w:color="auto"/>
                                <w:right w:val="none" w:sz="0" w:space="0" w:color="auto"/>
                              </w:divBdr>
                              <w:divsChild>
                                <w:div w:id="6028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559035">
      <w:bodyDiv w:val="1"/>
      <w:marLeft w:val="0"/>
      <w:marRight w:val="0"/>
      <w:marTop w:val="0"/>
      <w:marBottom w:val="0"/>
      <w:divBdr>
        <w:top w:val="none" w:sz="0" w:space="0" w:color="auto"/>
        <w:left w:val="none" w:sz="0" w:space="0" w:color="auto"/>
        <w:bottom w:val="none" w:sz="0" w:space="0" w:color="auto"/>
        <w:right w:val="none" w:sz="0" w:space="0" w:color="auto"/>
      </w:divBdr>
    </w:div>
    <w:div w:id="856969530">
      <w:bodyDiv w:val="1"/>
      <w:marLeft w:val="0"/>
      <w:marRight w:val="0"/>
      <w:marTop w:val="0"/>
      <w:marBottom w:val="0"/>
      <w:divBdr>
        <w:top w:val="none" w:sz="0" w:space="0" w:color="auto"/>
        <w:left w:val="none" w:sz="0" w:space="0" w:color="auto"/>
        <w:bottom w:val="none" w:sz="0" w:space="0" w:color="auto"/>
        <w:right w:val="none" w:sz="0" w:space="0" w:color="auto"/>
      </w:divBdr>
    </w:div>
    <w:div w:id="1289313595">
      <w:bodyDiv w:val="1"/>
      <w:marLeft w:val="0"/>
      <w:marRight w:val="0"/>
      <w:marTop w:val="0"/>
      <w:marBottom w:val="0"/>
      <w:divBdr>
        <w:top w:val="none" w:sz="0" w:space="0" w:color="auto"/>
        <w:left w:val="none" w:sz="0" w:space="0" w:color="auto"/>
        <w:bottom w:val="none" w:sz="0" w:space="0" w:color="auto"/>
        <w:right w:val="none" w:sz="0" w:space="0" w:color="auto"/>
      </w:divBdr>
    </w:div>
    <w:div w:id="1455756647">
      <w:bodyDiv w:val="1"/>
      <w:marLeft w:val="0"/>
      <w:marRight w:val="0"/>
      <w:marTop w:val="0"/>
      <w:marBottom w:val="0"/>
      <w:divBdr>
        <w:top w:val="none" w:sz="0" w:space="0" w:color="auto"/>
        <w:left w:val="none" w:sz="0" w:space="0" w:color="auto"/>
        <w:bottom w:val="none" w:sz="0" w:space="0" w:color="auto"/>
        <w:right w:val="none" w:sz="0" w:space="0" w:color="auto"/>
      </w:divBdr>
    </w:div>
    <w:div w:id="1655330972">
      <w:bodyDiv w:val="1"/>
      <w:marLeft w:val="0"/>
      <w:marRight w:val="0"/>
      <w:marTop w:val="0"/>
      <w:marBottom w:val="0"/>
      <w:divBdr>
        <w:top w:val="none" w:sz="0" w:space="0" w:color="auto"/>
        <w:left w:val="none" w:sz="0" w:space="0" w:color="auto"/>
        <w:bottom w:val="none" w:sz="0" w:space="0" w:color="auto"/>
        <w:right w:val="none" w:sz="0" w:space="0" w:color="auto"/>
      </w:divBdr>
      <w:divsChild>
        <w:div w:id="2012105285">
          <w:marLeft w:val="0"/>
          <w:marRight w:val="0"/>
          <w:marTop w:val="0"/>
          <w:marBottom w:val="0"/>
          <w:divBdr>
            <w:top w:val="none" w:sz="0" w:space="0" w:color="auto"/>
            <w:left w:val="none" w:sz="0" w:space="0" w:color="auto"/>
            <w:bottom w:val="none" w:sz="0" w:space="0" w:color="auto"/>
            <w:right w:val="none" w:sz="0" w:space="0" w:color="auto"/>
          </w:divBdr>
          <w:divsChild>
            <w:div w:id="1885822869">
              <w:marLeft w:val="0"/>
              <w:marRight w:val="450"/>
              <w:marTop w:val="0"/>
              <w:marBottom w:val="0"/>
              <w:divBdr>
                <w:top w:val="none" w:sz="0" w:space="0" w:color="auto"/>
                <w:left w:val="none" w:sz="0" w:space="0" w:color="auto"/>
                <w:bottom w:val="none" w:sz="0" w:space="0" w:color="auto"/>
                <w:right w:val="none" w:sz="0" w:space="0" w:color="auto"/>
              </w:divBdr>
              <w:divsChild>
                <w:div w:id="1687363419">
                  <w:marLeft w:val="0"/>
                  <w:marRight w:val="0"/>
                  <w:marTop w:val="0"/>
                  <w:marBottom w:val="0"/>
                  <w:divBdr>
                    <w:top w:val="none" w:sz="0" w:space="0" w:color="auto"/>
                    <w:left w:val="none" w:sz="0" w:space="0" w:color="auto"/>
                    <w:bottom w:val="none" w:sz="0" w:space="0" w:color="auto"/>
                    <w:right w:val="none" w:sz="0" w:space="0" w:color="auto"/>
                  </w:divBdr>
                  <w:divsChild>
                    <w:div w:id="782000578">
                      <w:marLeft w:val="0"/>
                      <w:marRight w:val="0"/>
                      <w:marTop w:val="0"/>
                      <w:marBottom w:val="0"/>
                      <w:divBdr>
                        <w:top w:val="none" w:sz="0" w:space="0" w:color="auto"/>
                        <w:left w:val="none" w:sz="0" w:space="0" w:color="auto"/>
                        <w:bottom w:val="none" w:sz="0" w:space="0" w:color="auto"/>
                        <w:right w:val="none" w:sz="0" w:space="0" w:color="auto"/>
                      </w:divBdr>
                      <w:divsChild>
                        <w:div w:id="13827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17942">
      <w:bodyDiv w:val="1"/>
      <w:marLeft w:val="0"/>
      <w:marRight w:val="0"/>
      <w:marTop w:val="0"/>
      <w:marBottom w:val="0"/>
      <w:divBdr>
        <w:top w:val="none" w:sz="0" w:space="0" w:color="auto"/>
        <w:left w:val="none" w:sz="0" w:space="0" w:color="auto"/>
        <w:bottom w:val="none" w:sz="0" w:space="0" w:color="auto"/>
        <w:right w:val="none" w:sz="0" w:space="0" w:color="auto"/>
      </w:divBdr>
      <w:divsChild>
        <w:div w:id="1868254246">
          <w:marLeft w:val="0"/>
          <w:marRight w:val="0"/>
          <w:marTop w:val="0"/>
          <w:marBottom w:val="0"/>
          <w:divBdr>
            <w:top w:val="none" w:sz="0" w:space="0" w:color="auto"/>
            <w:left w:val="none" w:sz="0" w:space="0" w:color="auto"/>
            <w:bottom w:val="none" w:sz="0" w:space="0" w:color="auto"/>
            <w:right w:val="none" w:sz="0" w:space="0" w:color="auto"/>
          </w:divBdr>
          <w:divsChild>
            <w:div w:id="705132929">
              <w:marLeft w:val="0"/>
              <w:marRight w:val="0"/>
              <w:marTop w:val="0"/>
              <w:marBottom w:val="0"/>
              <w:divBdr>
                <w:top w:val="none" w:sz="0" w:space="0" w:color="auto"/>
                <w:left w:val="none" w:sz="0" w:space="0" w:color="auto"/>
                <w:bottom w:val="none" w:sz="0" w:space="0" w:color="auto"/>
                <w:right w:val="none" w:sz="0" w:space="0" w:color="auto"/>
              </w:divBdr>
              <w:divsChild>
                <w:div w:id="5886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4631">
      <w:bodyDiv w:val="1"/>
      <w:marLeft w:val="0"/>
      <w:marRight w:val="0"/>
      <w:marTop w:val="0"/>
      <w:marBottom w:val="0"/>
      <w:divBdr>
        <w:top w:val="none" w:sz="0" w:space="0" w:color="auto"/>
        <w:left w:val="none" w:sz="0" w:space="0" w:color="auto"/>
        <w:bottom w:val="none" w:sz="0" w:space="0" w:color="auto"/>
        <w:right w:val="none" w:sz="0" w:space="0" w:color="auto"/>
      </w:divBdr>
    </w:div>
    <w:div w:id="2126000023">
      <w:bodyDiv w:val="1"/>
      <w:marLeft w:val="0"/>
      <w:marRight w:val="0"/>
      <w:marTop w:val="0"/>
      <w:marBottom w:val="0"/>
      <w:divBdr>
        <w:top w:val="none" w:sz="0" w:space="0" w:color="auto"/>
        <w:left w:val="none" w:sz="0" w:space="0" w:color="auto"/>
        <w:bottom w:val="none" w:sz="0" w:space="0" w:color="auto"/>
        <w:right w:val="none" w:sz="0" w:space="0" w:color="auto"/>
      </w:divBdr>
      <w:divsChild>
        <w:div w:id="1624269667">
          <w:marLeft w:val="0"/>
          <w:marRight w:val="0"/>
          <w:marTop w:val="0"/>
          <w:marBottom w:val="0"/>
          <w:divBdr>
            <w:top w:val="none" w:sz="0" w:space="0" w:color="auto"/>
            <w:left w:val="none" w:sz="0" w:space="0" w:color="auto"/>
            <w:bottom w:val="none" w:sz="0" w:space="0" w:color="auto"/>
            <w:right w:val="none" w:sz="0" w:space="0" w:color="auto"/>
          </w:divBdr>
          <w:divsChild>
            <w:div w:id="391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petersuciu/2021/12/21/business-owners-increasingly-rely-on-social-media-to-gather-customer-data/" TargetMode="External"/><Relationship Id="rId5" Type="http://schemas.openxmlformats.org/officeDocument/2006/relationships/hyperlink" Target="https://www.ons.org/pubs/article/238781/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187</Words>
  <Characters>3367</Characters>
  <Application>Microsoft Office Word</Application>
  <DocSecurity>0</DocSecurity>
  <Lines>99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Mlambo, Nkosana</dc:creator>
  <cp:keywords/>
  <dc:description/>
  <cp:lastModifiedBy>Mlambo, Nkosana</cp:lastModifiedBy>
  <cp:revision>1</cp:revision>
  <dcterms:created xsi:type="dcterms:W3CDTF">2023-10-24T14:27:00Z</dcterms:created>
  <dcterms:modified xsi:type="dcterms:W3CDTF">2023-10-24T17:56:00Z</dcterms:modified>
</cp:coreProperties>
</file>