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3D08" w14:textId="4E66C634" w:rsidR="00C6318E" w:rsidRPr="00B80AF2" w:rsidRDefault="008A0DF7" w:rsidP="0035256A">
      <w:pPr>
        <w:tabs>
          <w:tab w:val="left" w:pos="6000"/>
        </w:tabs>
        <w:rPr>
          <w:rFonts w:ascii="Times New Roman" w:hAnsi="Times New Roman" w:cs="Times New Roman"/>
          <w:color w:val="D5DCE4" w:themeColor="text2" w:themeTint="33"/>
          <w:sz w:val="44"/>
          <w:szCs w:val="44"/>
        </w:rPr>
      </w:pPr>
      <w:r>
        <w:rPr>
          <w:noProof/>
        </w:rPr>
        <mc:AlternateContent>
          <mc:Choice Requires="wps">
            <w:drawing>
              <wp:anchor distT="0" distB="0" distL="114300" distR="114300" simplePos="0" relativeHeight="251658243" behindDoc="1" locked="0" layoutInCell="1" allowOverlap="1" wp14:anchorId="7F1D13B7" wp14:editId="4C1EEC64">
                <wp:simplePos x="0" y="0"/>
                <wp:positionH relativeFrom="column">
                  <wp:posOffset>-326571</wp:posOffset>
                </wp:positionH>
                <wp:positionV relativeFrom="paragraph">
                  <wp:posOffset>-527957</wp:posOffset>
                </wp:positionV>
                <wp:extent cx="6433366" cy="9802586"/>
                <wp:effectExtent l="38100" t="38100" r="43815" b="463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3366" cy="9802586"/>
                        </a:xfrm>
                        <a:prstGeom prst="rect">
                          <a:avLst/>
                        </a:prstGeom>
                        <a:noFill/>
                        <a:ln w="76200">
                          <a:solidFill>
                            <a:schemeClr val="bg2"/>
                          </a:solidFill>
                        </a:ln>
                      </wps:spPr>
                      <wps:txbx>
                        <w:txbxContent>
                          <w:p w14:paraId="0B0F12CE" w14:textId="595F9B9B" w:rsidR="00A461EE" w:rsidRPr="00FE62FB" w:rsidRDefault="00A461EE">
                            <w:pPr>
                              <w:rPr>
                                <w:color w:val="FF0000"/>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D13B7" id="_x0000_t202" coordsize="21600,21600" o:spt="202" path="m,l,21600r21600,l21600,xe">
                <v:stroke joinstyle="miter"/>
                <v:path gradientshapeok="t" o:connecttype="rect"/>
              </v:shapetype>
              <v:shape id="Text Box 13" o:spid="_x0000_s1026" type="#_x0000_t202" style="position:absolute;margin-left:-25.7pt;margin-top:-41.55pt;width:506.55pt;height:771.8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" filled="f" strokecolor="#e7e6e6 [3214]" strokeweight="6pt">
                <v:path arrowok="t"/>
                <v:textbox>
                  <w:txbxContent>
                    <w:p w14:paraId="0B0F12CE" w14:textId="595F9B9B" w:rsidR="00A461EE" w:rsidRPr="00FE62FB" w:rsidRDefault="00A461EE">
                      <w:pPr>
                        <w:rPr>
                          <w:color w:val="FF0000"/>
                          <w:sz w:val="36"/>
                          <w:szCs w:val="36"/>
                          <w:lang w:val="en-US"/>
                        </w:rPr>
                      </w:pPr>
                    </w:p>
                  </w:txbxContent>
                </v:textbox>
              </v:shape>
            </w:pict>
          </mc:Fallback>
        </mc:AlternateContent>
      </w:r>
      <w:r w:rsidR="00560435">
        <w:rPr>
          <w:noProof/>
        </w:rPr>
        <mc:AlternateContent>
          <mc:Choice Requires="wps">
            <w:drawing>
              <wp:anchor distT="45720" distB="45720" distL="114300" distR="114300" simplePos="0" relativeHeight="251658240" behindDoc="1" locked="0" layoutInCell="1" allowOverlap="1" wp14:anchorId="19CAEA58" wp14:editId="4AA198DF">
                <wp:simplePos x="0" y="0"/>
                <wp:positionH relativeFrom="column">
                  <wp:posOffset>-1676400</wp:posOffset>
                </wp:positionH>
                <wp:positionV relativeFrom="paragraph">
                  <wp:posOffset>-1114425</wp:posOffset>
                </wp:positionV>
                <wp:extent cx="8658225" cy="11258550"/>
                <wp:effectExtent l="0" t="0" r="28575"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8225" cy="11258550"/>
                        </a:xfrm>
                        <a:prstGeom prst="rect">
                          <a:avLst/>
                        </a:prstGeom>
                        <a:solidFill>
                          <a:srgbClr val="654B67"/>
                        </a:solidFill>
                        <a:ln w="9525">
                          <a:solidFill>
                            <a:srgbClr val="000000"/>
                          </a:solidFill>
                          <a:miter lim="800000"/>
                          <a:headEnd/>
                          <a:tailEnd/>
                        </a:ln>
                      </wps:spPr>
                      <wps:txbx>
                        <w:txbxContent>
                          <w:p w14:paraId="6549674B" w14:textId="53A9F3C1" w:rsidR="00B80AF2" w:rsidRDefault="00B80A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EA58" id="Text Box 14" o:spid="_x0000_s1027" type="#_x0000_t202" style="position:absolute;margin-left:-132pt;margin-top:-87.75pt;width:681.75pt;height:88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" fillcolor="#654b67">
                <v:textbox>
                  <w:txbxContent>
                    <w:p w14:paraId="6549674B" w14:textId="53A9F3C1" w:rsidR="00B80AF2" w:rsidRDefault="00B80AF2"/>
                  </w:txbxContent>
                </v:textbox>
              </v:shape>
            </w:pict>
          </mc:Fallback>
        </mc:AlternateContent>
      </w:r>
      <w:r w:rsidR="00DF0CC8">
        <w:rPr>
          <w:rFonts w:ascii="Times New Roman" w:hAnsi="Times New Roman" w:cs="Times New Roman"/>
          <w:b/>
          <w:bCs/>
          <w:color w:val="D5DCE4" w:themeColor="text2" w:themeTint="33"/>
          <w:sz w:val="72"/>
          <w:szCs w:val="72"/>
        </w:rPr>
        <w:t xml:space="preserve"> </w:t>
      </w:r>
      <w:r w:rsidR="003268B6" w:rsidRPr="00B80AF2">
        <w:rPr>
          <w:rFonts w:ascii="Times New Roman" w:hAnsi="Times New Roman" w:cs="Times New Roman"/>
          <w:b/>
          <w:bCs/>
          <w:color w:val="D5DCE4" w:themeColor="text2" w:themeTint="33"/>
          <w:sz w:val="72"/>
          <w:szCs w:val="72"/>
        </w:rPr>
        <w:t>NAME:</w:t>
      </w:r>
      <w:r w:rsidR="003268B6" w:rsidRPr="00B80AF2">
        <w:rPr>
          <w:rFonts w:ascii="Times New Roman" w:hAnsi="Times New Roman" w:cs="Times New Roman"/>
          <w:color w:val="D5DCE4" w:themeColor="text2" w:themeTint="33"/>
          <w:sz w:val="72"/>
          <w:szCs w:val="72"/>
        </w:rPr>
        <w:t xml:space="preserve"> </w:t>
      </w:r>
      <w:sdt>
        <w:sdtPr>
          <w:rPr>
            <w:rFonts w:ascii="Times New Roman" w:hAnsi="Times New Roman" w:cs="Times New Roman"/>
            <w:color w:val="D5DCE4" w:themeColor="text2" w:themeTint="33"/>
            <w:sz w:val="44"/>
            <w:szCs w:val="44"/>
          </w:rPr>
          <w:id w:val="-238014602"/>
          <w:placeholder>
            <w:docPart w:val="DefaultPlaceholder_-1854013440"/>
          </w:placeholder>
          <w:text/>
        </w:sdtPr>
        <w:sdtContent>
          <w:r w:rsidR="00934F35" w:rsidRPr="00902EFC">
            <w:rPr>
              <w:rFonts w:ascii="Times New Roman" w:hAnsi="Times New Roman" w:cs="Times New Roman"/>
              <w:color w:val="D5DCE4" w:themeColor="text2" w:themeTint="33"/>
              <w:sz w:val="44"/>
              <w:szCs w:val="44"/>
            </w:rPr>
            <w:t>NKO</w:t>
          </w:r>
          <w:r w:rsidR="00902EFC">
            <w:rPr>
              <w:rFonts w:ascii="Times New Roman" w:hAnsi="Times New Roman" w:cs="Times New Roman"/>
              <w:color w:val="D5DCE4" w:themeColor="text2" w:themeTint="33"/>
              <w:sz w:val="44"/>
              <w:szCs w:val="44"/>
            </w:rPr>
            <w:t>S</w:t>
          </w:r>
          <w:r w:rsidR="00934F35" w:rsidRPr="00902EFC">
            <w:rPr>
              <w:rFonts w:ascii="Times New Roman" w:hAnsi="Times New Roman" w:cs="Times New Roman"/>
              <w:color w:val="D5DCE4" w:themeColor="text2" w:themeTint="33"/>
              <w:sz w:val="44"/>
              <w:szCs w:val="44"/>
            </w:rPr>
            <w:t>ANA</w:t>
          </w:r>
          <w:r w:rsidR="00B80AF2" w:rsidRPr="00902EFC">
            <w:rPr>
              <w:rFonts w:ascii="Times New Roman" w:hAnsi="Times New Roman" w:cs="Times New Roman"/>
              <w:color w:val="D5DCE4" w:themeColor="text2" w:themeTint="33"/>
              <w:sz w:val="44"/>
              <w:szCs w:val="44"/>
            </w:rPr>
            <w:t xml:space="preserve"> </w:t>
          </w:r>
          <w:r w:rsidR="00A3514C" w:rsidRPr="00902EFC">
            <w:rPr>
              <w:rFonts w:ascii="Times New Roman" w:hAnsi="Times New Roman" w:cs="Times New Roman"/>
              <w:color w:val="D5DCE4" w:themeColor="text2" w:themeTint="33"/>
              <w:sz w:val="44"/>
              <w:szCs w:val="44"/>
            </w:rPr>
            <w:t>SOKHELA</w:t>
          </w:r>
        </w:sdtContent>
      </w:sdt>
    </w:p>
    <w:p w14:paraId="5C3A9A58" w14:textId="7B1C3F69" w:rsidR="00C6318E" w:rsidRPr="00F16C51" w:rsidRDefault="003E0F3E" w:rsidP="00C6318E">
      <w:pPr>
        <w:tabs>
          <w:tab w:val="left" w:pos="6000"/>
        </w:tabs>
        <w:rPr>
          <w:rFonts w:ascii="Times New Roman" w:hAnsi="Times New Roman" w:cs="Times New Roman"/>
          <w:color w:val="D5DCE4" w:themeColor="text2" w:themeTint="33"/>
          <w:sz w:val="52"/>
          <w:szCs w:val="52"/>
        </w:rPr>
      </w:pPr>
      <w:r w:rsidRPr="00B80AF2">
        <w:rPr>
          <w:rFonts w:ascii="Times New Roman" w:hAnsi="Times New Roman" w:cs="Times New Roman"/>
          <w:b/>
          <w:bCs/>
          <w:color w:val="D5DCE4" w:themeColor="text2" w:themeTint="33"/>
          <w:sz w:val="72"/>
          <w:szCs w:val="72"/>
        </w:rPr>
        <w:t>GRADE</w:t>
      </w:r>
      <w:r w:rsidR="003268B6" w:rsidRPr="00B80AF2">
        <w:rPr>
          <w:rFonts w:ascii="Times New Roman" w:hAnsi="Times New Roman" w:cs="Times New Roman"/>
          <w:b/>
          <w:bCs/>
          <w:color w:val="D5DCE4" w:themeColor="text2" w:themeTint="33"/>
          <w:sz w:val="72"/>
          <w:szCs w:val="72"/>
        </w:rPr>
        <w:t>:</w:t>
      </w:r>
      <w:r w:rsidRPr="00B80AF2">
        <w:rPr>
          <w:rFonts w:ascii="Times New Roman" w:hAnsi="Times New Roman" w:cs="Times New Roman"/>
          <w:color w:val="D5DCE4" w:themeColor="text2" w:themeTint="33"/>
          <w:sz w:val="72"/>
          <w:szCs w:val="72"/>
        </w:rPr>
        <w:t xml:space="preserve"> </w:t>
      </w:r>
      <w:sdt>
        <w:sdtPr>
          <w:rPr>
            <w:rFonts w:ascii="Times New Roman" w:hAnsi="Times New Roman" w:cs="Times New Roman"/>
            <w:color w:val="D5DCE4" w:themeColor="text2" w:themeTint="33"/>
            <w:sz w:val="52"/>
            <w:szCs w:val="52"/>
          </w:rPr>
          <w:id w:val="-785881296"/>
          <w:placeholder>
            <w:docPart w:val="DefaultPlaceholder_-1854013438"/>
          </w:placeholder>
          <w:dropDownList>
            <w:listItem w:value="Choose an item."/>
            <w:listItem w:displayText="8" w:value="8"/>
            <w:listItem w:displayText="9" w:value="9"/>
            <w:listItem w:displayText="10" w:value="10"/>
            <w:listItem w:displayText="11" w:value="11"/>
            <w:listItem w:displayText="12" w:value="12"/>
          </w:dropDownList>
        </w:sdtPr>
        <w:sdtContent>
          <w:r w:rsidR="00F16C51" w:rsidRPr="00F16C51">
            <w:rPr>
              <w:rFonts w:ascii="Times New Roman" w:hAnsi="Times New Roman" w:cs="Times New Roman"/>
              <w:color w:val="D5DCE4" w:themeColor="text2" w:themeTint="33"/>
              <w:sz w:val="52"/>
              <w:szCs w:val="52"/>
            </w:rPr>
            <w:t>12</w:t>
          </w:r>
        </w:sdtContent>
      </w:sdt>
    </w:p>
    <w:p w14:paraId="0B923D3F" w14:textId="16280C84" w:rsidR="002B33DE" w:rsidRPr="00B80AF2" w:rsidRDefault="003268B6" w:rsidP="00C6318E">
      <w:pPr>
        <w:tabs>
          <w:tab w:val="left" w:pos="6000"/>
        </w:tabs>
        <w:rPr>
          <w:rFonts w:ascii="Times New Roman" w:hAnsi="Times New Roman" w:cs="Times New Roman"/>
          <w:color w:val="D5DCE4" w:themeColor="text2" w:themeTint="33"/>
          <w:sz w:val="44"/>
          <w:szCs w:val="44"/>
        </w:rPr>
      </w:pPr>
      <w:r w:rsidRPr="00B80AF2">
        <w:rPr>
          <w:rFonts w:ascii="Times New Roman" w:hAnsi="Times New Roman" w:cs="Times New Roman"/>
          <w:b/>
          <w:bCs/>
          <w:color w:val="D5DCE4" w:themeColor="text2" w:themeTint="33"/>
          <w:sz w:val="72"/>
          <w:szCs w:val="72"/>
        </w:rPr>
        <w:t>SCHOOL:</w:t>
      </w:r>
      <w:r w:rsidRPr="00B80AF2">
        <w:rPr>
          <w:rFonts w:ascii="Times New Roman" w:hAnsi="Times New Roman" w:cs="Times New Roman"/>
          <w:color w:val="D5DCE4" w:themeColor="text2" w:themeTint="33"/>
          <w:sz w:val="72"/>
          <w:szCs w:val="72"/>
        </w:rPr>
        <w:t xml:space="preserve"> </w:t>
      </w:r>
      <w:sdt>
        <w:sdtPr>
          <w:rPr>
            <w:rFonts w:ascii="Times New Roman" w:hAnsi="Times New Roman" w:cs="Times New Roman"/>
            <w:color w:val="D5DCE4" w:themeColor="text2" w:themeTint="33"/>
            <w:sz w:val="44"/>
            <w:szCs w:val="44"/>
          </w:rPr>
          <w:id w:val="-19239551"/>
          <w:placeholder>
            <w:docPart w:val="DefaultPlaceholder_-1854013440"/>
          </w:placeholder>
          <w:text/>
        </w:sdtPr>
        <w:sdtContent>
          <w:r w:rsidR="002B33DE" w:rsidRPr="00BB1DFF">
            <w:rPr>
              <w:rFonts w:ascii="Times New Roman" w:hAnsi="Times New Roman" w:cs="Times New Roman"/>
              <w:color w:val="D5DCE4" w:themeColor="text2" w:themeTint="33"/>
              <w:sz w:val="44"/>
              <w:szCs w:val="44"/>
            </w:rPr>
            <w:t>CURRO ACADEMY</w:t>
          </w:r>
        </w:sdtContent>
      </w:sdt>
    </w:p>
    <w:p w14:paraId="67E500C1" w14:textId="2D05F214" w:rsidR="00C6318E" w:rsidRDefault="00C6318E" w:rsidP="00C6318E">
      <w:pPr>
        <w:tabs>
          <w:tab w:val="left" w:pos="6000"/>
        </w:tabs>
      </w:pPr>
    </w:p>
    <w:p w14:paraId="0D80EAF1" w14:textId="77777777" w:rsidR="00A71C3E" w:rsidRPr="00A71C3E" w:rsidRDefault="008A0DF7" w:rsidP="00A71C3E">
      <w:pPr>
        <w:tabs>
          <w:tab w:val="left" w:pos="6000"/>
        </w:tabs>
        <w:jc w:val="center"/>
        <w:rPr>
          <w:rFonts w:ascii="Times New Roman" w:hAnsi="Times New Roman" w:cs="Times New Roman"/>
          <w:b/>
          <w:bCs/>
          <w:color w:val="D5DCE4" w:themeColor="text2" w:themeTint="33"/>
          <w:sz w:val="72"/>
          <w:szCs w:val="72"/>
          <w:u w:val="single"/>
        </w:rPr>
      </w:pPr>
      <w:r>
        <w:tab/>
      </w:r>
    </w:p>
    <w:p w14:paraId="25C1D580" w14:textId="77777777" w:rsidR="00A71C3E" w:rsidRPr="00A71C3E" w:rsidRDefault="00A71C3E" w:rsidP="00A71C3E">
      <w:pPr>
        <w:tabs>
          <w:tab w:val="left" w:pos="6000"/>
        </w:tabs>
        <w:jc w:val="center"/>
        <w:rPr>
          <w:rFonts w:ascii="Times New Roman" w:hAnsi="Times New Roman" w:cs="Times New Roman"/>
          <w:b/>
          <w:bCs/>
          <w:color w:val="D5DCE4" w:themeColor="text2" w:themeTint="33"/>
          <w:sz w:val="72"/>
          <w:szCs w:val="72"/>
          <w:u w:val="single"/>
        </w:rPr>
      </w:pPr>
      <w:r w:rsidRPr="00A71C3E">
        <w:rPr>
          <w:rFonts w:ascii="Times New Roman" w:hAnsi="Times New Roman" w:cs="Times New Roman"/>
          <w:b/>
          <w:bCs/>
          <w:color w:val="D5DCE4" w:themeColor="text2" w:themeTint="33"/>
          <w:sz w:val="72"/>
          <w:szCs w:val="72"/>
          <w:u w:val="single"/>
        </w:rPr>
        <w:t>INSTANT MESSAGING</w:t>
      </w:r>
    </w:p>
    <w:p w14:paraId="182860F3" w14:textId="77777777" w:rsidR="00A71C3E" w:rsidRPr="00A71C3E" w:rsidRDefault="00A71C3E" w:rsidP="00A71C3E">
      <w:pPr>
        <w:tabs>
          <w:tab w:val="left" w:pos="6000"/>
        </w:tabs>
        <w:jc w:val="center"/>
        <w:rPr>
          <w:rFonts w:ascii="Times New Roman" w:hAnsi="Times New Roman" w:cs="Times New Roman"/>
          <w:b/>
          <w:bCs/>
          <w:color w:val="D5DCE4" w:themeColor="text2" w:themeTint="33"/>
          <w:sz w:val="72"/>
          <w:szCs w:val="72"/>
          <w:u w:val="single"/>
        </w:rPr>
      </w:pPr>
      <w:r w:rsidRPr="00A71C3E">
        <w:rPr>
          <w:rFonts w:ascii="Times New Roman" w:hAnsi="Times New Roman" w:cs="Times New Roman"/>
          <w:b/>
          <w:bCs/>
          <w:color w:val="D5DCE4" w:themeColor="text2" w:themeTint="33"/>
          <w:sz w:val="72"/>
          <w:szCs w:val="72"/>
          <w:u w:val="single"/>
        </w:rPr>
        <w:t>IN OUR</w:t>
      </w:r>
    </w:p>
    <w:p w14:paraId="601C0EC3" w14:textId="77777777" w:rsidR="00A71C3E" w:rsidRPr="00A71C3E" w:rsidRDefault="00A71C3E" w:rsidP="00A71C3E">
      <w:pPr>
        <w:tabs>
          <w:tab w:val="left" w:pos="6000"/>
        </w:tabs>
        <w:jc w:val="center"/>
        <w:rPr>
          <w:sz w:val="72"/>
          <w:szCs w:val="72"/>
          <w:u w:val="single"/>
        </w:rPr>
      </w:pPr>
      <w:r w:rsidRPr="00A71C3E">
        <w:rPr>
          <w:rFonts w:ascii="Times New Roman" w:hAnsi="Times New Roman" w:cs="Times New Roman"/>
          <w:b/>
          <w:bCs/>
          <w:color w:val="D5DCE4" w:themeColor="text2" w:themeTint="33"/>
          <w:sz w:val="72"/>
          <w:szCs w:val="72"/>
          <w:u w:val="single"/>
        </w:rPr>
        <w:t>PERSONAL LIVES</w:t>
      </w:r>
    </w:p>
    <w:p w14:paraId="5151C8D6" w14:textId="3EE51D74" w:rsidR="00C6318E" w:rsidRDefault="00C6318E" w:rsidP="008A0DF7">
      <w:pPr>
        <w:tabs>
          <w:tab w:val="left" w:pos="6000"/>
        </w:tabs>
      </w:pPr>
    </w:p>
    <w:p w14:paraId="18DB19CB" w14:textId="6F3E11A1" w:rsidR="00C6318E" w:rsidRDefault="00A71C3E" w:rsidP="00C6318E">
      <w:pPr>
        <w:tabs>
          <w:tab w:val="left" w:pos="6000"/>
        </w:tabs>
      </w:pPr>
      <w:r>
        <w:rPr>
          <w:noProof/>
        </w:rPr>
        <w:drawing>
          <wp:anchor distT="0" distB="0" distL="114300" distR="114300" simplePos="0" relativeHeight="251658242" behindDoc="1" locked="0" layoutInCell="1" allowOverlap="1" wp14:anchorId="1BBD49B9" wp14:editId="50DDB161">
            <wp:simplePos x="0" y="0"/>
            <wp:positionH relativeFrom="page">
              <wp:posOffset>236674</wp:posOffset>
            </wp:positionH>
            <wp:positionV relativeFrom="paragraph">
              <wp:posOffset>267607</wp:posOffset>
            </wp:positionV>
            <wp:extent cx="4114800" cy="4114800"/>
            <wp:effectExtent l="0" t="0" r="0" b="0"/>
            <wp:wrapNone/>
            <wp:docPr id="8" name="Graphic 8"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Head with gear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14800" cy="4114800"/>
                    </a:xfrm>
                    <a:prstGeom prst="rect">
                      <a:avLst/>
                    </a:prstGeom>
                  </pic:spPr>
                </pic:pic>
              </a:graphicData>
            </a:graphic>
            <wp14:sizeRelH relativeFrom="margin">
              <wp14:pctWidth>0</wp14:pctWidth>
            </wp14:sizeRelH>
            <wp14:sizeRelV relativeFrom="margin">
              <wp14:pctHeight>0</wp14:pctHeight>
            </wp14:sizeRelV>
          </wp:anchor>
        </w:drawing>
      </w:r>
    </w:p>
    <w:p w14:paraId="4DF79351" w14:textId="32132E93" w:rsidR="00C6318E" w:rsidRDefault="00C6318E" w:rsidP="00C6318E">
      <w:pPr>
        <w:tabs>
          <w:tab w:val="left" w:pos="6000"/>
        </w:tabs>
      </w:pPr>
    </w:p>
    <w:p w14:paraId="556E6D31" w14:textId="24EE948C" w:rsidR="00C6318E" w:rsidRDefault="00A71C3E" w:rsidP="00C6318E">
      <w:pPr>
        <w:tabs>
          <w:tab w:val="left" w:pos="6000"/>
        </w:tabs>
      </w:pPr>
      <w:r>
        <w:rPr>
          <w:noProof/>
        </w:rPr>
        <mc:AlternateContent>
          <mc:Choice Requires="wps">
            <w:drawing>
              <wp:anchor distT="0" distB="0" distL="114300" distR="114300" simplePos="0" relativeHeight="251658248" behindDoc="0" locked="0" layoutInCell="1" allowOverlap="1" wp14:anchorId="0A508976" wp14:editId="12B7C6F4">
                <wp:simplePos x="0" y="0"/>
                <wp:positionH relativeFrom="column">
                  <wp:posOffset>3439886</wp:posOffset>
                </wp:positionH>
                <wp:positionV relativeFrom="paragraph">
                  <wp:posOffset>71846</wp:posOffset>
                </wp:positionV>
                <wp:extent cx="2652032" cy="3339193"/>
                <wp:effectExtent l="19050" t="19050" r="34290" b="33020"/>
                <wp:wrapNone/>
                <wp:docPr id="882778746" name="Text Box 882778746"/>
                <wp:cNvGraphicFramePr/>
                <a:graphic xmlns:a="http://schemas.openxmlformats.org/drawingml/2006/main">
                  <a:graphicData uri="http://schemas.microsoft.com/office/word/2010/wordprocessingShape">
                    <wps:wsp>
                      <wps:cNvSpPr txBox="1"/>
                      <wps:spPr>
                        <a:xfrm>
                          <a:off x="0" y="0"/>
                          <a:ext cx="2652032" cy="3339193"/>
                        </a:xfrm>
                        <a:prstGeom prst="rect">
                          <a:avLst/>
                        </a:prstGeom>
                        <a:solidFill>
                          <a:srgbClr val="654B67"/>
                        </a:solidFill>
                        <a:ln w="57150">
                          <a:solidFill>
                            <a:schemeClr val="bg2"/>
                          </a:solidFill>
                        </a:ln>
                      </wps:spPr>
                      <wps:txbx>
                        <w:txbxContent>
                          <w:p w14:paraId="304F2EC1" w14:textId="0F49430E" w:rsidR="00900E11" w:rsidRPr="00900E11" w:rsidRDefault="00A71C3E">
                            <w:pPr>
                              <w:rPr>
                                <w:color w:val="E7E6E6" w:themeColor="background2"/>
                                <w:lang w:val="en-US"/>
                              </w:rPr>
                            </w:pPr>
                            <w:sdt>
                              <w:sdtPr>
                                <w:rPr>
                                  <w:color w:val="E7E6E6" w:themeColor="background2"/>
                                  <w:lang w:val="en-US"/>
                                </w:rPr>
                                <w:id w:val="-1200004505"/>
                                <w:placeholder>
                                  <w:docPart w:val="8BF4450B49E548B6A52B2FED65969F15"/>
                                </w:placeholder>
                                <w:showingPlcHdr/>
                                <w:text/>
                              </w:sdtPr>
                              <w:sdtContent>
                                <w:r w:rsidRPr="00900E11">
                                  <w:rPr>
                                    <w:color w:val="E7E6E6" w:themeColor="background2"/>
                                    <w:lang w:val="en-US"/>
                                  </w:rPr>
                                  <w:t>I</w:t>
                                </w:r>
                                <w:r>
                                  <w:rPr>
                                    <w:color w:val="E7E6E6" w:themeColor="background2"/>
                                    <w:lang w:val="en-US"/>
                                  </w:rPr>
                                  <w:t>t has been assumed that in our new age people’s addiction to their phones hinder their progress in things that are important. In</w:t>
                                </w:r>
                                <w:r w:rsidRPr="00900E11">
                                  <w:rPr>
                                    <w:color w:val="E7E6E6" w:themeColor="background2"/>
                                    <w:lang w:val="en-US"/>
                                  </w:rPr>
                                  <w:t xml:space="preserve"> this </w:t>
                                </w:r>
                                <w:r>
                                  <w:rPr>
                                    <w:color w:val="E7E6E6" w:themeColor="background2"/>
                                    <w:lang w:val="en-US"/>
                                  </w:rPr>
                                  <w:t>investigation, we delve into this topic. The focus of this investigation is to find out if instant messaging, particularly, does have any significant impact on us and if it does what its effect on us is. Is Instant Messaging just a convenient tool that we use or something that distracts us from   the much better things we could be focusing on in our daily lives?</w:t>
                                </w:r>
                                <w:r w:rsidRPr="00253193">
                                  <w:rPr>
                                    <w:rStyle w:val="PlaceholderText"/>
                                  </w:rPr>
                                  <w: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8976" id="Text Box 882778746" o:spid="_x0000_s1028" type="#_x0000_t202" style="position:absolute;margin-left:270.85pt;margin-top:5.65pt;width:208.8pt;height:262.9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" fillcolor="#654b67" strokecolor="#e7e6e6 [3214]" strokeweight="4.5pt">
                <v:textbox>
                  <w:txbxContent>
                    <w:p w14:paraId="304F2EC1" w14:textId="0F49430E" w:rsidR="00900E11" w:rsidRPr="00900E11" w:rsidRDefault="00A71C3E">
                      <w:pPr>
                        <w:rPr>
                          <w:color w:val="E7E6E6" w:themeColor="background2"/>
                          <w:lang w:val="en-US"/>
                        </w:rPr>
                      </w:pPr>
                      <w:sdt>
                        <w:sdtPr>
                          <w:rPr>
                            <w:color w:val="E7E6E6" w:themeColor="background2"/>
                            <w:lang w:val="en-US"/>
                          </w:rPr>
                          <w:id w:val="-1200004505"/>
                          <w:placeholder>
                            <w:docPart w:val="8BF4450B49E548B6A52B2FED65969F15"/>
                          </w:placeholder>
                          <w:showingPlcHdr/>
                          <w:text/>
                        </w:sdtPr>
                        <w:sdtContent>
                          <w:r w:rsidRPr="00900E11">
                            <w:rPr>
                              <w:color w:val="E7E6E6" w:themeColor="background2"/>
                              <w:lang w:val="en-US"/>
                            </w:rPr>
                            <w:t>I</w:t>
                          </w:r>
                          <w:r>
                            <w:rPr>
                              <w:color w:val="E7E6E6" w:themeColor="background2"/>
                              <w:lang w:val="en-US"/>
                            </w:rPr>
                            <w:t>t has been assumed that in our new age people’s addiction to their phones hinder their progress in things that are important. In</w:t>
                          </w:r>
                          <w:r w:rsidRPr="00900E11">
                            <w:rPr>
                              <w:color w:val="E7E6E6" w:themeColor="background2"/>
                              <w:lang w:val="en-US"/>
                            </w:rPr>
                            <w:t xml:space="preserve"> this </w:t>
                          </w:r>
                          <w:r>
                            <w:rPr>
                              <w:color w:val="E7E6E6" w:themeColor="background2"/>
                              <w:lang w:val="en-US"/>
                            </w:rPr>
                            <w:t>investigation, we delve into this topic. The focus of this investigation is to find out if instant messaging, particularly, does have any significant impact on us and if it does what its effect on us is. Is Instant Messaging just a convenient tool that we use or something that distracts us from   the much better things we could be focusing on in our daily lives?</w:t>
                          </w:r>
                          <w:r w:rsidRPr="00253193">
                            <w:rPr>
                              <w:rStyle w:val="PlaceholderText"/>
                            </w:rPr>
                            <w:t>.</w:t>
                          </w:r>
                        </w:sdtContent>
                      </w:sdt>
                    </w:p>
                  </w:txbxContent>
                </v:textbox>
              </v:shape>
            </w:pict>
          </mc:Fallback>
        </mc:AlternateContent>
      </w:r>
    </w:p>
    <w:p w14:paraId="60018F53" w14:textId="5744DA37" w:rsidR="00C6318E" w:rsidRDefault="00C6318E" w:rsidP="00C6318E">
      <w:pPr>
        <w:tabs>
          <w:tab w:val="left" w:pos="6000"/>
        </w:tabs>
      </w:pPr>
    </w:p>
    <w:p w14:paraId="6DAE4650" w14:textId="7B2FBAF9" w:rsidR="00C6318E" w:rsidRDefault="00C6318E" w:rsidP="00C6318E">
      <w:pPr>
        <w:tabs>
          <w:tab w:val="left" w:pos="6000"/>
        </w:tabs>
      </w:pPr>
    </w:p>
    <w:p w14:paraId="28395887" w14:textId="4606A334" w:rsidR="00C6318E" w:rsidRDefault="00C6318E" w:rsidP="00C6318E">
      <w:pPr>
        <w:tabs>
          <w:tab w:val="left" w:pos="6000"/>
        </w:tabs>
      </w:pPr>
    </w:p>
    <w:p w14:paraId="6DA85FA1" w14:textId="65CB7800" w:rsidR="00C6318E" w:rsidRDefault="00C6318E" w:rsidP="00C6318E">
      <w:pPr>
        <w:tabs>
          <w:tab w:val="left" w:pos="6000"/>
        </w:tabs>
      </w:pPr>
    </w:p>
    <w:p w14:paraId="43186AB4" w14:textId="25DB7A1D" w:rsidR="00C6318E" w:rsidRDefault="00C6318E" w:rsidP="00C6318E">
      <w:pPr>
        <w:tabs>
          <w:tab w:val="left" w:pos="6000"/>
        </w:tabs>
      </w:pPr>
    </w:p>
    <w:p w14:paraId="2EDBEC9F" w14:textId="082410E4" w:rsidR="00C6318E" w:rsidRDefault="00C6318E" w:rsidP="00C6318E">
      <w:pPr>
        <w:tabs>
          <w:tab w:val="left" w:pos="6000"/>
        </w:tabs>
      </w:pPr>
    </w:p>
    <w:p w14:paraId="22276BFC" w14:textId="3A4CDB82" w:rsidR="00C6318E" w:rsidRDefault="00C6318E" w:rsidP="00C6318E">
      <w:pPr>
        <w:tabs>
          <w:tab w:val="left" w:pos="6000"/>
        </w:tabs>
      </w:pPr>
    </w:p>
    <w:p w14:paraId="3E09C74B" w14:textId="5275AC72" w:rsidR="00C6318E" w:rsidRDefault="008A0DF7" w:rsidP="008A0DF7">
      <w:pPr>
        <w:tabs>
          <w:tab w:val="left" w:pos="3396"/>
        </w:tabs>
      </w:pPr>
      <w:r>
        <w:tab/>
      </w:r>
    </w:p>
    <w:p w14:paraId="0F665E06" w14:textId="154C5398" w:rsidR="0078185E" w:rsidRDefault="00BA1386">
      <w:r>
        <w:br w:type="page"/>
      </w:r>
    </w:p>
    <w:sdt>
      <w:sdtPr>
        <w:rPr>
          <w:rFonts w:asciiTheme="minorHAnsi" w:eastAsiaTheme="minorHAnsi" w:hAnsiTheme="minorHAnsi" w:cstheme="minorBidi"/>
          <w:b w:val="0"/>
          <w:kern w:val="2"/>
          <w:sz w:val="22"/>
          <w:szCs w:val="22"/>
          <w:u w:val="none"/>
          <w:lang w:val="en-ZA"/>
        </w:rPr>
        <w:id w:val="1757322200"/>
        <w:docPartObj>
          <w:docPartGallery w:val="Table of Contents"/>
          <w:docPartUnique/>
        </w:docPartObj>
      </w:sdtPr>
      <w:sdtEndPr>
        <w:rPr>
          <w:bCs/>
          <w:noProof/>
        </w:rPr>
      </w:sdtEndPr>
      <w:sdtContent>
        <w:p w14:paraId="64D10E37" w14:textId="217606E8" w:rsidR="006625FD" w:rsidRPr="00752B8F" w:rsidRDefault="00563531" w:rsidP="00752B8F">
          <w:pPr>
            <w:pStyle w:val="TOCHeading"/>
            <w:rPr>
              <w:sz w:val="36"/>
              <w:szCs w:val="24"/>
              <w:u w:val="double"/>
            </w:rPr>
          </w:pPr>
          <w:r w:rsidRPr="00752B8F">
            <w:rPr>
              <w:sz w:val="40"/>
              <w:szCs w:val="40"/>
              <w:u w:val="double"/>
            </w:rPr>
            <w:t>T</w:t>
          </w:r>
          <w:r w:rsidR="008C7A72">
            <w:rPr>
              <w:sz w:val="40"/>
              <w:szCs w:val="40"/>
              <w:u w:val="double"/>
            </w:rPr>
            <w:t>ABLE</w:t>
          </w:r>
          <w:r w:rsidRPr="00752B8F">
            <w:rPr>
              <w:sz w:val="40"/>
              <w:szCs w:val="40"/>
              <w:u w:val="double"/>
            </w:rPr>
            <w:t xml:space="preserve"> O</w:t>
          </w:r>
          <w:r w:rsidR="008C7A72">
            <w:rPr>
              <w:sz w:val="40"/>
              <w:szCs w:val="40"/>
              <w:u w:val="double"/>
            </w:rPr>
            <w:t>F</w:t>
          </w:r>
          <w:r w:rsidRPr="00752B8F">
            <w:rPr>
              <w:sz w:val="40"/>
              <w:szCs w:val="40"/>
              <w:u w:val="double"/>
            </w:rPr>
            <w:t xml:space="preserve"> C</w:t>
          </w:r>
          <w:r w:rsidR="008C7A72">
            <w:rPr>
              <w:sz w:val="40"/>
              <w:szCs w:val="40"/>
              <w:u w:val="double"/>
            </w:rPr>
            <w:t>ONTENTS</w:t>
          </w:r>
        </w:p>
        <w:p w14:paraId="3969E23C" w14:textId="7F4F435B" w:rsidR="009C612B" w:rsidRDefault="00FA5115">
          <w:pPr>
            <w:pStyle w:val="TOC1"/>
            <w:tabs>
              <w:tab w:val="right" w:leader="dot" w:pos="9016"/>
            </w:tabs>
            <w:rPr>
              <w:rFonts w:eastAsiaTheme="minorEastAsia"/>
              <w:noProof/>
              <w:lang w:eastAsia="en-ZA"/>
            </w:rPr>
          </w:pPr>
          <w:r w:rsidRPr="00563531">
            <w:rPr>
              <w:sz w:val="40"/>
              <w:szCs w:val="40"/>
            </w:rPr>
            <w:fldChar w:fldCharType="begin"/>
          </w:r>
          <w:r w:rsidRPr="00563531">
            <w:rPr>
              <w:sz w:val="40"/>
              <w:szCs w:val="40"/>
            </w:rPr>
            <w:instrText xml:space="preserve"> TOC \o "1-3" \h \z \u </w:instrText>
          </w:r>
          <w:r w:rsidRPr="00563531">
            <w:rPr>
              <w:sz w:val="40"/>
              <w:szCs w:val="40"/>
            </w:rPr>
            <w:fldChar w:fldCharType="separate"/>
          </w:r>
          <w:hyperlink w:anchor="_Toc142041873" w:history="1">
            <w:r w:rsidR="009C612B" w:rsidRPr="00441C89">
              <w:rPr>
                <w:rStyle w:val="Hyperlink"/>
                <w:noProof/>
              </w:rPr>
              <w:t>TABLE OF FIGURES</w:t>
            </w:r>
            <w:r w:rsidR="009C612B">
              <w:rPr>
                <w:noProof/>
                <w:webHidden/>
              </w:rPr>
              <w:tab/>
            </w:r>
            <w:r w:rsidR="009C612B">
              <w:rPr>
                <w:noProof/>
                <w:webHidden/>
              </w:rPr>
              <w:fldChar w:fldCharType="begin"/>
            </w:r>
            <w:r w:rsidR="009C612B">
              <w:rPr>
                <w:noProof/>
                <w:webHidden/>
              </w:rPr>
              <w:instrText xml:space="preserve"> PAGEREF _Toc142041873 \h </w:instrText>
            </w:r>
            <w:r w:rsidR="009C612B">
              <w:rPr>
                <w:noProof/>
                <w:webHidden/>
              </w:rPr>
            </w:r>
            <w:r w:rsidR="009C612B">
              <w:rPr>
                <w:noProof/>
                <w:webHidden/>
              </w:rPr>
              <w:fldChar w:fldCharType="separate"/>
            </w:r>
            <w:r w:rsidR="006F1B50">
              <w:rPr>
                <w:noProof/>
                <w:webHidden/>
              </w:rPr>
              <w:t>3</w:t>
            </w:r>
            <w:r w:rsidR="009C612B">
              <w:rPr>
                <w:noProof/>
                <w:webHidden/>
              </w:rPr>
              <w:fldChar w:fldCharType="end"/>
            </w:r>
          </w:hyperlink>
        </w:p>
        <w:p w14:paraId="2E18D756" w14:textId="2AFCA33C" w:rsidR="009C612B" w:rsidRDefault="00000000">
          <w:pPr>
            <w:pStyle w:val="TOC1"/>
            <w:tabs>
              <w:tab w:val="right" w:leader="dot" w:pos="9016"/>
            </w:tabs>
            <w:rPr>
              <w:rFonts w:eastAsiaTheme="minorEastAsia"/>
              <w:noProof/>
              <w:lang w:eastAsia="en-ZA"/>
            </w:rPr>
          </w:pPr>
          <w:hyperlink w:anchor="_Toc142041874" w:history="1">
            <w:r w:rsidR="009C612B" w:rsidRPr="00441C89">
              <w:rPr>
                <w:rStyle w:val="Hyperlink"/>
                <w:noProof/>
              </w:rPr>
              <w:t>INTRODUCTION</w:t>
            </w:r>
            <w:r w:rsidR="009C612B">
              <w:rPr>
                <w:noProof/>
                <w:webHidden/>
              </w:rPr>
              <w:tab/>
            </w:r>
            <w:r w:rsidR="009C612B">
              <w:rPr>
                <w:noProof/>
                <w:webHidden/>
              </w:rPr>
              <w:fldChar w:fldCharType="begin"/>
            </w:r>
            <w:r w:rsidR="009C612B">
              <w:rPr>
                <w:noProof/>
                <w:webHidden/>
              </w:rPr>
              <w:instrText xml:space="preserve"> PAGEREF _Toc142041874 \h </w:instrText>
            </w:r>
            <w:r w:rsidR="009C612B">
              <w:rPr>
                <w:noProof/>
                <w:webHidden/>
              </w:rPr>
            </w:r>
            <w:r w:rsidR="009C612B">
              <w:rPr>
                <w:noProof/>
                <w:webHidden/>
              </w:rPr>
              <w:fldChar w:fldCharType="separate"/>
            </w:r>
            <w:r w:rsidR="006F1B50">
              <w:rPr>
                <w:noProof/>
                <w:webHidden/>
              </w:rPr>
              <w:t>4</w:t>
            </w:r>
            <w:r w:rsidR="009C612B">
              <w:rPr>
                <w:noProof/>
                <w:webHidden/>
              </w:rPr>
              <w:fldChar w:fldCharType="end"/>
            </w:r>
          </w:hyperlink>
        </w:p>
        <w:p w14:paraId="0A09D949" w14:textId="64333D22" w:rsidR="009C612B" w:rsidRDefault="00000000">
          <w:pPr>
            <w:pStyle w:val="TOC1"/>
            <w:tabs>
              <w:tab w:val="right" w:leader="dot" w:pos="9016"/>
            </w:tabs>
            <w:rPr>
              <w:rFonts w:eastAsiaTheme="minorEastAsia"/>
              <w:noProof/>
              <w:lang w:eastAsia="en-ZA"/>
            </w:rPr>
          </w:pPr>
          <w:hyperlink w:anchor="_Toc142041875" w:history="1">
            <w:r w:rsidR="009C612B" w:rsidRPr="00441C89">
              <w:rPr>
                <w:rStyle w:val="Hyperlink"/>
                <w:noProof/>
              </w:rPr>
              <w:t>TASK DEFINITION</w:t>
            </w:r>
            <w:r w:rsidR="009C612B">
              <w:rPr>
                <w:noProof/>
                <w:webHidden/>
              </w:rPr>
              <w:tab/>
            </w:r>
            <w:r w:rsidR="009C612B">
              <w:rPr>
                <w:noProof/>
                <w:webHidden/>
              </w:rPr>
              <w:fldChar w:fldCharType="begin"/>
            </w:r>
            <w:r w:rsidR="009C612B">
              <w:rPr>
                <w:noProof/>
                <w:webHidden/>
              </w:rPr>
              <w:instrText xml:space="preserve"> PAGEREF _Toc142041875 \h </w:instrText>
            </w:r>
            <w:r w:rsidR="009C612B">
              <w:rPr>
                <w:noProof/>
                <w:webHidden/>
              </w:rPr>
            </w:r>
            <w:r w:rsidR="009C612B">
              <w:rPr>
                <w:noProof/>
                <w:webHidden/>
              </w:rPr>
              <w:fldChar w:fldCharType="separate"/>
            </w:r>
            <w:r w:rsidR="006F1B50">
              <w:rPr>
                <w:noProof/>
                <w:webHidden/>
              </w:rPr>
              <w:t>5</w:t>
            </w:r>
            <w:r w:rsidR="009C612B">
              <w:rPr>
                <w:noProof/>
                <w:webHidden/>
              </w:rPr>
              <w:fldChar w:fldCharType="end"/>
            </w:r>
          </w:hyperlink>
        </w:p>
        <w:p w14:paraId="36E16D3B" w14:textId="32CCF0D9" w:rsidR="009C612B" w:rsidRDefault="00000000">
          <w:pPr>
            <w:pStyle w:val="TOC2"/>
            <w:tabs>
              <w:tab w:val="right" w:leader="dot" w:pos="9016"/>
            </w:tabs>
            <w:rPr>
              <w:rFonts w:eastAsiaTheme="minorEastAsia"/>
              <w:noProof/>
              <w:lang w:eastAsia="en-ZA"/>
            </w:rPr>
          </w:pPr>
          <w:hyperlink w:anchor="_Toc142041876" w:history="1">
            <w:r w:rsidR="009C612B" w:rsidRPr="00441C89">
              <w:rPr>
                <w:rStyle w:val="Hyperlink"/>
                <w:noProof/>
              </w:rPr>
              <w:t>What is the current situation?</w:t>
            </w:r>
            <w:r w:rsidR="009C612B">
              <w:rPr>
                <w:noProof/>
                <w:webHidden/>
              </w:rPr>
              <w:tab/>
            </w:r>
            <w:r w:rsidR="009C612B">
              <w:rPr>
                <w:noProof/>
                <w:webHidden/>
              </w:rPr>
              <w:fldChar w:fldCharType="begin"/>
            </w:r>
            <w:r w:rsidR="009C612B">
              <w:rPr>
                <w:noProof/>
                <w:webHidden/>
              </w:rPr>
              <w:instrText xml:space="preserve"> PAGEREF _Toc142041876 \h </w:instrText>
            </w:r>
            <w:r w:rsidR="009C612B">
              <w:rPr>
                <w:noProof/>
                <w:webHidden/>
              </w:rPr>
            </w:r>
            <w:r w:rsidR="009C612B">
              <w:rPr>
                <w:noProof/>
                <w:webHidden/>
              </w:rPr>
              <w:fldChar w:fldCharType="separate"/>
            </w:r>
            <w:r w:rsidR="006F1B50">
              <w:rPr>
                <w:noProof/>
                <w:webHidden/>
              </w:rPr>
              <w:t>5</w:t>
            </w:r>
            <w:r w:rsidR="009C612B">
              <w:rPr>
                <w:noProof/>
                <w:webHidden/>
              </w:rPr>
              <w:fldChar w:fldCharType="end"/>
            </w:r>
          </w:hyperlink>
        </w:p>
        <w:p w14:paraId="0128549E" w14:textId="4F11C4A1" w:rsidR="009C612B" w:rsidRDefault="00000000">
          <w:pPr>
            <w:pStyle w:val="TOC2"/>
            <w:tabs>
              <w:tab w:val="right" w:leader="dot" w:pos="9016"/>
            </w:tabs>
            <w:rPr>
              <w:rFonts w:eastAsiaTheme="minorEastAsia"/>
              <w:noProof/>
              <w:lang w:eastAsia="en-ZA"/>
            </w:rPr>
          </w:pPr>
          <w:hyperlink w:anchor="_Toc142041877" w:history="1">
            <w:r w:rsidR="009C612B" w:rsidRPr="00441C89">
              <w:rPr>
                <w:rStyle w:val="Hyperlink"/>
                <w:noProof/>
              </w:rPr>
              <w:t>What will be the focus and purpose (desired outcome) of my investigation?</w:t>
            </w:r>
            <w:r w:rsidR="009C612B">
              <w:rPr>
                <w:noProof/>
                <w:webHidden/>
              </w:rPr>
              <w:tab/>
            </w:r>
            <w:r w:rsidR="009C612B">
              <w:rPr>
                <w:noProof/>
                <w:webHidden/>
              </w:rPr>
              <w:fldChar w:fldCharType="begin"/>
            </w:r>
            <w:r w:rsidR="009C612B">
              <w:rPr>
                <w:noProof/>
                <w:webHidden/>
              </w:rPr>
              <w:instrText xml:space="preserve"> PAGEREF _Toc142041877 \h </w:instrText>
            </w:r>
            <w:r w:rsidR="009C612B">
              <w:rPr>
                <w:noProof/>
                <w:webHidden/>
              </w:rPr>
            </w:r>
            <w:r w:rsidR="009C612B">
              <w:rPr>
                <w:noProof/>
                <w:webHidden/>
              </w:rPr>
              <w:fldChar w:fldCharType="separate"/>
            </w:r>
            <w:r w:rsidR="006F1B50">
              <w:rPr>
                <w:noProof/>
                <w:webHidden/>
              </w:rPr>
              <w:t>5</w:t>
            </w:r>
            <w:r w:rsidR="009C612B">
              <w:rPr>
                <w:noProof/>
                <w:webHidden/>
              </w:rPr>
              <w:fldChar w:fldCharType="end"/>
            </w:r>
          </w:hyperlink>
        </w:p>
        <w:p w14:paraId="0342DF42" w14:textId="34C752E9" w:rsidR="009C612B" w:rsidRDefault="00000000">
          <w:pPr>
            <w:pStyle w:val="TOC2"/>
            <w:tabs>
              <w:tab w:val="right" w:leader="dot" w:pos="9016"/>
            </w:tabs>
            <w:rPr>
              <w:rFonts w:eastAsiaTheme="minorEastAsia"/>
              <w:noProof/>
              <w:lang w:eastAsia="en-ZA"/>
            </w:rPr>
          </w:pPr>
          <w:hyperlink w:anchor="_Toc142041878" w:history="1">
            <w:r w:rsidR="009C612B" w:rsidRPr="00441C89">
              <w:rPr>
                <w:rStyle w:val="Hyperlink"/>
                <w:noProof/>
              </w:rPr>
              <w:t>How will I go about the investigation considering all the PAT requirements?</w:t>
            </w:r>
            <w:r w:rsidR="009C612B">
              <w:rPr>
                <w:noProof/>
                <w:webHidden/>
              </w:rPr>
              <w:tab/>
            </w:r>
            <w:r w:rsidR="009C612B">
              <w:rPr>
                <w:noProof/>
                <w:webHidden/>
              </w:rPr>
              <w:fldChar w:fldCharType="begin"/>
            </w:r>
            <w:r w:rsidR="009C612B">
              <w:rPr>
                <w:noProof/>
                <w:webHidden/>
              </w:rPr>
              <w:instrText xml:space="preserve"> PAGEREF _Toc142041878 \h </w:instrText>
            </w:r>
            <w:r w:rsidR="009C612B">
              <w:rPr>
                <w:noProof/>
                <w:webHidden/>
              </w:rPr>
            </w:r>
            <w:r w:rsidR="009C612B">
              <w:rPr>
                <w:noProof/>
                <w:webHidden/>
              </w:rPr>
              <w:fldChar w:fldCharType="separate"/>
            </w:r>
            <w:r w:rsidR="006F1B50">
              <w:rPr>
                <w:noProof/>
                <w:webHidden/>
              </w:rPr>
              <w:t>5</w:t>
            </w:r>
            <w:r w:rsidR="009C612B">
              <w:rPr>
                <w:noProof/>
                <w:webHidden/>
              </w:rPr>
              <w:fldChar w:fldCharType="end"/>
            </w:r>
          </w:hyperlink>
        </w:p>
        <w:p w14:paraId="377BA0C0" w14:textId="741B7C47" w:rsidR="009C612B" w:rsidRDefault="00000000">
          <w:pPr>
            <w:pStyle w:val="TOC2"/>
            <w:tabs>
              <w:tab w:val="right" w:leader="dot" w:pos="9016"/>
            </w:tabs>
            <w:rPr>
              <w:rFonts w:eastAsiaTheme="minorEastAsia"/>
              <w:noProof/>
              <w:lang w:eastAsia="en-ZA"/>
            </w:rPr>
          </w:pPr>
          <w:hyperlink w:anchor="_Toc142041879" w:history="1">
            <w:r w:rsidR="009C612B" w:rsidRPr="00441C89">
              <w:rPr>
                <w:rStyle w:val="Hyperlink"/>
                <w:noProof/>
              </w:rPr>
              <w:t>Who is the target audience?</w:t>
            </w:r>
            <w:r w:rsidR="009C612B">
              <w:rPr>
                <w:noProof/>
                <w:webHidden/>
              </w:rPr>
              <w:tab/>
            </w:r>
            <w:r w:rsidR="009C612B">
              <w:rPr>
                <w:noProof/>
                <w:webHidden/>
              </w:rPr>
              <w:fldChar w:fldCharType="begin"/>
            </w:r>
            <w:r w:rsidR="009C612B">
              <w:rPr>
                <w:noProof/>
                <w:webHidden/>
              </w:rPr>
              <w:instrText xml:space="preserve"> PAGEREF _Toc142041879 \h </w:instrText>
            </w:r>
            <w:r w:rsidR="009C612B">
              <w:rPr>
                <w:noProof/>
                <w:webHidden/>
              </w:rPr>
            </w:r>
            <w:r w:rsidR="009C612B">
              <w:rPr>
                <w:noProof/>
                <w:webHidden/>
              </w:rPr>
              <w:fldChar w:fldCharType="separate"/>
            </w:r>
            <w:r w:rsidR="006F1B50">
              <w:rPr>
                <w:noProof/>
                <w:webHidden/>
              </w:rPr>
              <w:t>5</w:t>
            </w:r>
            <w:r w:rsidR="009C612B">
              <w:rPr>
                <w:noProof/>
                <w:webHidden/>
              </w:rPr>
              <w:fldChar w:fldCharType="end"/>
            </w:r>
          </w:hyperlink>
        </w:p>
        <w:p w14:paraId="1CD2A673" w14:textId="434E26B1" w:rsidR="009C612B" w:rsidRDefault="00000000">
          <w:pPr>
            <w:pStyle w:val="TOC1"/>
            <w:tabs>
              <w:tab w:val="right" w:leader="dot" w:pos="9016"/>
            </w:tabs>
            <w:rPr>
              <w:rFonts w:eastAsiaTheme="minorEastAsia"/>
              <w:noProof/>
              <w:lang w:eastAsia="en-ZA"/>
            </w:rPr>
          </w:pPr>
          <w:hyperlink w:anchor="_Toc142041880" w:history="1">
            <w:r w:rsidR="009C612B" w:rsidRPr="00441C89">
              <w:rPr>
                <w:rStyle w:val="Hyperlink"/>
                <w:noProof/>
              </w:rPr>
              <w:t>FOCUS QUESTION</w:t>
            </w:r>
            <w:r w:rsidR="009C612B">
              <w:rPr>
                <w:noProof/>
                <w:webHidden/>
              </w:rPr>
              <w:tab/>
            </w:r>
            <w:r w:rsidR="009C612B">
              <w:rPr>
                <w:noProof/>
                <w:webHidden/>
              </w:rPr>
              <w:fldChar w:fldCharType="begin"/>
            </w:r>
            <w:r w:rsidR="009C612B">
              <w:rPr>
                <w:noProof/>
                <w:webHidden/>
              </w:rPr>
              <w:instrText xml:space="preserve"> PAGEREF _Toc142041880 \h </w:instrText>
            </w:r>
            <w:r w:rsidR="009C612B">
              <w:rPr>
                <w:noProof/>
                <w:webHidden/>
              </w:rPr>
            </w:r>
            <w:r w:rsidR="009C612B">
              <w:rPr>
                <w:noProof/>
                <w:webHidden/>
              </w:rPr>
              <w:fldChar w:fldCharType="separate"/>
            </w:r>
            <w:r w:rsidR="006F1B50">
              <w:rPr>
                <w:noProof/>
                <w:webHidden/>
              </w:rPr>
              <w:t>6</w:t>
            </w:r>
            <w:r w:rsidR="009C612B">
              <w:rPr>
                <w:noProof/>
                <w:webHidden/>
              </w:rPr>
              <w:fldChar w:fldCharType="end"/>
            </w:r>
          </w:hyperlink>
        </w:p>
        <w:p w14:paraId="584859F3" w14:textId="437A0BFB" w:rsidR="009C612B" w:rsidRDefault="00000000">
          <w:pPr>
            <w:pStyle w:val="TOC1"/>
            <w:tabs>
              <w:tab w:val="right" w:leader="dot" w:pos="9016"/>
            </w:tabs>
            <w:rPr>
              <w:rFonts w:eastAsiaTheme="minorEastAsia"/>
              <w:noProof/>
              <w:lang w:eastAsia="en-ZA"/>
            </w:rPr>
          </w:pPr>
          <w:hyperlink w:anchor="_Toc142041881" w:history="1">
            <w:r w:rsidR="009C612B" w:rsidRPr="00441C89">
              <w:rPr>
                <w:rStyle w:val="Hyperlink"/>
                <w:noProof/>
              </w:rPr>
              <w:t>DISCUSSION &amp; ANALYSIS</w:t>
            </w:r>
            <w:r w:rsidR="009C612B">
              <w:rPr>
                <w:noProof/>
                <w:webHidden/>
              </w:rPr>
              <w:tab/>
            </w:r>
            <w:r w:rsidR="009C612B">
              <w:rPr>
                <w:noProof/>
                <w:webHidden/>
              </w:rPr>
              <w:fldChar w:fldCharType="begin"/>
            </w:r>
            <w:r w:rsidR="009C612B">
              <w:rPr>
                <w:noProof/>
                <w:webHidden/>
              </w:rPr>
              <w:instrText xml:space="preserve"> PAGEREF _Toc142041881 \h </w:instrText>
            </w:r>
            <w:r w:rsidR="009C612B">
              <w:rPr>
                <w:noProof/>
                <w:webHidden/>
              </w:rPr>
            </w:r>
            <w:r w:rsidR="009C612B">
              <w:rPr>
                <w:noProof/>
                <w:webHidden/>
              </w:rPr>
              <w:fldChar w:fldCharType="separate"/>
            </w:r>
            <w:r w:rsidR="006F1B50">
              <w:rPr>
                <w:noProof/>
                <w:webHidden/>
              </w:rPr>
              <w:t>7</w:t>
            </w:r>
            <w:r w:rsidR="009C612B">
              <w:rPr>
                <w:noProof/>
                <w:webHidden/>
              </w:rPr>
              <w:fldChar w:fldCharType="end"/>
            </w:r>
          </w:hyperlink>
        </w:p>
        <w:p w14:paraId="6AAFA6C0" w14:textId="23C5B819" w:rsidR="009C612B" w:rsidRDefault="00000000">
          <w:pPr>
            <w:pStyle w:val="TOC1"/>
            <w:tabs>
              <w:tab w:val="right" w:leader="dot" w:pos="9016"/>
            </w:tabs>
            <w:rPr>
              <w:rFonts w:eastAsiaTheme="minorEastAsia"/>
              <w:noProof/>
              <w:lang w:eastAsia="en-ZA"/>
            </w:rPr>
          </w:pPr>
          <w:hyperlink w:anchor="_Toc142041882" w:history="1">
            <w:r w:rsidR="009C612B" w:rsidRPr="00441C89">
              <w:rPr>
                <w:rStyle w:val="Hyperlink"/>
                <w:noProof/>
              </w:rPr>
              <w:t>BIBLIOGRAPHY</w:t>
            </w:r>
            <w:r w:rsidR="009C612B">
              <w:rPr>
                <w:noProof/>
                <w:webHidden/>
              </w:rPr>
              <w:tab/>
            </w:r>
            <w:r w:rsidR="009C612B">
              <w:rPr>
                <w:noProof/>
                <w:webHidden/>
              </w:rPr>
              <w:fldChar w:fldCharType="begin"/>
            </w:r>
            <w:r w:rsidR="009C612B">
              <w:rPr>
                <w:noProof/>
                <w:webHidden/>
              </w:rPr>
              <w:instrText xml:space="preserve"> PAGEREF _Toc142041882 \h </w:instrText>
            </w:r>
            <w:r w:rsidR="009C612B">
              <w:rPr>
                <w:noProof/>
                <w:webHidden/>
              </w:rPr>
            </w:r>
            <w:r w:rsidR="009C612B">
              <w:rPr>
                <w:noProof/>
                <w:webHidden/>
              </w:rPr>
              <w:fldChar w:fldCharType="separate"/>
            </w:r>
            <w:r w:rsidR="006F1B50">
              <w:rPr>
                <w:noProof/>
                <w:webHidden/>
              </w:rPr>
              <w:t>8</w:t>
            </w:r>
            <w:r w:rsidR="009C612B">
              <w:rPr>
                <w:noProof/>
                <w:webHidden/>
              </w:rPr>
              <w:fldChar w:fldCharType="end"/>
            </w:r>
          </w:hyperlink>
        </w:p>
        <w:p w14:paraId="6F9D0E08" w14:textId="04600E42" w:rsidR="009C612B" w:rsidRDefault="00000000">
          <w:pPr>
            <w:pStyle w:val="TOC2"/>
            <w:tabs>
              <w:tab w:val="right" w:leader="dot" w:pos="9016"/>
            </w:tabs>
            <w:rPr>
              <w:rFonts w:eastAsiaTheme="minorEastAsia"/>
              <w:noProof/>
              <w:lang w:eastAsia="en-ZA"/>
            </w:rPr>
          </w:pPr>
          <w:hyperlink w:anchor="_Toc142041883" w:history="1">
            <w:r w:rsidR="009C612B" w:rsidRPr="00441C89">
              <w:rPr>
                <w:rStyle w:val="Hyperlink"/>
                <w:noProof/>
              </w:rPr>
              <w:t>WEBSITE SOURCE 1</w:t>
            </w:r>
            <w:r w:rsidR="009C612B">
              <w:rPr>
                <w:noProof/>
                <w:webHidden/>
              </w:rPr>
              <w:tab/>
            </w:r>
            <w:r w:rsidR="009C612B">
              <w:rPr>
                <w:noProof/>
                <w:webHidden/>
              </w:rPr>
              <w:fldChar w:fldCharType="begin"/>
            </w:r>
            <w:r w:rsidR="009C612B">
              <w:rPr>
                <w:noProof/>
                <w:webHidden/>
              </w:rPr>
              <w:instrText xml:space="preserve"> PAGEREF _Toc142041883 \h </w:instrText>
            </w:r>
            <w:r w:rsidR="009C612B">
              <w:rPr>
                <w:noProof/>
                <w:webHidden/>
              </w:rPr>
            </w:r>
            <w:r w:rsidR="009C612B">
              <w:rPr>
                <w:noProof/>
                <w:webHidden/>
              </w:rPr>
              <w:fldChar w:fldCharType="separate"/>
            </w:r>
            <w:r w:rsidR="006F1B50">
              <w:rPr>
                <w:noProof/>
                <w:webHidden/>
              </w:rPr>
              <w:t>8</w:t>
            </w:r>
            <w:r w:rsidR="009C612B">
              <w:rPr>
                <w:noProof/>
                <w:webHidden/>
              </w:rPr>
              <w:fldChar w:fldCharType="end"/>
            </w:r>
          </w:hyperlink>
        </w:p>
        <w:p w14:paraId="77303387" w14:textId="4F0BEF7E" w:rsidR="009C612B" w:rsidRDefault="00000000">
          <w:pPr>
            <w:pStyle w:val="TOC2"/>
            <w:tabs>
              <w:tab w:val="right" w:leader="dot" w:pos="9016"/>
            </w:tabs>
            <w:rPr>
              <w:rFonts w:eastAsiaTheme="minorEastAsia"/>
              <w:noProof/>
              <w:lang w:eastAsia="en-ZA"/>
            </w:rPr>
          </w:pPr>
          <w:hyperlink w:anchor="_Toc142041884" w:history="1">
            <w:r w:rsidR="009C612B" w:rsidRPr="00441C89">
              <w:rPr>
                <w:rStyle w:val="Hyperlink"/>
                <w:noProof/>
              </w:rPr>
              <w:t>WEBSITE SOURCE 2</w:t>
            </w:r>
            <w:r w:rsidR="009C612B">
              <w:rPr>
                <w:noProof/>
                <w:webHidden/>
              </w:rPr>
              <w:tab/>
            </w:r>
            <w:r w:rsidR="009C612B">
              <w:rPr>
                <w:noProof/>
                <w:webHidden/>
              </w:rPr>
              <w:fldChar w:fldCharType="begin"/>
            </w:r>
            <w:r w:rsidR="009C612B">
              <w:rPr>
                <w:noProof/>
                <w:webHidden/>
              </w:rPr>
              <w:instrText xml:space="preserve"> PAGEREF _Toc142041884 \h </w:instrText>
            </w:r>
            <w:r w:rsidR="009C612B">
              <w:rPr>
                <w:noProof/>
                <w:webHidden/>
              </w:rPr>
            </w:r>
            <w:r w:rsidR="009C612B">
              <w:rPr>
                <w:noProof/>
                <w:webHidden/>
              </w:rPr>
              <w:fldChar w:fldCharType="separate"/>
            </w:r>
            <w:r w:rsidR="006F1B50">
              <w:rPr>
                <w:noProof/>
                <w:webHidden/>
              </w:rPr>
              <w:t>8</w:t>
            </w:r>
            <w:r w:rsidR="009C612B">
              <w:rPr>
                <w:noProof/>
                <w:webHidden/>
              </w:rPr>
              <w:fldChar w:fldCharType="end"/>
            </w:r>
          </w:hyperlink>
        </w:p>
        <w:p w14:paraId="0F35AE2B" w14:textId="0EC5979F" w:rsidR="009C612B" w:rsidRDefault="00000000">
          <w:pPr>
            <w:pStyle w:val="TOC2"/>
            <w:tabs>
              <w:tab w:val="right" w:leader="dot" w:pos="9016"/>
            </w:tabs>
            <w:rPr>
              <w:rFonts w:eastAsiaTheme="minorEastAsia"/>
              <w:noProof/>
              <w:lang w:eastAsia="en-ZA"/>
            </w:rPr>
          </w:pPr>
          <w:hyperlink w:anchor="_Toc142041885" w:history="1">
            <w:r w:rsidR="009C612B" w:rsidRPr="00441C89">
              <w:rPr>
                <w:rStyle w:val="Hyperlink"/>
                <w:noProof/>
              </w:rPr>
              <w:t xml:space="preserve">OTHER </w:t>
            </w:r>
            <w:r w:rsidR="009C612B" w:rsidRPr="00441C89">
              <w:rPr>
                <w:rStyle w:val="Hyperlink"/>
                <w:rFonts w:cstheme="minorHAnsi"/>
                <w:noProof/>
              </w:rPr>
              <w:t>SOURCES</w:t>
            </w:r>
            <w:r w:rsidR="009C612B" w:rsidRPr="00441C89">
              <w:rPr>
                <w:rStyle w:val="Hyperlink"/>
                <w:noProof/>
              </w:rPr>
              <w:t xml:space="preserve"> (BOOK)</w:t>
            </w:r>
            <w:r w:rsidR="009C612B">
              <w:rPr>
                <w:noProof/>
                <w:webHidden/>
              </w:rPr>
              <w:tab/>
            </w:r>
            <w:r w:rsidR="009C612B">
              <w:rPr>
                <w:noProof/>
                <w:webHidden/>
              </w:rPr>
              <w:fldChar w:fldCharType="begin"/>
            </w:r>
            <w:r w:rsidR="009C612B">
              <w:rPr>
                <w:noProof/>
                <w:webHidden/>
              </w:rPr>
              <w:instrText xml:space="preserve"> PAGEREF _Toc142041885 \h </w:instrText>
            </w:r>
            <w:r w:rsidR="009C612B">
              <w:rPr>
                <w:noProof/>
                <w:webHidden/>
              </w:rPr>
            </w:r>
            <w:r w:rsidR="009C612B">
              <w:rPr>
                <w:noProof/>
                <w:webHidden/>
              </w:rPr>
              <w:fldChar w:fldCharType="separate"/>
            </w:r>
            <w:r w:rsidR="006F1B50">
              <w:rPr>
                <w:noProof/>
                <w:webHidden/>
              </w:rPr>
              <w:t>8</w:t>
            </w:r>
            <w:r w:rsidR="009C612B">
              <w:rPr>
                <w:noProof/>
                <w:webHidden/>
              </w:rPr>
              <w:fldChar w:fldCharType="end"/>
            </w:r>
          </w:hyperlink>
        </w:p>
        <w:p w14:paraId="19675F4C" w14:textId="0667CD23" w:rsidR="009C612B" w:rsidRDefault="00000000">
          <w:pPr>
            <w:pStyle w:val="TOC2"/>
            <w:tabs>
              <w:tab w:val="right" w:leader="dot" w:pos="9016"/>
            </w:tabs>
            <w:rPr>
              <w:rFonts w:eastAsiaTheme="minorEastAsia"/>
              <w:noProof/>
              <w:lang w:eastAsia="en-ZA"/>
            </w:rPr>
          </w:pPr>
          <w:hyperlink w:anchor="_Toc142041886" w:history="1">
            <w:r w:rsidR="009C612B" w:rsidRPr="00441C89">
              <w:rPr>
                <w:rStyle w:val="Hyperlink"/>
                <w:noProof/>
              </w:rPr>
              <w:t>OTHER SOURCES (YOUTUBE VIDEO)</w:t>
            </w:r>
            <w:r w:rsidR="009C612B">
              <w:rPr>
                <w:noProof/>
                <w:webHidden/>
              </w:rPr>
              <w:tab/>
            </w:r>
            <w:r w:rsidR="009C612B">
              <w:rPr>
                <w:noProof/>
                <w:webHidden/>
              </w:rPr>
              <w:fldChar w:fldCharType="begin"/>
            </w:r>
            <w:r w:rsidR="009C612B">
              <w:rPr>
                <w:noProof/>
                <w:webHidden/>
              </w:rPr>
              <w:instrText xml:space="preserve"> PAGEREF _Toc142041886 \h </w:instrText>
            </w:r>
            <w:r w:rsidR="009C612B">
              <w:rPr>
                <w:noProof/>
                <w:webHidden/>
              </w:rPr>
            </w:r>
            <w:r w:rsidR="009C612B">
              <w:rPr>
                <w:noProof/>
                <w:webHidden/>
              </w:rPr>
              <w:fldChar w:fldCharType="separate"/>
            </w:r>
            <w:r w:rsidR="006F1B50">
              <w:rPr>
                <w:noProof/>
                <w:webHidden/>
              </w:rPr>
              <w:t>9</w:t>
            </w:r>
            <w:r w:rsidR="009C612B">
              <w:rPr>
                <w:noProof/>
                <w:webHidden/>
              </w:rPr>
              <w:fldChar w:fldCharType="end"/>
            </w:r>
          </w:hyperlink>
        </w:p>
        <w:p w14:paraId="2DBF9883" w14:textId="11ACEE2E" w:rsidR="009C612B" w:rsidRDefault="00000000">
          <w:pPr>
            <w:pStyle w:val="TOC2"/>
            <w:tabs>
              <w:tab w:val="right" w:leader="dot" w:pos="9016"/>
            </w:tabs>
            <w:rPr>
              <w:rFonts w:eastAsiaTheme="minorEastAsia"/>
              <w:noProof/>
              <w:lang w:eastAsia="en-ZA"/>
            </w:rPr>
          </w:pPr>
          <w:hyperlink w:anchor="_Toc142041887" w:history="1">
            <w:r w:rsidR="009C612B" w:rsidRPr="00441C89">
              <w:rPr>
                <w:rStyle w:val="Hyperlink"/>
                <w:noProof/>
              </w:rPr>
              <w:t>OTHER SOURCES (NEWS ARTICLE)</w:t>
            </w:r>
            <w:r w:rsidR="009C612B">
              <w:rPr>
                <w:noProof/>
                <w:webHidden/>
              </w:rPr>
              <w:tab/>
            </w:r>
            <w:r w:rsidR="009C612B">
              <w:rPr>
                <w:noProof/>
                <w:webHidden/>
              </w:rPr>
              <w:fldChar w:fldCharType="begin"/>
            </w:r>
            <w:r w:rsidR="009C612B">
              <w:rPr>
                <w:noProof/>
                <w:webHidden/>
              </w:rPr>
              <w:instrText xml:space="preserve"> PAGEREF _Toc142041887 \h </w:instrText>
            </w:r>
            <w:r w:rsidR="009C612B">
              <w:rPr>
                <w:noProof/>
                <w:webHidden/>
              </w:rPr>
            </w:r>
            <w:r w:rsidR="009C612B">
              <w:rPr>
                <w:noProof/>
                <w:webHidden/>
              </w:rPr>
              <w:fldChar w:fldCharType="separate"/>
            </w:r>
            <w:r w:rsidR="006F1B50">
              <w:rPr>
                <w:noProof/>
                <w:webHidden/>
              </w:rPr>
              <w:t>9</w:t>
            </w:r>
            <w:r w:rsidR="009C612B">
              <w:rPr>
                <w:noProof/>
                <w:webHidden/>
              </w:rPr>
              <w:fldChar w:fldCharType="end"/>
            </w:r>
          </w:hyperlink>
        </w:p>
        <w:p w14:paraId="2A4AB262" w14:textId="14DB8294" w:rsidR="009C612B" w:rsidRDefault="00000000">
          <w:pPr>
            <w:pStyle w:val="TOC1"/>
            <w:tabs>
              <w:tab w:val="right" w:leader="dot" w:pos="9016"/>
            </w:tabs>
            <w:rPr>
              <w:rFonts w:eastAsiaTheme="minorEastAsia"/>
              <w:noProof/>
              <w:lang w:eastAsia="en-ZA"/>
            </w:rPr>
          </w:pPr>
          <w:hyperlink w:anchor="_Toc142041888" w:history="1">
            <w:r w:rsidR="009C612B" w:rsidRPr="00441C89">
              <w:rPr>
                <w:rStyle w:val="Hyperlink"/>
                <w:noProof/>
              </w:rPr>
              <w:t>APPENDICES</w:t>
            </w:r>
            <w:r w:rsidR="009C612B">
              <w:rPr>
                <w:noProof/>
                <w:webHidden/>
              </w:rPr>
              <w:tab/>
            </w:r>
            <w:r w:rsidR="009C612B">
              <w:rPr>
                <w:noProof/>
                <w:webHidden/>
              </w:rPr>
              <w:fldChar w:fldCharType="begin"/>
            </w:r>
            <w:r w:rsidR="009C612B">
              <w:rPr>
                <w:noProof/>
                <w:webHidden/>
              </w:rPr>
              <w:instrText xml:space="preserve"> PAGEREF _Toc142041888 \h </w:instrText>
            </w:r>
            <w:r w:rsidR="009C612B">
              <w:rPr>
                <w:noProof/>
                <w:webHidden/>
              </w:rPr>
            </w:r>
            <w:r w:rsidR="009C612B">
              <w:rPr>
                <w:noProof/>
                <w:webHidden/>
              </w:rPr>
              <w:fldChar w:fldCharType="separate"/>
            </w:r>
            <w:r w:rsidR="006F1B50">
              <w:rPr>
                <w:noProof/>
                <w:webHidden/>
              </w:rPr>
              <w:t>10</w:t>
            </w:r>
            <w:r w:rsidR="009C612B">
              <w:rPr>
                <w:noProof/>
                <w:webHidden/>
              </w:rPr>
              <w:fldChar w:fldCharType="end"/>
            </w:r>
          </w:hyperlink>
        </w:p>
        <w:p w14:paraId="0EAA1672" w14:textId="5E0844DC" w:rsidR="009C612B" w:rsidRDefault="00000000">
          <w:pPr>
            <w:pStyle w:val="TOC2"/>
            <w:tabs>
              <w:tab w:val="right" w:leader="dot" w:pos="9016"/>
            </w:tabs>
            <w:rPr>
              <w:rFonts w:eastAsiaTheme="minorEastAsia"/>
              <w:noProof/>
              <w:lang w:eastAsia="en-ZA"/>
            </w:rPr>
          </w:pPr>
          <w:hyperlink w:anchor="_Toc142041889" w:history="1">
            <w:r w:rsidR="009C612B" w:rsidRPr="00441C89">
              <w:rPr>
                <w:rStyle w:val="Hyperlink"/>
                <w:noProof/>
              </w:rPr>
              <w:t>Appendix A:</w:t>
            </w:r>
            <w:r w:rsidR="009C612B">
              <w:rPr>
                <w:noProof/>
                <w:webHidden/>
              </w:rPr>
              <w:tab/>
            </w:r>
            <w:r w:rsidR="009C612B">
              <w:rPr>
                <w:noProof/>
                <w:webHidden/>
              </w:rPr>
              <w:fldChar w:fldCharType="begin"/>
            </w:r>
            <w:r w:rsidR="009C612B">
              <w:rPr>
                <w:noProof/>
                <w:webHidden/>
              </w:rPr>
              <w:instrText xml:space="preserve"> PAGEREF _Toc142041889 \h </w:instrText>
            </w:r>
            <w:r w:rsidR="009C612B">
              <w:rPr>
                <w:noProof/>
                <w:webHidden/>
              </w:rPr>
            </w:r>
            <w:r w:rsidR="009C612B">
              <w:rPr>
                <w:noProof/>
                <w:webHidden/>
              </w:rPr>
              <w:fldChar w:fldCharType="separate"/>
            </w:r>
            <w:r w:rsidR="006F1B50">
              <w:rPr>
                <w:noProof/>
                <w:webHidden/>
              </w:rPr>
              <w:t>10</w:t>
            </w:r>
            <w:r w:rsidR="009C612B">
              <w:rPr>
                <w:noProof/>
                <w:webHidden/>
              </w:rPr>
              <w:fldChar w:fldCharType="end"/>
            </w:r>
          </w:hyperlink>
        </w:p>
        <w:p w14:paraId="2E2BD9C6" w14:textId="350985E7" w:rsidR="009C612B" w:rsidRDefault="00000000">
          <w:pPr>
            <w:pStyle w:val="TOC1"/>
            <w:tabs>
              <w:tab w:val="right" w:leader="dot" w:pos="9016"/>
            </w:tabs>
            <w:rPr>
              <w:rFonts w:eastAsiaTheme="minorEastAsia"/>
              <w:noProof/>
              <w:lang w:eastAsia="en-ZA"/>
            </w:rPr>
          </w:pPr>
          <w:hyperlink w:anchor="_Toc142041890" w:history="1">
            <w:r w:rsidR="009C612B" w:rsidRPr="00441C89">
              <w:rPr>
                <w:rStyle w:val="Hyperlink"/>
                <w:noProof/>
              </w:rPr>
              <w:t>QUALITY OF INFORMATION FOUND</w:t>
            </w:r>
            <w:r w:rsidR="009C612B">
              <w:rPr>
                <w:noProof/>
                <w:webHidden/>
              </w:rPr>
              <w:tab/>
            </w:r>
            <w:r w:rsidR="009C612B">
              <w:rPr>
                <w:noProof/>
                <w:webHidden/>
              </w:rPr>
              <w:fldChar w:fldCharType="begin"/>
            </w:r>
            <w:r w:rsidR="009C612B">
              <w:rPr>
                <w:noProof/>
                <w:webHidden/>
              </w:rPr>
              <w:instrText xml:space="preserve"> PAGEREF _Toc142041890 \h </w:instrText>
            </w:r>
            <w:r w:rsidR="009C612B">
              <w:rPr>
                <w:noProof/>
                <w:webHidden/>
              </w:rPr>
            </w:r>
            <w:r w:rsidR="009C612B">
              <w:rPr>
                <w:noProof/>
                <w:webHidden/>
              </w:rPr>
              <w:fldChar w:fldCharType="separate"/>
            </w:r>
            <w:r w:rsidR="006F1B50">
              <w:rPr>
                <w:noProof/>
                <w:webHidden/>
              </w:rPr>
              <w:t>12</w:t>
            </w:r>
            <w:r w:rsidR="009C612B">
              <w:rPr>
                <w:noProof/>
                <w:webHidden/>
              </w:rPr>
              <w:fldChar w:fldCharType="end"/>
            </w:r>
          </w:hyperlink>
        </w:p>
        <w:p w14:paraId="634E49E8" w14:textId="76881E73" w:rsidR="009C612B" w:rsidRDefault="00000000">
          <w:pPr>
            <w:pStyle w:val="TOC2"/>
            <w:tabs>
              <w:tab w:val="right" w:leader="dot" w:pos="9016"/>
            </w:tabs>
            <w:rPr>
              <w:rFonts w:eastAsiaTheme="minorEastAsia"/>
              <w:noProof/>
              <w:lang w:eastAsia="en-ZA"/>
            </w:rPr>
          </w:pPr>
          <w:hyperlink w:anchor="_Toc142041891" w:history="1">
            <w:r w:rsidR="009C612B" w:rsidRPr="00441C89">
              <w:rPr>
                <w:rStyle w:val="Hyperlink"/>
                <w:noProof/>
              </w:rPr>
              <w:t>QUALITY OF INFO FOUND (WEBSITE 1)</w:t>
            </w:r>
            <w:r w:rsidR="009C612B">
              <w:rPr>
                <w:noProof/>
                <w:webHidden/>
              </w:rPr>
              <w:tab/>
            </w:r>
            <w:r w:rsidR="009C612B">
              <w:rPr>
                <w:noProof/>
                <w:webHidden/>
              </w:rPr>
              <w:fldChar w:fldCharType="begin"/>
            </w:r>
            <w:r w:rsidR="009C612B">
              <w:rPr>
                <w:noProof/>
                <w:webHidden/>
              </w:rPr>
              <w:instrText xml:space="preserve"> PAGEREF _Toc142041891 \h </w:instrText>
            </w:r>
            <w:r w:rsidR="009C612B">
              <w:rPr>
                <w:noProof/>
                <w:webHidden/>
              </w:rPr>
            </w:r>
            <w:r w:rsidR="009C612B">
              <w:rPr>
                <w:noProof/>
                <w:webHidden/>
              </w:rPr>
              <w:fldChar w:fldCharType="separate"/>
            </w:r>
            <w:r w:rsidR="006F1B50">
              <w:rPr>
                <w:noProof/>
                <w:webHidden/>
              </w:rPr>
              <w:t>12</w:t>
            </w:r>
            <w:r w:rsidR="009C612B">
              <w:rPr>
                <w:noProof/>
                <w:webHidden/>
              </w:rPr>
              <w:fldChar w:fldCharType="end"/>
            </w:r>
          </w:hyperlink>
        </w:p>
        <w:p w14:paraId="4D764656" w14:textId="59B85A26" w:rsidR="009C612B" w:rsidRDefault="00000000">
          <w:pPr>
            <w:pStyle w:val="TOC2"/>
            <w:tabs>
              <w:tab w:val="right" w:leader="dot" w:pos="9016"/>
            </w:tabs>
            <w:rPr>
              <w:rFonts w:eastAsiaTheme="minorEastAsia"/>
              <w:noProof/>
              <w:lang w:eastAsia="en-ZA"/>
            </w:rPr>
          </w:pPr>
          <w:hyperlink w:anchor="_Toc142041892" w:history="1">
            <w:r w:rsidR="009C612B" w:rsidRPr="00441C89">
              <w:rPr>
                <w:rStyle w:val="Hyperlink"/>
                <w:noProof/>
              </w:rPr>
              <w:t>QUALITY OF INFO FOUND (WEBSITE 2)</w:t>
            </w:r>
            <w:r w:rsidR="009C612B">
              <w:rPr>
                <w:noProof/>
                <w:webHidden/>
              </w:rPr>
              <w:tab/>
            </w:r>
            <w:r w:rsidR="009C612B">
              <w:rPr>
                <w:noProof/>
                <w:webHidden/>
              </w:rPr>
              <w:fldChar w:fldCharType="begin"/>
            </w:r>
            <w:r w:rsidR="009C612B">
              <w:rPr>
                <w:noProof/>
                <w:webHidden/>
              </w:rPr>
              <w:instrText xml:space="preserve"> PAGEREF _Toc142041892 \h </w:instrText>
            </w:r>
            <w:r w:rsidR="009C612B">
              <w:rPr>
                <w:noProof/>
                <w:webHidden/>
              </w:rPr>
            </w:r>
            <w:r w:rsidR="009C612B">
              <w:rPr>
                <w:noProof/>
                <w:webHidden/>
              </w:rPr>
              <w:fldChar w:fldCharType="separate"/>
            </w:r>
            <w:r w:rsidR="006F1B50">
              <w:rPr>
                <w:noProof/>
                <w:webHidden/>
              </w:rPr>
              <w:t>12</w:t>
            </w:r>
            <w:r w:rsidR="009C612B">
              <w:rPr>
                <w:noProof/>
                <w:webHidden/>
              </w:rPr>
              <w:fldChar w:fldCharType="end"/>
            </w:r>
          </w:hyperlink>
        </w:p>
        <w:p w14:paraId="4D753126" w14:textId="4AB08E25" w:rsidR="009C612B" w:rsidRDefault="00000000">
          <w:pPr>
            <w:pStyle w:val="TOC2"/>
            <w:tabs>
              <w:tab w:val="right" w:leader="dot" w:pos="9016"/>
            </w:tabs>
            <w:rPr>
              <w:rFonts w:eastAsiaTheme="minorEastAsia"/>
              <w:noProof/>
              <w:lang w:eastAsia="en-ZA"/>
            </w:rPr>
          </w:pPr>
          <w:hyperlink w:anchor="_Toc142041893" w:history="1">
            <w:r w:rsidR="009C612B" w:rsidRPr="00441C89">
              <w:rPr>
                <w:rStyle w:val="Hyperlink"/>
                <w:noProof/>
              </w:rPr>
              <w:t>QUALITY OF INFO FOUND (BOOK)</w:t>
            </w:r>
            <w:r w:rsidR="009C612B">
              <w:rPr>
                <w:noProof/>
                <w:webHidden/>
              </w:rPr>
              <w:tab/>
            </w:r>
            <w:r w:rsidR="009C612B">
              <w:rPr>
                <w:noProof/>
                <w:webHidden/>
              </w:rPr>
              <w:fldChar w:fldCharType="begin"/>
            </w:r>
            <w:r w:rsidR="009C612B">
              <w:rPr>
                <w:noProof/>
                <w:webHidden/>
              </w:rPr>
              <w:instrText xml:space="preserve"> PAGEREF _Toc142041893 \h </w:instrText>
            </w:r>
            <w:r w:rsidR="009C612B">
              <w:rPr>
                <w:noProof/>
                <w:webHidden/>
              </w:rPr>
            </w:r>
            <w:r w:rsidR="009C612B">
              <w:rPr>
                <w:noProof/>
                <w:webHidden/>
              </w:rPr>
              <w:fldChar w:fldCharType="separate"/>
            </w:r>
            <w:r w:rsidR="006F1B50">
              <w:rPr>
                <w:noProof/>
                <w:webHidden/>
              </w:rPr>
              <w:t>12</w:t>
            </w:r>
            <w:r w:rsidR="009C612B">
              <w:rPr>
                <w:noProof/>
                <w:webHidden/>
              </w:rPr>
              <w:fldChar w:fldCharType="end"/>
            </w:r>
          </w:hyperlink>
        </w:p>
        <w:p w14:paraId="23EB6BD4" w14:textId="3883B147" w:rsidR="009C612B" w:rsidRDefault="00000000">
          <w:pPr>
            <w:pStyle w:val="TOC2"/>
            <w:tabs>
              <w:tab w:val="right" w:leader="dot" w:pos="9016"/>
            </w:tabs>
            <w:rPr>
              <w:rFonts w:eastAsiaTheme="minorEastAsia"/>
              <w:noProof/>
              <w:lang w:eastAsia="en-ZA"/>
            </w:rPr>
          </w:pPr>
          <w:hyperlink w:anchor="_Toc142041894" w:history="1">
            <w:r w:rsidR="009C612B" w:rsidRPr="00441C89">
              <w:rPr>
                <w:rStyle w:val="Hyperlink"/>
                <w:noProof/>
              </w:rPr>
              <w:t>QUALITY OF INFO FOUND (VIDEO)</w:t>
            </w:r>
            <w:r w:rsidR="009C612B">
              <w:rPr>
                <w:noProof/>
                <w:webHidden/>
              </w:rPr>
              <w:tab/>
            </w:r>
            <w:r w:rsidR="009C612B">
              <w:rPr>
                <w:noProof/>
                <w:webHidden/>
              </w:rPr>
              <w:fldChar w:fldCharType="begin"/>
            </w:r>
            <w:r w:rsidR="009C612B">
              <w:rPr>
                <w:noProof/>
                <w:webHidden/>
              </w:rPr>
              <w:instrText xml:space="preserve"> PAGEREF _Toc142041894 \h </w:instrText>
            </w:r>
            <w:r w:rsidR="009C612B">
              <w:rPr>
                <w:noProof/>
                <w:webHidden/>
              </w:rPr>
            </w:r>
            <w:r w:rsidR="009C612B">
              <w:rPr>
                <w:noProof/>
                <w:webHidden/>
              </w:rPr>
              <w:fldChar w:fldCharType="separate"/>
            </w:r>
            <w:r w:rsidR="006F1B50">
              <w:rPr>
                <w:noProof/>
                <w:webHidden/>
              </w:rPr>
              <w:t>13</w:t>
            </w:r>
            <w:r w:rsidR="009C612B">
              <w:rPr>
                <w:noProof/>
                <w:webHidden/>
              </w:rPr>
              <w:fldChar w:fldCharType="end"/>
            </w:r>
          </w:hyperlink>
        </w:p>
        <w:p w14:paraId="19946282" w14:textId="06D43713" w:rsidR="009C612B" w:rsidRDefault="00000000">
          <w:pPr>
            <w:pStyle w:val="TOC2"/>
            <w:tabs>
              <w:tab w:val="right" w:leader="dot" w:pos="9016"/>
            </w:tabs>
            <w:rPr>
              <w:rFonts w:eastAsiaTheme="minorEastAsia"/>
              <w:noProof/>
              <w:lang w:eastAsia="en-ZA"/>
            </w:rPr>
          </w:pPr>
          <w:hyperlink w:anchor="_Toc142041895" w:history="1">
            <w:r w:rsidR="009C612B" w:rsidRPr="00441C89">
              <w:rPr>
                <w:rStyle w:val="Hyperlink"/>
                <w:noProof/>
              </w:rPr>
              <w:t>QUALITY OF INFO FOUND (ARTICLE)</w:t>
            </w:r>
            <w:r w:rsidR="009C612B">
              <w:rPr>
                <w:noProof/>
                <w:webHidden/>
              </w:rPr>
              <w:tab/>
            </w:r>
            <w:r w:rsidR="009C612B">
              <w:rPr>
                <w:noProof/>
                <w:webHidden/>
              </w:rPr>
              <w:fldChar w:fldCharType="begin"/>
            </w:r>
            <w:r w:rsidR="009C612B">
              <w:rPr>
                <w:noProof/>
                <w:webHidden/>
              </w:rPr>
              <w:instrText xml:space="preserve"> PAGEREF _Toc142041895 \h </w:instrText>
            </w:r>
            <w:r w:rsidR="009C612B">
              <w:rPr>
                <w:noProof/>
                <w:webHidden/>
              </w:rPr>
            </w:r>
            <w:r w:rsidR="009C612B">
              <w:rPr>
                <w:noProof/>
                <w:webHidden/>
              </w:rPr>
              <w:fldChar w:fldCharType="separate"/>
            </w:r>
            <w:r w:rsidR="006F1B50">
              <w:rPr>
                <w:noProof/>
                <w:webHidden/>
              </w:rPr>
              <w:t>13</w:t>
            </w:r>
            <w:r w:rsidR="009C612B">
              <w:rPr>
                <w:noProof/>
                <w:webHidden/>
              </w:rPr>
              <w:fldChar w:fldCharType="end"/>
            </w:r>
          </w:hyperlink>
        </w:p>
        <w:p w14:paraId="6C93DB6F" w14:textId="0789183D" w:rsidR="009C612B" w:rsidRDefault="00000000">
          <w:pPr>
            <w:pStyle w:val="TOC1"/>
            <w:tabs>
              <w:tab w:val="right" w:leader="dot" w:pos="9016"/>
            </w:tabs>
            <w:rPr>
              <w:rFonts w:eastAsiaTheme="minorEastAsia"/>
              <w:noProof/>
              <w:lang w:eastAsia="en-ZA"/>
            </w:rPr>
          </w:pPr>
          <w:hyperlink w:anchor="_Toc142041896" w:history="1">
            <w:r w:rsidR="009C612B" w:rsidRPr="00441C89">
              <w:rPr>
                <w:rStyle w:val="Hyperlink"/>
                <w:noProof/>
              </w:rPr>
              <w:t>FOLDER STRUCTURE</w:t>
            </w:r>
            <w:r w:rsidR="009C612B">
              <w:rPr>
                <w:noProof/>
                <w:webHidden/>
              </w:rPr>
              <w:tab/>
            </w:r>
            <w:r w:rsidR="009C612B">
              <w:rPr>
                <w:noProof/>
                <w:webHidden/>
              </w:rPr>
              <w:fldChar w:fldCharType="begin"/>
            </w:r>
            <w:r w:rsidR="009C612B">
              <w:rPr>
                <w:noProof/>
                <w:webHidden/>
              </w:rPr>
              <w:instrText xml:space="preserve"> PAGEREF _Toc142041896 \h </w:instrText>
            </w:r>
            <w:r w:rsidR="009C612B">
              <w:rPr>
                <w:noProof/>
                <w:webHidden/>
              </w:rPr>
            </w:r>
            <w:r w:rsidR="009C612B">
              <w:rPr>
                <w:noProof/>
                <w:webHidden/>
              </w:rPr>
              <w:fldChar w:fldCharType="separate"/>
            </w:r>
            <w:r w:rsidR="006F1B50">
              <w:rPr>
                <w:noProof/>
                <w:webHidden/>
              </w:rPr>
              <w:t>14</w:t>
            </w:r>
            <w:r w:rsidR="009C612B">
              <w:rPr>
                <w:noProof/>
                <w:webHidden/>
              </w:rPr>
              <w:fldChar w:fldCharType="end"/>
            </w:r>
          </w:hyperlink>
        </w:p>
        <w:p w14:paraId="7F5612BA" w14:textId="4EED1412" w:rsidR="009C612B" w:rsidRDefault="00000000">
          <w:pPr>
            <w:pStyle w:val="TOC1"/>
            <w:tabs>
              <w:tab w:val="right" w:leader="dot" w:pos="9016"/>
            </w:tabs>
            <w:rPr>
              <w:rFonts w:eastAsiaTheme="minorEastAsia"/>
              <w:noProof/>
              <w:lang w:eastAsia="en-ZA"/>
            </w:rPr>
          </w:pPr>
          <w:hyperlink w:anchor="_Toc142041897" w:history="1">
            <w:r w:rsidR="009C612B" w:rsidRPr="00441C89">
              <w:rPr>
                <w:rStyle w:val="Hyperlink"/>
                <w:noProof/>
              </w:rPr>
              <w:t>FINDINGS</w:t>
            </w:r>
            <w:r w:rsidR="009C612B">
              <w:rPr>
                <w:noProof/>
                <w:webHidden/>
              </w:rPr>
              <w:tab/>
            </w:r>
            <w:r w:rsidR="009C612B">
              <w:rPr>
                <w:noProof/>
                <w:webHidden/>
              </w:rPr>
              <w:fldChar w:fldCharType="begin"/>
            </w:r>
            <w:r w:rsidR="009C612B">
              <w:rPr>
                <w:noProof/>
                <w:webHidden/>
              </w:rPr>
              <w:instrText xml:space="preserve"> PAGEREF _Toc142041897 \h </w:instrText>
            </w:r>
            <w:r w:rsidR="009C612B">
              <w:rPr>
                <w:noProof/>
                <w:webHidden/>
              </w:rPr>
            </w:r>
            <w:r w:rsidR="009C612B">
              <w:rPr>
                <w:noProof/>
                <w:webHidden/>
              </w:rPr>
              <w:fldChar w:fldCharType="separate"/>
            </w:r>
            <w:r w:rsidR="006F1B50">
              <w:rPr>
                <w:noProof/>
                <w:webHidden/>
              </w:rPr>
              <w:t>15</w:t>
            </w:r>
            <w:r w:rsidR="009C612B">
              <w:rPr>
                <w:noProof/>
                <w:webHidden/>
              </w:rPr>
              <w:fldChar w:fldCharType="end"/>
            </w:r>
          </w:hyperlink>
        </w:p>
        <w:p w14:paraId="24196EDF" w14:textId="35738773" w:rsidR="009C612B" w:rsidRDefault="00000000">
          <w:pPr>
            <w:pStyle w:val="TOC2"/>
            <w:tabs>
              <w:tab w:val="right" w:leader="dot" w:pos="9016"/>
            </w:tabs>
            <w:rPr>
              <w:rFonts w:eastAsiaTheme="minorEastAsia"/>
              <w:noProof/>
              <w:lang w:eastAsia="en-ZA"/>
            </w:rPr>
          </w:pPr>
          <w:hyperlink w:anchor="_Toc142041898" w:history="1">
            <w:r w:rsidR="009C612B" w:rsidRPr="00441C89">
              <w:rPr>
                <w:rStyle w:val="Hyperlink"/>
                <w:noProof/>
              </w:rPr>
              <w:t>GRAPHS</w:t>
            </w:r>
            <w:r w:rsidR="009C612B">
              <w:rPr>
                <w:noProof/>
                <w:webHidden/>
              </w:rPr>
              <w:tab/>
            </w:r>
            <w:r w:rsidR="009C612B">
              <w:rPr>
                <w:noProof/>
                <w:webHidden/>
              </w:rPr>
              <w:fldChar w:fldCharType="begin"/>
            </w:r>
            <w:r w:rsidR="009C612B">
              <w:rPr>
                <w:noProof/>
                <w:webHidden/>
              </w:rPr>
              <w:instrText xml:space="preserve"> PAGEREF _Toc142041898 \h </w:instrText>
            </w:r>
            <w:r w:rsidR="009C612B">
              <w:rPr>
                <w:noProof/>
                <w:webHidden/>
              </w:rPr>
            </w:r>
            <w:r w:rsidR="009C612B">
              <w:rPr>
                <w:noProof/>
                <w:webHidden/>
              </w:rPr>
              <w:fldChar w:fldCharType="separate"/>
            </w:r>
            <w:r w:rsidR="006F1B50">
              <w:rPr>
                <w:noProof/>
                <w:webHidden/>
              </w:rPr>
              <w:t>15</w:t>
            </w:r>
            <w:r w:rsidR="009C612B">
              <w:rPr>
                <w:noProof/>
                <w:webHidden/>
              </w:rPr>
              <w:fldChar w:fldCharType="end"/>
            </w:r>
          </w:hyperlink>
        </w:p>
        <w:p w14:paraId="2A0CB44C" w14:textId="58A4CB67" w:rsidR="009C612B" w:rsidRDefault="00000000">
          <w:pPr>
            <w:pStyle w:val="TOC2"/>
            <w:tabs>
              <w:tab w:val="right" w:leader="dot" w:pos="9016"/>
            </w:tabs>
            <w:rPr>
              <w:rFonts w:eastAsiaTheme="minorEastAsia"/>
              <w:noProof/>
              <w:lang w:eastAsia="en-ZA"/>
            </w:rPr>
          </w:pPr>
          <w:hyperlink w:anchor="_Toc142041901" w:history="1">
            <w:r w:rsidR="009C612B" w:rsidRPr="00441C89">
              <w:rPr>
                <w:rStyle w:val="Hyperlink"/>
                <w:noProof/>
              </w:rPr>
              <w:t>QUERY</w:t>
            </w:r>
            <w:r w:rsidR="009C612B">
              <w:rPr>
                <w:noProof/>
                <w:webHidden/>
              </w:rPr>
              <w:tab/>
            </w:r>
            <w:r w:rsidR="009C612B">
              <w:rPr>
                <w:noProof/>
                <w:webHidden/>
              </w:rPr>
              <w:fldChar w:fldCharType="begin"/>
            </w:r>
            <w:r w:rsidR="009C612B">
              <w:rPr>
                <w:noProof/>
                <w:webHidden/>
              </w:rPr>
              <w:instrText xml:space="preserve"> PAGEREF _Toc142041901 \h </w:instrText>
            </w:r>
            <w:r w:rsidR="009C612B">
              <w:rPr>
                <w:noProof/>
                <w:webHidden/>
              </w:rPr>
            </w:r>
            <w:r w:rsidR="009C612B">
              <w:rPr>
                <w:noProof/>
                <w:webHidden/>
              </w:rPr>
              <w:fldChar w:fldCharType="separate"/>
            </w:r>
            <w:r w:rsidR="006F1B50">
              <w:rPr>
                <w:noProof/>
                <w:webHidden/>
              </w:rPr>
              <w:t>17</w:t>
            </w:r>
            <w:r w:rsidR="009C612B">
              <w:rPr>
                <w:noProof/>
                <w:webHidden/>
              </w:rPr>
              <w:fldChar w:fldCharType="end"/>
            </w:r>
          </w:hyperlink>
        </w:p>
        <w:p w14:paraId="446D9862" w14:textId="7AFC13BE" w:rsidR="009C612B" w:rsidRDefault="00000000">
          <w:pPr>
            <w:pStyle w:val="TOC1"/>
            <w:tabs>
              <w:tab w:val="right" w:leader="dot" w:pos="9016"/>
            </w:tabs>
            <w:rPr>
              <w:rFonts w:eastAsiaTheme="minorEastAsia"/>
              <w:noProof/>
              <w:lang w:eastAsia="en-ZA"/>
            </w:rPr>
          </w:pPr>
          <w:hyperlink w:anchor="_Toc142041902" w:history="1">
            <w:r w:rsidR="009C612B" w:rsidRPr="00441C89">
              <w:rPr>
                <w:rStyle w:val="Hyperlink"/>
                <w:noProof/>
              </w:rPr>
              <w:t>CONCLUSION</w:t>
            </w:r>
            <w:r w:rsidR="009C612B">
              <w:rPr>
                <w:noProof/>
                <w:webHidden/>
              </w:rPr>
              <w:tab/>
            </w:r>
            <w:r w:rsidR="009C612B">
              <w:rPr>
                <w:noProof/>
                <w:webHidden/>
              </w:rPr>
              <w:fldChar w:fldCharType="begin"/>
            </w:r>
            <w:r w:rsidR="009C612B">
              <w:rPr>
                <w:noProof/>
                <w:webHidden/>
              </w:rPr>
              <w:instrText xml:space="preserve"> PAGEREF _Toc142041902 \h </w:instrText>
            </w:r>
            <w:r w:rsidR="009C612B">
              <w:rPr>
                <w:noProof/>
                <w:webHidden/>
              </w:rPr>
            </w:r>
            <w:r w:rsidR="009C612B">
              <w:rPr>
                <w:noProof/>
                <w:webHidden/>
              </w:rPr>
              <w:fldChar w:fldCharType="separate"/>
            </w:r>
            <w:r w:rsidR="006F1B50">
              <w:rPr>
                <w:noProof/>
                <w:webHidden/>
              </w:rPr>
              <w:t>18</w:t>
            </w:r>
            <w:r w:rsidR="009C612B">
              <w:rPr>
                <w:noProof/>
                <w:webHidden/>
              </w:rPr>
              <w:fldChar w:fldCharType="end"/>
            </w:r>
          </w:hyperlink>
        </w:p>
        <w:p w14:paraId="69CAE4F2" w14:textId="3B7BBA19" w:rsidR="009A6BCD" w:rsidRDefault="00FA5115" w:rsidP="009A6BCD">
          <w:pPr>
            <w:rPr>
              <w:bCs/>
              <w:noProof/>
            </w:rPr>
          </w:pPr>
          <w:r w:rsidRPr="00563531">
            <w:rPr>
              <w:b/>
              <w:bCs/>
              <w:noProof/>
              <w:sz w:val="40"/>
              <w:szCs w:val="40"/>
            </w:rPr>
            <w:fldChar w:fldCharType="end"/>
          </w:r>
        </w:p>
      </w:sdtContent>
    </w:sdt>
    <w:p w14:paraId="7C68BECA" w14:textId="4313CDCC" w:rsidR="00C6318E" w:rsidRDefault="00405873" w:rsidP="009A6BCD">
      <w:r>
        <w:rPr>
          <w:noProof/>
        </w:rPr>
        <w:drawing>
          <wp:anchor distT="0" distB="0" distL="114300" distR="114300" simplePos="0" relativeHeight="251658241" behindDoc="1" locked="0" layoutInCell="1" allowOverlap="1" wp14:anchorId="715D99F3" wp14:editId="4BC4E0FF">
            <wp:simplePos x="0" y="0"/>
            <wp:positionH relativeFrom="column">
              <wp:posOffset>-2806131</wp:posOffset>
            </wp:positionH>
            <wp:positionV relativeFrom="page">
              <wp:posOffset>7661910</wp:posOffset>
            </wp:positionV>
            <wp:extent cx="914400" cy="914400"/>
            <wp:effectExtent l="0" t="0" r="0" b="0"/>
            <wp:wrapNone/>
            <wp:docPr id="2" name="Graphic 2" descr="Aspi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Aspiration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p w14:paraId="28BF60B5" w14:textId="667D2F1A" w:rsidR="007A1F62" w:rsidRDefault="007A1F62" w:rsidP="00C6318E">
      <w:pPr>
        <w:tabs>
          <w:tab w:val="left" w:pos="6000"/>
        </w:tabs>
      </w:pPr>
      <w:r>
        <w:br w:type="page"/>
      </w:r>
    </w:p>
    <w:p w14:paraId="32FD588F" w14:textId="664FD601" w:rsidR="00563531" w:rsidRDefault="0061570C" w:rsidP="00563531">
      <w:pPr>
        <w:pStyle w:val="Heading1"/>
        <w:keepNext w:val="0"/>
        <w:keepLines w:val="0"/>
        <w:pageBreakBefore/>
        <w:widowControl w:val="0"/>
        <w:rPr>
          <w:u w:val="double"/>
        </w:rPr>
      </w:pPr>
      <w:bookmarkStart w:id="0" w:name="_Toc142041873"/>
      <w:r w:rsidRPr="006625FD">
        <w:rPr>
          <w:u w:val="double"/>
        </w:rPr>
        <w:lastRenderedPageBreak/>
        <w:t>TABLE OF FIGURES</w:t>
      </w:r>
      <w:bookmarkEnd w:id="0"/>
    </w:p>
    <w:p w14:paraId="3C4D7A8E" w14:textId="6678C7AC" w:rsidR="00593CDF" w:rsidRDefault="00593CDF">
      <w:pPr>
        <w:pStyle w:val="TableofFigures"/>
        <w:tabs>
          <w:tab w:val="right" w:leader="dot" w:pos="9016"/>
        </w:tabs>
        <w:rPr>
          <w:rFonts w:eastAsiaTheme="minorEastAsia" w:cstheme="minorBidi"/>
          <w:smallCaps w:val="0"/>
          <w:noProof/>
          <w:sz w:val="22"/>
          <w:szCs w:val="22"/>
          <w:lang w:eastAsia="en-ZA"/>
        </w:rPr>
      </w:pPr>
      <w:r>
        <w:rPr>
          <w:smallCaps w:val="0"/>
        </w:rPr>
        <w:fldChar w:fldCharType="begin"/>
      </w:r>
      <w:r>
        <w:rPr>
          <w:smallCaps w:val="0"/>
        </w:rPr>
        <w:instrText xml:space="preserve"> TOC \h \z \c "Table" </w:instrText>
      </w:r>
      <w:r>
        <w:rPr>
          <w:smallCaps w:val="0"/>
        </w:rPr>
        <w:fldChar w:fldCharType="separate"/>
      </w:r>
      <w:hyperlink w:anchor="_Toc142036590" w:history="1">
        <w:r w:rsidRPr="008F4921">
          <w:rPr>
            <w:rStyle w:val="Hyperlink"/>
            <w:noProof/>
          </w:rPr>
          <w:t>Table 1: Website Source 2</w:t>
        </w:r>
        <w:r>
          <w:rPr>
            <w:noProof/>
            <w:webHidden/>
          </w:rPr>
          <w:tab/>
        </w:r>
        <w:r>
          <w:rPr>
            <w:noProof/>
            <w:webHidden/>
          </w:rPr>
          <w:fldChar w:fldCharType="begin"/>
        </w:r>
        <w:r>
          <w:rPr>
            <w:noProof/>
            <w:webHidden/>
          </w:rPr>
          <w:instrText xml:space="preserve"> PAGEREF _Toc142036590 \h </w:instrText>
        </w:r>
        <w:r>
          <w:rPr>
            <w:noProof/>
            <w:webHidden/>
          </w:rPr>
        </w:r>
        <w:r>
          <w:rPr>
            <w:noProof/>
            <w:webHidden/>
          </w:rPr>
          <w:fldChar w:fldCharType="separate"/>
        </w:r>
        <w:r w:rsidR="00F16C51">
          <w:rPr>
            <w:noProof/>
            <w:webHidden/>
          </w:rPr>
          <w:t>8</w:t>
        </w:r>
        <w:r>
          <w:rPr>
            <w:noProof/>
            <w:webHidden/>
          </w:rPr>
          <w:fldChar w:fldCharType="end"/>
        </w:r>
      </w:hyperlink>
    </w:p>
    <w:p w14:paraId="03637228" w14:textId="435594C2"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1" w:history="1">
        <w:r w:rsidR="00593CDF" w:rsidRPr="008F4921">
          <w:rPr>
            <w:rStyle w:val="Hyperlink"/>
            <w:noProof/>
          </w:rPr>
          <w:t>Table 2: Website Source 2</w:t>
        </w:r>
        <w:r w:rsidR="00593CDF">
          <w:rPr>
            <w:noProof/>
            <w:webHidden/>
          </w:rPr>
          <w:tab/>
        </w:r>
        <w:r w:rsidR="00593CDF">
          <w:rPr>
            <w:noProof/>
            <w:webHidden/>
          </w:rPr>
          <w:fldChar w:fldCharType="begin"/>
        </w:r>
        <w:r w:rsidR="00593CDF">
          <w:rPr>
            <w:noProof/>
            <w:webHidden/>
          </w:rPr>
          <w:instrText xml:space="preserve"> PAGEREF _Toc142036591 \h </w:instrText>
        </w:r>
        <w:r w:rsidR="00593CDF">
          <w:rPr>
            <w:noProof/>
            <w:webHidden/>
          </w:rPr>
        </w:r>
        <w:r w:rsidR="00593CDF">
          <w:rPr>
            <w:noProof/>
            <w:webHidden/>
          </w:rPr>
          <w:fldChar w:fldCharType="separate"/>
        </w:r>
        <w:r w:rsidR="00F16C51">
          <w:rPr>
            <w:noProof/>
            <w:webHidden/>
          </w:rPr>
          <w:t>8</w:t>
        </w:r>
        <w:r w:rsidR="00593CDF">
          <w:rPr>
            <w:noProof/>
            <w:webHidden/>
          </w:rPr>
          <w:fldChar w:fldCharType="end"/>
        </w:r>
      </w:hyperlink>
    </w:p>
    <w:p w14:paraId="191F1079" w14:textId="775AD3E8"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2" w:history="1">
        <w:r w:rsidR="00593CDF" w:rsidRPr="008F4921">
          <w:rPr>
            <w:rStyle w:val="Hyperlink"/>
            <w:noProof/>
          </w:rPr>
          <w:t>Table 3: Book Source</w:t>
        </w:r>
        <w:r w:rsidR="00593CDF">
          <w:rPr>
            <w:noProof/>
            <w:webHidden/>
          </w:rPr>
          <w:tab/>
        </w:r>
        <w:r w:rsidR="00593CDF">
          <w:rPr>
            <w:noProof/>
            <w:webHidden/>
          </w:rPr>
          <w:fldChar w:fldCharType="begin"/>
        </w:r>
        <w:r w:rsidR="00593CDF">
          <w:rPr>
            <w:noProof/>
            <w:webHidden/>
          </w:rPr>
          <w:instrText xml:space="preserve"> PAGEREF _Toc142036592 \h </w:instrText>
        </w:r>
        <w:r w:rsidR="00593CDF">
          <w:rPr>
            <w:noProof/>
            <w:webHidden/>
          </w:rPr>
        </w:r>
        <w:r w:rsidR="00593CDF">
          <w:rPr>
            <w:noProof/>
            <w:webHidden/>
          </w:rPr>
          <w:fldChar w:fldCharType="separate"/>
        </w:r>
        <w:r w:rsidR="00F16C51">
          <w:rPr>
            <w:noProof/>
            <w:webHidden/>
          </w:rPr>
          <w:t>8</w:t>
        </w:r>
        <w:r w:rsidR="00593CDF">
          <w:rPr>
            <w:noProof/>
            <w:webHidden/>
          </w:rPr>
          <w:fldChar w:fldCharType="end"/>
        </w:r>
      </w:hyperlink>
    </w:p>
    <w:p w14:paraId="57C79E50" w14:textId="593418B3"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3" w:history="1">
        <w:r w:rsidR="00593CDF" w:rsidRPr="008F4921">
          <w:rPr>
            <w:rStyle w:val="Hyperlink"/>
            <w:noProof/>
          </w:rPr>
          <w:t>Table 4: Video Source</w:t>
        </w:r>
        <w:r w:rsidR="00593CDF">
          <w:rPr>
            <w:noProof/>
            <w:webHidden/>
          </w:rPr>
          <w:tab/>
        </w:r>
        <w:r w:rsidR="00593CDF">
          <w:rPr>
            <w:noProof/>
            <w:webHidden/>
          </w:rPr>
          <w:fldChar w:fldCharType="begin"/>
        </w:r>
        <w:r w:rsidR="00593CDF">
          <w:rPr>
            <w:noProof/>
            <w:webHidden/>
          </w:rPr>
          <w:instrText xml:space="preserve"> PAGEREF _Toc142036593 \h </w:instrText>
        </w:r>
        <w:r w:rsidR="00593CDF">
          <w:rPr>
            <w:noProof/>
            <w:webHidden/>
          </w:rPr>
        </w:r>
        <w:r w:rsidR="00593CDF">
          <w:rPr>
            <w:noProof/>
            <w:webHidden/>
          </w:rPr>
          <w:fldChar w:fldCharType="separate"/>
        </w:r>
        <w:r w:rsidR="00F16C51">
          <w:rPr>
            <w:noProof/>
            <w:webHidden/>
          </w:rPr>
          <w:t>9</w:t>
        </w:r>
        <w:r w:rsidR="00593CDF">
          <w:rPr>
            <w:noProof/>
            <w:webHidden/>
          </w:rPr>
          <w:fldChar w:fldCharType="end"/>
        </w:r>
      </w:hyperlink>
    </w:p>
    <w:p w14:paraId="20115149" w14:textId="714901F1"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4" w:history="1">
        <w:r w:rsidR="00593CDF" w:rsidRPr="008F4921">
          <w:rPr>
            <w:rStyle w:val="Hyperlink"/>
            <w:noProof/>
          </w:rPr>
          <w:t>Table 5: News Article Source</w:t>
        </w:r>
        <w:r w:rsidR="00593CDF">
          <w:rPr>
            <w:noProof/>
            <w:webHidden/>
          </w:rPr>
          <w:tab/>
        </w:r>
        <w:r w:rsidR="00593CDF">
          <w:rPr>
            <w:noProof/>
            <w:webHidden/>
          </w:rPr>
          <w:fldChar w:fldCharType="begin"/>
        </w:r>
        <w:r w:rsidR="00593CDF">
          <w:rPr>
            <w:noProof/>
            <w:webHidden/>
          </w:rPr>
          <w:instrText xml:space="preserve"> PAGEREF _Toc142036594 \h </w:instrText>
        </w:r>
        <w:r w:rsidR="00593CDF">
          <w:rPr>
            <w:noProof/>
            <w:webHidden/>
          </w:rPr>
        </w:r>
        <w:r w:rsidR="00593CDF">
          <w:rPr>
            <w:noProof/>
            <w:webHidden/>
          </w:rPr>
          <w:fldChar w:fldCharType="separate"/>
        </w:r>
        <w:r w:rsidR="00F16C51">
          <w:rPr>
            <w:noProof/>
            <w:webHidden/>
          </w:rPr>
          <w:t>9</w:t>
        </w:r>
        <w:r w:rsidR="00593CDF">
          <w:rPr>
            <w:noProof/>
            <w:webHidden/>
          </w:rPr>
          <w:fldChar w:fldCharType="end"/>
        </w:r>
      </w:hyperlink>
    </w:p>
    <w:p w14:paraId="5368186A" w14:textId="08E35821"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5" w:history="1">
        <w:r w:rsidR="00593CDF" w:rsidRPr="008F4921">
          <w:rPr>
            <w:rStyle w:val="Hyperlink"/>
            <w:noProof/>
          </w:rPr>
          <w:t>Table 6: Sources Table</w:t>
        </w:r>
        <w:r w:rsidR="00593CDF">
          <w:rPr>
            <w:noProof/>
            <w:webHidden/>
          </w:rPr>
          <w:tab/>
        </w:r>
        <w:r w:rsidR="00593CDF">
          <w:rPr>
            <w:noProof/>
            <w:webHidden/>
          </w:rPr>
          <w:fldChar w:fldCharType="begin"/>
        </w:r>
        <w:r w:rsidR="00593CDF">
          <w:rPr>
            <w:noProof/>
            <w:webHidden/>
          </w:rPr>
          <w:instrText xml:space="preserve"> PAGEREF _Toc142036595 \h </w:instrText>
        </w:r>
        <w:r w:rsidR="00593CDF">
          <w:rPr>
            <w:noProof/>
            <w:webHidden/>
          </w:rPr>
        </w:r>
        <w:r w:rsidR="00593CDF">
          <w:rPr>
            <w:noProof/>
            <w:webHidden/>
          </w:rPr>
          <w:fldChar w:fldCharType="separate"/>
        </w:r>
        <w:r w:rsidR="00F16C51">
          <w:rPr>
            <w:noProof/>
            <w:webHidden/>
          </w:rPr>
          <w:t>11</w:t>
        </w:r>
        <w:r w:rsidR="00593CDF">
          <w:rPr>
            <w:noProof/>
            <w:webHidden/>
          </w:rPr>
          <w:fldChar w:fldCharType="end"/>
        </w:r>
      </w:hyperlink>
    </w:p>
    <w:p w14:paraId="5B7D6B81" w14:textId="3BF4C48C"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6" w:history="1">
        <w:r w:rsidR="00593CDF" w:rsidRPr="008F4921">
          <w:rPr>
            <w:rStyle w:val="Hyperlink"/>
            <w:noProof/>
          </w:rPr>
          <w:t>Table 7: Quality Of Info (WEBSITE 1)</w:t>
        </w:r>
        <w:r w:rsidR="00593CDF">
          <w:rPr>
            <w:noProof/>
            <w:webHidden/>
          </w:rPr>
          <w:tab/>
        </w:r>
        <w:r w:rsidR="00593CDF">
          <w:rPr>
            <w:noProof/>
            <w:webHidden/>
          </w:rPr>
          <w:fldChar w:fldCharType="begin"/>
        </w:r>
        <w:r w:rsidR="00593CDF">
          <w:rPr>
            <w:noProof/>
            <w:webHidden/>
          </w:rPr>
          <w:instrText xml:space="preserve"> PAGEREF _Toc142036596 \h </w:instrText>
        </w:r>
        <w:r w:rsidR="00593CDF">
          <w:rPr>
            <w:noProof/>
            <w:webHidden/>
          </w:rPr>
        </w:r>
        <w:r w:rsidR="00593CDF">
          <w:rPr>
            <w:noProof/>
            <w:webHidden/>
          </w:rPr>
          <w:fldChar w:fldCharType="separate"/>
        </w:r>
        <w:r w:rsidR="00F16C51">
          <w:rPr>
            <w:noProof/>
            <w:webHidden/>
          </w:rPr>
          <w:t>12</w:t>
        </w:r>
        <w:r w:rsidR="00593CDF">
          <w:rPr>
            <w:noProof/>
            <w:webHidden/>
          </w:rPr>
          <w:fldChar w:fldCharType="end"/>
        </w:r>
      </w:hyperlink>
    </w:p>
    <w:p w14:paraId="75921B43" w14:textId="48F3CD04"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7" w:history="1">
        <w:r w:rsidR="00593CDF" w:rsidRPr="008F4921">
          <w:rPr>
            <w:rStyle w:val="Hyperlink"/>
            <w:noProof/>
          </w:rPr>
          <w:t>Table 8: Quality Of Info (WEBSITE 2)</w:t>
        </w:r>
        <w:r w:rsidR="00593CDF">
          <w:rPr>
            <w:noProof/>
            <w:webHidden/>
          </w:rPr>
          <w:tab/>
        </w:r>
        <w:r w:rsidR="00593CDF">
          <w:rPr>
            <w:noProof/>
            <w:webHidden/>
          </w:rPr>
          <w:fldChar w:fldCharType="begin"/>
        </w:r>
        <w:r w:rsidR="00593CDF">
          <w:rPr>
            <w:noProof/>
            <w:webHidden/>
          </w:rPr>
          <w:instrText xml:space="preserve"> PAGEREF _Toc142036597 \h </w:instrText>
        </w:r>
        <w:r w:rsidR="00593CDF">
          <w:rPr>
            <w:noProof/>
            <w:webHidden/>
          </w:rPr>
        </w:r>
        <w:r w:rsidR="00593CDF">
          <w:rPr>
            <w:noProof/>
            <w:webHidden/>
          </w:rPr>
          <w:fldChar w:fldCharType="separate"/>
        </w:r>
        <w:r w:rsidR="00F16C51">
          <w:rPr>
            <w:noProof/>
            <w:webHidden/>
          </w:rPr>
          <w:t>12</w:t>
        </w:r>
        <w:r w:rsidR="00593CDF">
          <w:rPr>
            <w:noProof/>
            <w:webHidden/>
          </w:rPr>
          <w:fldChar w:fldCharType="end"/>
        </w:r>
      </w:hyperlink>
    </w:p>
    <w:p w14:paraId="012CCCA9" w14:textId="792F5E1B"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8" w:history="1">
        <w:r w:rsidR="00593CDF" w:rsidRPr="008F4921">
          <w:rPr>
            <w:rStyle w:val="Hyperlink"/>
            <w:noProof/>
          </w:rPr>
          <w:t>Table 9: Quality Of Info (BOOK)</w:t>
        </w:r>
        <w:r w:rsidR="00593CDF">
          <w:rPr>
            <w:noProof/>
            <w:webHidden/>
          </w:rPr>
          <w:tab/>
        </w:r>
        <w:r w:rsidR="00593CDF">
          <w:rPr>
            <w:noProof/>
            <w:webHidden/>
          </w:rPr>
          <w:fldChar w:fldCharType="begin"/>
        </w:r>
        <w:r w:rsidR="00593CDF">
          <w:rPr>
            <w:noProof/>
            <w:webHidden/>
          </w:rPr>
          <w:instrText xml:space="preserve"> PAGEREF _Toc142036598 \h </w:instrText>
        </w:r>
        <w:r w:rsidR="00593CDF">
          <w:rPr>
            <w:noProof/>
            <w:webHidden/>
          </w:rPr>
        </w:r>
        <w:r w:rsidR="00593CDF">
          <w:rPr>
            <w:noProof/>
            <w:webHidden/>
          </w:rPr>
          <w:fldChar w:fldCharType="separate"/>
        </w:r>
        <w:r w:rsidR="00F16C51">
          <w:rPr>
            <w:noProof/>
            <w:webHidden/>
          </w:rPr>
          <w:t>12</w:t>
        </w:r>
        <w:r w:rsidR="00593CDF">
          <w:rPr>
            <w:noProof/>
            <w:webHidden/>
          </w:rPr>
          <w:fldChar w:fldCharType="end"/>
        </w:r>
      </w:hyperlink>
    </w:p>
    <w:p w14:paraId="2EB4117D" w14:textId="25C294A3"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599" w:history="1">
        <w:r w:rsidR="00593CDF" w:rsidRPr="008F4921">
          <w:rPr>
            <w:rStyle w:val="Hyperlink"/>
            <w:noProof/>
          </w:rPr>
          <w:t>Table 10: Quality Of Info (BOOK)</w:t>
        </w:r>
        <w:r w:rsidR="00593CDF">
          <w:rPr>
            <w:noProof/>
            <w:webHidden/>
          </w:rPr>
          <w:tab/>
        </w:r>
        <w:r w:rsidR="00593CDF">
          <w:rPr>
            <w:noProof/>
            <w:webHidden/>
          </w:rPr>
          <w:fldChar w:fldCharType="begin"/>
        </w:r>
        <w:r w:rsidR="00593CDF">
          <w:rPr>
            <w:noProof/>
            <w:webHidden/>
          </w:rPr>
          <w:instrText xml:space="preserve"> PAGEREF _Toc142036599 \h </w:instrText>
        </w:r>
        <w:r w:rsidR="00593CDF">
          <w:rPr>
            <w:noProof/>
            <w:webHidden/>
          </w:rPr>
        </w:r>
        <w:r w:rsidR="00593CDF">
          <w:rPr>
            <w:noProof/>
            <w:webHidden/>
          </w:rPr>
          <w:fldChar w:fldCharType="separate"/>
        </w:r>
        <w:r w:rsidR="00F16C51">
          <w:rPr>
            <w:noProof/>
            <w:webHidden/>
          </w:rPr>
          <w:t>13</w:t>
        </w:r>
        <w:r w:rsidR="00593CDF">
          <w:rPr>
            <w:noProof/>
            <w:webHidden/>
          </w:rPr>
          <w:fldChar w:fldCharType="end"/>
        </w:r>
      </w:hyperlink>
    </w:p>
    <w:p w14:paraId="4D0FB4B0" w14:textId="66850C2E" w:rsidR="00593CDF" w:rsidRDefault="00000000">
      <w:pPr>
        <w:pStyle w:val="TableofFigures"/>
        <w:tabs>
          <w:tab w:val="right" w:leader="dot" w:pos="9016"/>
        </w:tabs>
        <w:rPr>
          <w:rFonts w:eastAsiaTheme="minorEastAsia" w:cstheme="minorBidi"/>
          <w:smallCaps w:val="0"/>
          <w:noProof/>
          <w:sz w:val="22"/>
          <w:szCs w:val="22"/>
          <w:lang w:eastAsia="en-ZA"/>
        </w:rPr>
      </w:pPr>
      <w:hyperlink w:anchor="_Toc142036600" w:history="1">
        <w:r w:rsidR="00593CDF" w:rsidRPr="008F4921">
          <w:rPr>
            <w:rStyle w:val="Hyperlink"/>
            <w:noProof/>
          </w:rPr>
          <w:t>Table 11: Quality Of Info (ARTICLE)</w:t>
        </w:r>
        <w:r w:rsidR="00593CDF">
          <w:rPr>
            <w:noProof/>
            <w:webHidden/>
          </w:rPr>
          <w:tab/>
        </w:r>
        <w:r w:rsidR="00593CDF">
          <w:rPr>
            <w:noProof/>
            <w:webHidden/>
          </w:rPr>
          <w:fldChar w:fldCharType="begin"/>
        </w:r>
        <w:r w:rsidR="00593CDF">
          <w:rPr>
            <w:noProof/>
            <w:webHidden/>
          </w:rPr>
          <w:instrText xml:space="preserve"> PAGEREF _Toc142036600 \h </w:instrText>
        </w:r>
        <w:r w:rsidR="00593CDF">
          <w:rPr>
            <w:noProof/>
            <w:webHidden/>
          </w:rPr>
        </w:r>
        <w:r w:rsidR="00593CDF">
          <w:rPr>
            <w:noProof/>
            <w:webHidden/>
          </w:rPr>
          <w:fldChar w:fldCharType="separate"/>
        </w:r>
        <w:r w:rsidR="00F16C51">
          <w:rPr>
            <w:noProof/>
            <w:webHidden/>
          </w:rPr>
          <w:t>13</w:t>
        </w:r>
        <w:r w:rsidR="00593CDF">
          <w:rPr>
            <w:noProof/>
            <w:webHidden/>
          </w:rPr>
          <w:fldChar w:fldCharType="end"/>
        </w:r>
      </w:hyperlink>
    </w:p>
    <w:p w14:paraId="3156CACB" w14:textId="77777777" w:rsidR="00F16C51" w:rsidRDefault="00593CDF" w:rsidP="00593CDF">
      <w:pPr>
        <w:rPr>
          <w:noProof/>
        </w:rPr>
      </w:pPr>
      <w:r>
        <w:rPr>
          <w:rFonts w:cstheme="minorHAnsi"/>
          <w:smallCaps/>
          <w:sz w:val="20"/>
          <w:szCs w:val="20"/>
        </w:rPr>
        <w:fldChar w:fldCharType="end"/>
      </w:r>
      <w:r>
        <w:rPr>
          <w:rFonts w:cstheme="minorHAnsi"/>
          <w:smallCaps/>
          <w:sz w:val="20"/>
          <w:szCs w:val="20"/>
        </w:rPr>
        <w:fldChar w:fldCharType="begin"/>
      </w:r>
      <w:r>
        <w:rPr>
          <w:rFonts w:cstheme="minorHAnsi"/>
          <w:smallCaps/>
          <w:sz w:val="20"/>
          <w:szCs w:val="20"/>
        </w:rPr>
        <w:instrText xml:space="preserve"> TOC \h \z \c "Figure" </w:instrText>
      </w:r>
      <w:r>
        <w:rPr>
          <w:rFonts w:cstheme="minorHAnsi"/>
          <w:smallCaps/>
          <w:sz w:val="20"/>
          <w:szCs w:val="20"/>
        </w:rPr>
        <w:fldChar w:fldCharType="separate"/>
      </w:r>
    </w:p>
    <w:p w14:paraId="69AE8B43" w14:textId="7257742D" w:rsidR="00F16C51" w:rsidRDefault="00000000">
      <w:pPr>
        <w:pStyle w:val="TableofFigures"/>
        <w:tabs>
          <w:tab w:val="right" w:leader="dot" w:pos="9016"/>
        </w:tabs>
        <w:rPr>
          <w:rFonts w:eastAsiaTheme="minorEastAsia" w:cstheme="minorBidi"/>
          <w:smallCaps w:val="0"/>
          <w:noProof/>
          <w:sz w:val="22"/>
          <w:szCs w:val="22"/>
          <w:lang w:eastAsia="en-ZA"/>
        </w:rPr>
      </w:pPr>
      <w:hyperlink w:anchor="_Toc142039903" w:history="1">
        <w:r w:rsidR="00F16C51" w:rsidRPr="00B31072">
          <w:rPr>
            <w:rStyle w:val="Hyperlink"/>
            <w:noProof/>
          </w:rPr>
          <w:t>Figure 1: Mental Health Graph</w:t>
        </w:r>
        <w:r w:rsidR="00F16C51">
          <w:rPr>
            <w:noProof/>
            <w:webHidden/>
          </w:rPr>
          <w:tab/>
        </w:r>
        <w:r w:rsidR="00F16C51">
          <w:rPr>
            <w:noProof/>
            <w:webHidden/>
          </w:rPr>
          <w:fldChar w:fldCharType="begin"/>
        </w:r>
        <w:r w:rsidR="00F16C51">
          <w:rPr>
            <w:noProof/>
            <w:webHidden/>
          </w:rPr>
          <w:instrText xml:space="preserve"> PAGEREF _Toc142039903 \h </w:instrText>
        </w:r>
        <w:r w:rsidR="00F16C51">
          <w:rPr>
            <w:noProof/>
            <w:webHidden/>
          </w:rPr>
        </w:r>
        <w:r w:rsidR="00F16C51">
          <w:rPr>
            <w:noProof/>
            <w:webHidden/>
          </w:rPr>
          <w:fldChar w:fldCharType="separate"/>
        </w:r>
        <w:r w:rsidR="00F16C51">
          <w:rPr>
            <w:noProof/>
            <w:webHidden/>
          </w:rPr>
          <w:t>15</w:t>
        </w:r>
        <w:r w:rsidR="00F16C51">
          <w:rPr>
            <w:noProof/>
            <w:webHidden/>
          </w:rPr>
          <w:fldChar w:fldCharType="end"/>
        </w:r>
      </w:hyperlink>
    </w:p>
    <w:p w14:paraId="6821680C" w14:textId="564DFDBB" w:rsidR="00F16C51" w:rsidRDefault="00000000">
      <w:pPr>
        <w:pStyle w:val="TableofFigures"/>
        <w:tabs>
          <w:tab w:val="right" w:leader="dot" w:pos="9016"/>
        </w:tabs>
        <w:rPr>
          <w:rFonts w:eastAsiaTheme="minorEastAsia" w:cstheme="minorBidi"/>
          <w:smallCaps w:val="0"/>
          <w:noProof/>
          <w:sz w:val="22"/>
          <w:szCs w:val="22"/>
          <w:lang w:eastAsia="en-ZA"/>
        </w:rPr>
      </w:pPr>
      <w:hyperlink w:anchor="_Toc142039904" w:history="1">
        <w:r w:rsidR="00F16C51" w:rsidRPr="00B31072">
          <w:rPr>
            <w:rStyle w:val="Hyperlink"/>
            <w:noProof/>
          </w:rPr>
          <w:t>Figure 2: Productivity Graph</w:t>
        </w:r>
        <w:r w:rsidR="00F16C51">
          <w:rPr>
            <w:noProof/>
            <w:webHidden/>
          </w:rPr>
          <w:tab/>
        </w:r>
        <w:r w:rsidR="00F16C51">
          <w:rPr>
            <w:noProof/>
            <w:webHidden/>
          </w:rPr>
          <w:fldChar w:fldCharType="begin"/>
        </w:r>
        <w:r w:rsidR="00F16C51">
          <w:rPr>
            <w:noProof/>
            <w:webHidden/>
          </w:rPr>
          <w:instrText xml:space="preserve"> PAGEREF _Toc142039904 \h </w:instrText>
        </w:r>
        <w:r w:rsidR="00F16C51">
          <w:rPr>
            <w:noProof/>
            <w:webHidden/>
          </w:rPr>
        </w:r>
        <w:r w:rsidR="00F16C51">
          <w:rPr>
            <w:noProof/>
            <w:webHidden/>
          </w:rPr>
          <w:fldChar w:fldCharType="separate"/>
        </w:r>
        <w:r w:rsidR="00F16C51">
          <w:rPr>
            <w:noProof/>
            <w:webHidden/>
          </w:rPr>
          <w:t>15</w:t>
        </w:r>
        <w:r w:rsidR="00F16C51">
          <w:rPr>
            <w:noProof/>
            <w:webHidden/>
          </w:rPr>
          <w:fldChar w:fldCharType="end"/>
        </w:r>
      </w:hyperlink>
    </w:p>
    <w:p w14:paraId="64A184FA" w14:textId="46D83DB7" w:rsidR="00F16C51" w:rsidRDefault="00000000">
      <w:pPr>
        <w:pStyle w:val="TableofFigures"/>
        <w:tabs>
          <w:tab w:val="right" w:leader="dot" w:pos="9016"/>
        </w:tabs>
        <w:rPr>
          <w:rFonts w:eastAsiaTheme="minorEastAsia" w:cstheme="minorBidi"/>
          <w:smallCaps w:val="0"/>
          <w:noProof/>
          <w:sz w:val="22"/>
          <w:szCs w:val="22"/>
          <w:lang w:eastAsia="en-ZA"/>
        </w:rPr>
      </w:pPr>
      <w:hyperlink w:anchor="_Toc142039905" w:history="1">
        <w:r w:rsidR="00F16C51" w:rsidRPr="00B31072">
          <w:rPr>
            <w:rStyle w:val="Hyperlink"/>
            <w:noProof/>
          </w:rPr>
          <w:t>Figure 3: Accessibility Graph</w:t>
        </w:r>
        <w:r w:rsidR="00F16C51">
          <w:rPr>
            <w:noProof/>
            <w:webHidden/>
          </w:rPr>
          <w:tab/>
        </w:r>
        <w:r w:rsidR="00F16C51">
          <w:rPr>
            <w:noProof/>
            <w:webHidden/>
          </w:rPr>
          <w:fldChar w:fldCharType="begin"/>
        </w:r>
        <w:r w:rsidR="00F16C51">
          <w:rPr>
            <w:noProof/>
            <w:webHidden/>
          </w:rPr>
          <w:instrText xml:space="preserve"> PAGEREF _Toc142039905 \h </w:instrText>
        </w:r>
        <w:r w:rsidR="00F16C51">
          <w:rPr>
            <w:noProof/>
            <w:webHidden/>
          </w:rPr>
        </w:r>
        <w:r w:rsidR="00F16C51">
          <w:rPr>
            <w:noProof/>
            <w:webHidden/>
          </w:rPr>
          <w:fldChar w:fldCharType="separate"/>
        </w:r>
        <w:r w:rsidR="00F16C51">
          <w:rPr>
            <w:noProof/>
            <w:webHidden/>
          </w:rPr>
          <w:t>16</w:t>
        </w:r>
        <w:r w:rsidR="00F16C51">
          <w:rPr>
            <w:noProof/>
            <w:webHidden/>
          </w:rPr>
          <w:fldChar w:fldCharType="end"/>
        </w:r>
      </w:hyperlink>
    </w:p>
    <w:p w14:paraId="237744E3" w14:textId="1E01F62A" w:rsidR="00F16C51" w:rsidRDefault="00000000">
      <w:pPr>
        <w:pStyle w:val="TableofFigures"/>
        <w:tabs>
          <w:tab w:val="right" w:leader="dot" w:pos="9016"/>
        </w:tabs>
        <w:rPr>
          <w:rFonts w:eastAsiaTheme="minorEastAsia" w:cstheme="minorBidi"/>
          <w:smallCaps w:val="0"/>
          <w:noProof/>
          <w:sz w:val="22"/>
          <w:szCs w:val="22"/>
          <w:lang w:eastAsia="en-ZA"/>
        </w:rPr>
      </w:pPr>
      <w:hyperlink w:anchor="_Toc142039906" w:history="1">
        <w:r w:rsidR="00F16C51" w:rsidRPr="00B31072">
          <w:rPr>
            <w:rStyle w:val="Hyperlink"/>
            <w:noProof/>
          </w:rPr>
          <w:t>Figure 4: Query on work-life balance across age groups</w:t>
        </w:r>
        <w:r w:rsidR="00F16C51">
          <w:rPr>
            <w:noProof/>
            <w:webHidden/>
          </w:rPr>
          <w:tab/>
        </w:r>
        <w:r w:rsidR="00F16C51">
          <w:rPr>
            <w:noProof/>
            <w:webHidden/>
          </w:rPr>
          <w:fldChar w:fldCharType="begin"/>
        </w:r>
        <w:r w:rsidR="00F16C51">
          <w:rPr>
            <w:noProof/>
            <w:webHidden/>
          </w:rPr>
          <w:instrText xml:space="preserve"> PAGEREF _Toc142039906 \h </w:instrText>
        </w:r>
        <w:r w:rsidR="00F16C51">
          <w:rPr>
            <w:noProof/>
            <w:webHidden/>
          </w:rPr>
        </w:r>
        <w:r w:rsidR="00F16C51">
          <w:rPr>
            <w:noProof/>
            <w:webHidden/>
          </w:rPr>
          <w:fldChar w:fldCharType="separate"/>
        </w:r>
        <w:r w:rsidR="00F16C51">
          <w:rPr>
            <w:noProof/>
            <w:webHidden/>
          </w:rPr>
          <w:t>16</w:t>
        </w:r>
        <w:r w:rsidR="00F16C51">
          <w:rPr>
            <w:noProof/>
            <w:webHidden/>
          </w:rPr>
          <w:fldChar w:fldCharType="end"/>
        </w:r>
      </w:hyperlink>
    </w:p>
    <w:p w14:paraId="7DA4B3F3" w14:textId="6C17DFAA" w:rsidR="0061570C" w:rsidRPr="00684423" w:rsidRDefault="00593CDF" w:rsidP="00593CDF">
      <w:pPr>
        <w:rPr>
          <w:sz w:val="24"/>
          <w:szCs w:val="24"/>
        </w:rPr>
      </w:pPr>
      <w:r>
        <w:rPr>
          <w:rFonts w:cstheme="minorHAnsi"/>
          <w:smallCaps/>
          <w:sz w:val="20"/>
          <w:szCs w:val="20"/>
        </w:rPr>
        <w:fldChar w:fldCharType="end"/>
      </w:r>
    </w:p>
    <w:p w14:paraId="65D01D2B" w14:textId="086CD8CF" w:rsidR="009A6BCD" w:rsidRDefault="00563531">
      <w:r>
        <w:br w:type="page"/>
      </w:r>
    </w:p>
    <w:p w14:paraId="2D60EBC6" w14:textId="77777777" w:rsidR="00300A23" w:rsidRDefault="009A6BCD" w:rsidP="009A6BCD">
      <w:pPr>
        <w:pStyle w:val="Heading1"/>
        <w:rPr>
          <w:u w:val="double"/>
        </w:rPr>
      </w:pPr>
      <w:bookmarkStart w:id="1" w:name="_Toc142041874"/>
      <w:r w:rsidRPr="009A6BCD">
        <w:rPr>
          <w:u w:val="double"/>
        </w:rPr>
        <w:lastRenderedPageBreak/>
        <w:t>INTRODUCTION</w:t>
      </w:r>
      <w:bookmarkEnd w:id="1"/>
    </w:p>
    <w:p w14:paraId="0B605F8B" w14:textId="77777777" w:rsidR="00300A23" w:rsidRPr="00752B8F" w:rsidRDefault="00300A23" w:rsidP="00300A23">
      <w:pPr>
        <w:rPr>
          <w:sz w:val="24"/>
          <w:szCs w:val="24"/>
        </w:rPr>
      </w:pPr>
    </w:p>
    <w:p w14:paraId="03F99596" w14:textId="18C5672B" w:rsidR="007A1F62" w:rsidRDefault="00300A23">
      <w:pPr>
        <w:rPr>
          <w:sz w:val="24"/>
          <w:szCs w:val="24"/>
        </w:rPr>
      </w:pPr>
      <w:r w:rsidRPr="00752B8F">
        <w:rPr>
          <w:sz w:val="24"/>
          <w:szCs w:val="24"/>
        </w:rPr>
        <w:t>Instant messaging is a tool, and like any other, it can have devastating effects on mental health, work-life balance, relationships, and self-development when wielded without caution. In this investigation, the effects of Instant Messaging on our overall well-being will be discussed as we d</w:t>
      </w:r>
      <w:r w:rsidR="0009793C">
        <w:rPr>
          <w:sz w:val="24"/>
          <w:szCs w:val="24"/>
        </w:rPr>
        <w:t>ive</w:t>
      </w:r>
      <w:r w:rsidRPr="00752B8F">
        <w:rPr>
          <w:sz w:val="24"/>
          <w:szCs w:val="24"/>
        </w:rPr>
        <w:t xml:space="preserve"> into the different ways in which we interact and utilize Instant Messaging and how the ways we do interact with it can help or harm us.</w:t>
      </w:r>
      <w:r w:rsidR="00F32429">
        <w:rPr>
          <w:sz w:val="24"/>
          <w:szCs w:val="24"/>
        </w:rPr>
        <w:t xml:space="preserve"> I aim</w:t>
      </w:r>
      <w:r w:rsidR="00FE44E8">
        <w:rPr>
          <w:sz w:val="24"/>
          <w:szCs w:val="24"/>
        </w:rPr>
        <w:t>ed</w:t>
      </w:r>
      <w:r w:rsidR="00F32429">
        <w:rPr>
          <w:sz w:val="24"/>
          <w:szCs w:val="24"/>
        </w:rPr>
        <w:t xml:space="preserve"> to</w:t>
      </w:r>
      <w:r w:rsidR="00BC5A57">
        <w:rPr>
          <w:sz w:val="24"/>
          <w:szCs w:val="24"/>
        </w:rPr>
        <w:t xml:space="preserve"> </w:t>
      </w:r>
      <w:r w:rsidR="002E37E0">
        <w:rPr>
          <w:sz w:val="24"/>
          <w:szCs w:val="24"/>
        </w:rPr>
        <w:t xml:space="preserve">find </w:t>
      </w:r>
      <w:r w:rsidR="005804D9">
        <w:rPr>
          <w:sz w:val="24"/>
          <w:szCs w:val="24"/>
        </w:rPr>
        <w:t xml:space="preserve">and report on all </w:t>
      </w:r>
      <w:r w:rsidR="002E37E0">
        <w:rPr>
          <w:sz w:val="24"/>
          <w:szCs w:val="24"/>
        </w:rPr>
        <w:t xml:space="preserve">the </w:t>
      </w:r>
      <w:r w:rsidR="006C0C39">
        <w:rPr>
          <w:sz w:val="24"/>
          <w:szCs w:val="24"/>
        </w:rPr>
        <w:t xml:space="preserve">pros and cons of instant messaging in our </w:t>
      </w:r>
      <w:r w:rsidR="00E52D76">
        <w:rPr>
          <w:sz w:val="24"/>
          <w:szCs w:val="24"/>
        </w:rPr>
        <w:t>da</w:t>
      </w:r>
      <w:r w:rsidR="00D50313">
        <w:rPr>
          <w:sz w:val="24"/>
          <w:szCs w:val="24"/>
        </w:rPr>
        <w:t>ily lives.</w:t>
      </w:r>
    </w:p>
    <w:p w14:paraId="3B0BE3DF" w14:textId="77777777" w:rsidR="007A1F62" w:rsidRDefault="007A1F62">
      <w:pPr>
        <w:rPr>
          <w:sz w:val="24"/>
          <w:szCs w:val="24"/>
        </w:rPr>
      </w:pPr>
    </w:p>
    <w:p w14:paraId="076352D1" w14:textId="18EC447B" w:rsidR="00563531" w:rsidRPr="00C77BC3" w:rsidRDefault="009A6BCD">
      <w:pPr>
        <w:rPr>
          <w:sz w:val="24"/>
          <w:szCs w:val="24"/>
        </w:rPr>
      </w:pPr>
      <w:r w:rsidRPr="00752B8F">
        <w:rPr>
          <w:sz w:val="24"/>
          <w:szCs w:val="24"/>
        </w:rPr>
        <w:br w:type="page"/>
      </w:r>
    </w:p>
    <w:p w14:paraId="36BED087" w14:textId="08936C77" w:rsidR="00D87F02" w:rsidRDefault="00B709F6" w:rsidP="00D87F02">
      <w:pPr>
        <w:pStyle w:val="Heading1"/>
        <w:rPr>
          <w:u w:val="double"/>
        </w:rPr>
      </w:pPr>
      <w:bookmarkStart w:id="2" w:name="_Toc142041875"/>
      <w:r>
        <w:rPr>
          <w:noProof/>
        </w:rPr>
        <w:lastRenderedPageBreak/>
        <w:drawing>
          <wp:anchor distT="0" distB="0" distL="114300" distR="114300" simplePos="0" relativeHeight="251658244" behindDoc="1" locked="0" layoutInCell="1" allowOverlap="1" wp14:anchorId="699D0A07" wp14:editId="7BC2248D">
            <wp:simplePos x="0" y="0"/>
            <wp:positionH relativeFrom="column">
              <wp:posOffset>4607694</wp:posOffset>
            </wp:positionH>
            <wp:positionV relativeFrom="paragraph">
              <wp:posOffset>534</wp:posOffset>
            </wp:positionV>
            <wp:extent cx="956931" cy="919562"/>
            <wp:effectExtent l="0" t="0" r="0" b="0"/>
            <wp:wrapTight wrapText="bothSides">
              <wp:wrapPolygon edited="0">
                <wp:start x="2582" y="1343"/>
                <wp:lineTo x="1721" y="2685"/>
                <wp:lineTo x="1721" y="17006"/>
                <wp:lineTo x="0" y="19691"/>
                <wp:lineTo x="21084" y="19691"/>
                <wp:lineTo x="20223" y="16558"/>
                <wp:lineTo x="15490" y="9398"/>
                <wp:lineTo x="4733" y="1343"/>
                <wp:lineTo x="2582" y="1343"/>
              </wp:wrapPolygon>
            </wp:wrapTight>
            <wp:docPr id="4" name="Graphic 4" descr="Park sce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Park scen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956931" cy="919562"/>
                    </a:xfrm>
                    <a:prstGeom prst="rect">
                      <a:avLst/>
                    </a:prstGeom>
                  </pic:spPr>
                </pic:pic>
              </a:graphicData>
            </a:graphic>
            <wp14:sizeRelH relativeFrom="margin">
              <wp14:pctWidth>0</wp14:pctWidth>
            </wp14:sizeRelH>
            <wp14:sizeRelV relativeFrom="margin">
              <wp14:pctHeight>0</wp14:pctHeight>
            </wp14:sizeRelV>
          </wp:anchor>
        </w:drawing>
      </w:r>
      <w:r w:rsidR="003F3624" w:rsidRPr="006625FD">
        <w:rPr>
          <w:u w:val="double"/>
        </w:rPr>
        <w:t xml:space="preserve">TASK </w:t>
      </w:r>
      <w:r w:rsidR="00300A23">
        <w:rPr>
          <w:u w:val="double"/>
        </w:rPr>
        <w:t>DEFINITION</w:t>
      </w:r>
      <w:bookmarkEnd w:id="2"/>
    </w:p>
    <w:p w14:paraId="26257B7B" w14:textId="2ECA5324" w:rsidR="00D87F02" w:rsidRDefault="00D87F02" w:rsidP="00D87F02"/>
    <w:p w14:paraId="7C317AF4" w14:textId="0C63BD43" w:rsidR="00D87F02" w:rsidRPr="00D87F02" w:rsidRDefault="00D87F02" w:rsidP="00854C0F">
      <w:pPr>
        <w:pStyle w:val="Heading2"/>
        <w:jc w:val="left"/>
        <w:rPr>
          <w:sz w:val="24"/>
          <w:szCs w:val="24"/>
        </w:rPr>
      </w:pPr>
      <w:bookmarkStart w:id="3" w:name="_Toc142041876"/>
      <w:r w:rsidRPr="00D87F02">
        <w:t>What is the current situation?</w:t>
      </w:r>
      <w:bookmarkEnd w:id="3"/>
    </w:p>
    <w:p w14:paraId="71662C99" w14:textId="33A0960B" w:rsidR="00D87F02" w:rsidRDefault="004D7948" w:rsidP="00D87F02">
      <w:pPr>
        <w:rPr>
          <w:sz w:val="24"/>
          <w:szCs w:val="24"/>
        </w:rPr>
      </w:pPr>
      <w:r>
        <w:rPr>
          <w:sz w:val="24"/>
          <w:szCs w:val="24"/>
        </w:rPr>
        <w:t xml:space="preserve">Instant Messaging is form-based communication in which two (or possibly more people) have a conversation in what can be described as a “private chatroom”. The rise of Instant Messaging can be attributed to its convenience and simplicity in providing the service it was intended for.  </w:t>
      </w:r>
      <w:r w:rsidR="00D87F02">
        <w:rPr>
          <w:sz w:val="24"/>
          <w:szCs w:val="24"/>
        </w:rPr>
        <w:t xml:space="preserve">Instant Messaging is a technology that is deeply integrated into our daily lives. We use Instant Messaging for everything, from checking up on distant family to submitting assignments. </w:t>
      </w:r>
      <w:r w:rsidR="00815C9E">
        <w:rPr>
          <w:sz w:val="24"/>
          <w:szCs w:val="24"/>
        </w:rPr>
        <w:t>Instant Message is a</w:t>
      </w:r>
      <w:r w:rsidR="00FF7B82">
        <w:rPr>
          <w:sz w:val="24"/>
          <w:szCs w:val="24"/>
        </w:rPr>
        <w:t>n</w:t>
      </w:r>
      <w:r w:rsidR="00815C9E">
        <w:rPr>
          <w:sz w:val="24"/>
          <w:szCs w:val="24"/>
        </w:rPr>
        <w:t xml:space="preserve"> </w:t>
      </w:r>
      <w:r>
        <w:rPr>
          <w:sz w:val="24"/>
          <w:szCs w:val="24"/>
        </w:rPr>
        <w:t>effortless</w:t>
      </w:r>
      <w:r w:rsidR="00815C9E">
        <w:rPr>
          <w:sz w:val="24"/>
          <w:szCs w:val="24"/>
        </w:rPr>
        <w:t>, easy-to-use system that allows us to communicate both from near and af</w:t>
      </w:r>
      <w:r w:rsidR="00FF7B82">
        <w:rPr>
          <w:sz w:val="24"/>
          <w:szCs w:val="24"/>
        </w:rPr>
        <w:t>ar at a cost-effective rate</w:t>
      </w:r>
      <w:r w:rsidR="00815C9E">
        <w:rPr>
          <w:sz w:val="24"/>
          <w:szCs w:val="24"/>
        </w:rPr>
        <w:t>.</w:t>
      </w:r>
      <w:r w:rsidR="00560435">
        <w:rPr>
          <w:sz w:val="24"/>
          <w:szCs w:val="24"/>
        </w:rPr>
        <w:t xml:space="preserve"> </w:t>
      </w:r>
    </w:p>
    <w:p w14:paraId="1676E8A7" w14:textId="783E9B1A" w:rsidR="00D87F02" w:rsidRPr="00854C0F" w:rsidRDefault="00D87F02" w:rsidP="00854C0F">
      <w:pPr>
        <w:pStyle w:val="Heading2"/>
        <w:jc w:val="left"/>
        <w:rPr>
          <w:szCs w:val="20"/>
        </w:rPr>
      </w:pPr>
      <w:bookmarkStart w:id="4" w:name="_Toc142041877"/>
      <w:r w:rsidRPr="00854C0F">
        <w:rPr>
          <w:szCs w:val="20"/>
        </w:rPr>
        <w:t>What will be the focus and purpose (desired outcome) of my investigation?</w:t>
      </w:r>
      <w:bookmarkEnd w:id="4"/>
    </w:p>
    <w:p w14:paraId="064D3B72" w14:textId="655912EC" w:rsidR="00D87F02" w:rsidRPr="00560435" w:rsidRDefault="00815C9E" w:rsidP="00D87F02">
      <w:pPr>
        <w:rPr>
          <w:sz w:val="24"/>
          <w:szCs w:val="24"/>
        </w:rPr>
      </w:pPr>
      <w:r>
        <w:rPr>
          <w:sz w:val="24"/>
          <w:szCs w:val="24"/>
        </w:rPr>
        <w:t>In my investigation</w:t>
      </w:r>
      <w:r w:rsidR="00300A23">
        <w:rPr>
          <w:sz w:val="24"/>
          <w:szCs w:val="24"/>
        </w:rPr>
        <w:t>,</w:t>
      </w:r>
      <w:r>
        <w:rPr>
          <w:sz w:val="24"/>
          <w:szCs w:val="24"/>
        </w:rPr>
        <w:t xml:space="preserve"> I intend to research the overall impact of Instant Messaging on our personal lives. I will be investigating the influence of Instant Messaging on our mental health, work-life balance, interaction with friends and family</w:t>
      </w:r>
      <w:r w:rsidR="00300A23">
        <w:rPr>
          <w:sz w:val="24"/>
          <w:szCs w:val="24"/>
        </w:rPr>
        <w:t>,</w:t>
      </w:r>
      <w:r>
        <w:rPr>
          <w:sz w:val="24"/>
          <w:szCs w:val="24"/>
        </w:rPr>
        <w:t xml:space="preserve"> and the social pressures of the 21</w:t>
      </w:r>
      <w:r w:rsidRPr="00815C9E">
        <w:rPr>
          <w:sz w:val="24"/>
          <w:szCs w:val="24"/>
          <w:vertAlign w:val="superscript"/>
        </w:rPr>
        <w:t>st</w:t>
      </w:r>
      <w:r>
        <w:rPr>
          <w:sz w:val="24"/>
          <w:szCs w:val="24"/>
        </w:rPr>
        <w:t xml:space="preserve"> century. I will then conclude whether the impact is positive or negative based on the results of my investigation</w:t>
      </w:r>
      <w:r w:rsidR="00FF7B82">
        <w:rPr>
          <w:sz w:val="24"/>
          <w:szCs w:val="24"/>
        </w:rPr>
        <w:t xml:space="preserve"> and </w:t>
      </w:r>
      <w:r w:rsidR="00752B8F">
        <w:rPr>
          <w:sz w:val="24"/>
          <w:szCs w:val="24"/>
        </w:rPr>
        <w:t>analyse</w:t>
      </w:r>
      <w:r w:rsidR="00FF7B82">
        <w:rPr>
          <w:sz w:val="24"/>
          <w:szCs w:val="24"/>
        </w:rPr>
        <w:t xml:space="preserve"> if the </w:t>
      </w:r>
      <w:r w:rsidR="00FF7B82">
        <w:rPr>
          <w:kern w:val="0"/>
          <w:sz w:val="24"/>
          <w:szCs w:val="24"/>
          <w14:ligatures w14:val="none"/>
        </w:rPr>
        <w:t>benefits</w:t>
      </w:r>
      <w:r w:rsidR="00FF7B82">
        <w:rPr>
          <w:sz w:val="24"/>
          <w:szCs w:val="24"/>
        </w:rPr>
        <w:t xml:space="preserve"> of Instant Messaging outweigh its </w:t>
      </w:r>
      <w:r w:rsidR="00FF7B82">
        <w:rPr>
          <w:kern w:val="0"/>
          <w:sz w:val="24"/>
          <w:szCs w:val="24"/>
          <w14:ligatures w14:val="none"/>
        </w:rPr>
        <w:t>unseen costs</w:t>
      </w:r>
      <w:r w:rsidR="00FF7B82">
        <w:rPr>
          <w:sz w:val="24"/>
          <w:szCs w:val="24"/>
        </w:rPr>
        <w:t>.</w:t>
      </w:r>
    </w:p>
    <w:p w14:paraId="5A4AF55F" w14:textId="071525F6" w:rsidR="00D87F02" w:rsidRDefault="00D87F02" w:rsidP="00854C0F">
      <w:pPr>
        <w:pStyle w:val="Heading2"/>
        <w:jc w:val="left"/>
      </w:pPr>
      <w:bookmarkStart w:id="5" w:name="_Toc142041878"/>
      <w:r w:rsidRPr="00D87F02">
        <w:t>How will I go about the investigation considering all the PAT requirements?</w:t>
      </w:r>
      <w:bookmarkEnd w:id="5"/>
    </w:p>
    <w:p w14:paraId="515DFF85" w14:textId="60CDBA73" w:rsidR="00815C9E" w:rsidRPr="00806061" w:rsidRDefault="00806061" w:rsidP="00D87F02">
      <w:pPr>
        <w:rPr>
          <w:sz w:val="24"/>
          <w:szCs w:val="24"/>
        </w:rPr>
      </w:pPr>
      <w:r>
        <w:rPr>
          <w:sz w:val="24"/>
          <w:szCs w:val="24"/>
        </w:rPr>
        <w:t>For this investigation</w:t>
      </w:r>
      <w:r w:rsidR="00D1197A">
        <w:rPr>
          <w:sz w:val="24"/>
          <w:szCs w:val="24"/>
        </w:rPr>
        <w:t>,</w:t>
      </w:r>
      <w:r>
        <w:rPr>
          <w:sz w:val="24"/>
          <w:szCs w:val="24"/>
        </w:rPr>
        <w:t xml:space="preserve"> I will use the resources (news articles and videos) provided to find answers about the general use of Instant Messaging and its </w:t>
      </w:r>
      <w:r w:rsidR="009E3BDA">
        <w:rPr>
          <w:sz w:val="24"/>
          <w:szCs w:val="24"/>
        </w:rPr>
        <w:t>advantages and disadvantages that are beyond common knowledge. I will then find my own resources</w:t>
      </w:r>
      <w:r w:rsidR="00FF7B82">
        <w:rPr>
          <w:sz w:val="24"/>
          <w:szCs w:val="24"/>
        </w:rPr>
        <w:t xml:space="preserve"> (which may include newspaper articles, videos, old </w:t>
      </w:r>
      <w:r w:rsidR="00D1197A">
        <w:rPr>
          <w:sz w:val="24"/>
          <w:szCs w:val="24"/>
        </w:rPr>
        <w:t xml:space="preserve">interviews, </w:t>
      </w:r>
      <w:r w:rsidR="00FF7B82">
        <w:rPr>
          <w:sz w:val="24"/>
          <w:szCs w:val="24"/>
        </w:rPr>
        <w:t>and reports)</w:t>
      </w:r>
      <w:r w:rsidR="009E3BDA">
        <w:rPr>
          <w:sz w:val="24"/>
          <w:szCs w:val="24"/>
        </w:rPr>
        <w:t xml:space="preserve"> related to the focus question I posed. I will attempt to interview users of Instant Messaging to see how they perceive the </w:t>
      </w:r>
      <w:r w:rsidR="00D50313">
        <w:rPr>
          <w:sz w:val="24"/>
          <w:szCs w:val="24"/>
        </w:rPr>
        <w:t>technology</w:t>
      </w:r>
      <w:r w:rsidR="009E3BDA">
        <w:rPr>
          <w:sz w:val="24"/>
          <w:szCs w:val="24"/>
        </w:rPr>
        <w:t>.</w:t>
      </w:r>
    </w:p>
    <w:p w14:paraId="2110B823" w14:textId="29EFC5F8" w:rsidR="00D87F02" w:rsidRDefault="00D87F02" w:rsidP="00854C0F">
      <w:pPr>
        <w:pStyle w:val="Heading2"/>
        <w:jc w:val="left"/>
      </w:pPr>
      <w:bookmarkStart w:id="6" w:name="_Toc142041879"/>
      <w:r w:rsidRPr="00D87F02">
        <w:t>Who is the target audience?</w:t>
      </w:r>
      <w:bookmarkEnd w:id="6"/>
    </w:p>
    <w:p w14:paraId="6E8A7982" w14:textId="2EC34C5D" w:rsidR="009E3BDA" w:rsidRPr="009E3BDA" w:rsidRDefault="009E3BDA" w:rsidP="00D87F02">
      <w:pPr>
        <w:rPr>
          <w:sz w:val="24"/>
          <w:szCs w:val="24"/>
        </w:rPr>
      </w:pPr>
      <w:r>
        <w:rPr>
          <w:sz w:val="24"/>
          <w:szCs w:val="24"/>
        </w:rPr>
        <w:t xml:space="preserve">The target audience of my investigation is people whose lives involve </w:t>
      </w:r>
      <w:r w:rsidR="00D1197A">
        <w:rPr>
          <w:sz w:val="24"/>
          <w:szCs w:val="24"/>
        </w:rPr>
        <w:t xml:space="preserve">the </w:t>
      </w:r>
      <w:r>
        <w:rPr>
          <w:sz w:val="24"/>
          <w:szCs w:val="24"/>
        </w:rPr>
        <w:t>constant daily use of Instant Messaging technology. This audience comprises</w:t>
      </w:r>
      <w:r w:rsidR="00560435">
        <w:rPr>
          <w:sz w:val="24"/>
          <w:szCs w:val="24"/>
        </w:rPr>
        <w:t xml:space="preserve"> everyone who is part of the modern world. The results of my investigation can largely be applied to the </w:t>
      </w:r>
      <w:r>
        <w:rPr>
          <w:sz w:val="24"/>
          <w:szCs w:val="24"/>
        </w:rPr>
        <w:t>youth</w:t>
      </w:r>
      <w:r w:rsidR="00560435">
        <w:rPr>
          <w:sz w:val="24"/>
          <w:szCs w:val="24"/>
        </w:rPr>
        <w:t xml:space="preserve"> of today</w:t>
      </w:r>
      <w:r>
        <w:rPr>
          <w:sz w:val="24"/>
          <w:szCs w:val="24"/>
        </w:rPr>
        <w:t xml:space="preserve"> and</w:t>
      </w:r>
      <w:r w:rsidR="00560435">
        <w:rPr>
          <w:sz w:val="24"/>
          <w:szCs w:val="24"/>
        </w:rPr>
        <w:t xml:space="preserve"> all</w:t>
      </w:r>
      <w:r>
        <w:rPr>
          <w:sz w:val="24"/>
          <w:szCs w:val="24"/>
        </w:rPr>
        <w:t xml:space="preserve"> people who are part of the</w:t>
      </w:r>
      <w:r w:rsidR="00560435">
        <w:rPr>
          <w:sz w:val="24"/>
          <w:szCs w:val="24"/>
        </w:rPr>
        <w:t xml:space="preserve"> modern</w:t>
      </w:r>
      <w:r w:rsidR="00FF7B82">
        <w:rPr>
          <w:sz w:val="24"/>
          <w:szCs w:val="24"/>
        </w:rPr>
        <w:t xml:space="preserve"> </w:t>
      </w:r>
      <w:r w:rsidR="00560435">
        <w:rPr>
          <w:sz w:val="24"/>
          <w:szCs w:val="24"/>
        </w:rPr>
        <w:t>and</w:t>
      </w:r>
      <w:r w:rsidR="00FF7B82">
        <w:rPr>
          <w:sz w:val="24"/>
          <w:szCs w:val="24"/>
        </w:rPr>
        <w:t xml:space="preserve"> </w:t>
      </w:r>
      <w:r w:rsidR="00560435">
        <w:rPr>
          <w:sz w:val="24"/>
          <w:szCs w:val="24"/>
        </w:rPr>
        <w:t>tertiary</w:t>
      </w:r>
      <w:r>
        <w:rPr>
          <w:sz w:val="24"/>
          <w:szCs w:val="24"/>
        </w:rPr>
        <w:t xml:space="preserve"> </w:t>
      </w:r>
      <w:r w:rsidRPr="002F47FF">
        <w:rPr>
          <w:rFonts w:ascii="Aptos" w:hAnsi="Aptos"/>
          <w:sz w:val="24"/>
          <w:szCs w:val="24"/>
        </w:rPr>
        <w:t>workforce</w:t>
      </w:r>
      <w:r>
        <w:rPr>
          <w:sz w:val="24"/>
          <w:szCs w:val="24"/>
        </w:rPr>
        <w:t>.</w:t>
      </w:r>
    </w:p>
    <w:p w14:paraId="07F59A53" w14:textId="77777777" w:rsidR="00563531" w:rsidRPr="00815C9E" w:rsidRDefault="00563531">
      <w:pPr>
        <w:rPr>
          <w:rFonts w:ascii="Times New Roman" w:eastAsiaTheme="majorEastAsia" w:hAnsi="Times New Roman" w:cstheme="majorBidi"/>
          <w:sz w:val="24"/>
          <w:szCs w:val="24"/>
        </w:rPr>
      </w:pPr>
      <w:r>
        <w:br w:type="page"/>
      </w:r>
    </w:p>
    <w:p w14:paraId="4CDAFD1A" w14:textId="77777777" w:rsidR="00151435" w:rsidRDefault="00B709F6" w:rsidP="00151435">
      <w:pPr>
        <w:pStyle w:val="Heading1"/>
        <w:rPr>
          <w:u w:val="double"/>
        </w:rPr>
      </w:pPr>
      <w:bookmarkStart w:id="7" w:name="_Toc142041880"/>
      <w:r>
        <w:rPr>
          <w:noProof/>
        </w:rPr>
        <w:lastRenderedPageBreak/>
        <w:drawing>
          <wp:anchor distT="0" distB="0" distL="114300" distR="114300" simplePos="0" relativeHeight="251658245" behindDoc="1" locked="0" layoutInCell="1" allowOverlap="1" wp14:anchorId="16FF6CA8" wp14:editId="10365B02">
            <wp:simplePos x="0" y="0"/>
            <wp:positionH relativeFrom="margin">
              <wp:posOffset>4513848</wp:posOffset>
            </wp:positionH>
            <wp:positionV relativeFrom="page">
              <wp:posOffset>452187</wp:posOffset>
            </wp:positionV>
            <wp:extent cx="914400" cy="914400"/>
            <wp:effectExtent l="0" t="0" r="0" b="0"/>
            <wp:wrapTight wrapText="bothSides">
              <wp:wrapPolygon edited="0">
                <wp:start x="2250" y="3600"/>
                <wp:lineTo x="2250" y="11700"/>
                <wp:lineTo x="0" y="15750"/>
                <wp:lineTo x="0" y="17550"/>
                <wp:lineTo x="21150" y="17550"/>
                <wp:lineTo x="21150" y="15750"/>
                <wp:lineTo x="18900" y="11700"/>
                <wp:lineTo x="18900" y="3600"/>
                <wp:lineTo x="2250" y="3600"/>
              </wp:wrapPolygon>
            </wp:wrapTight>
            <wp:docPr id="16" name="Graphic 16"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Laptop with solid fill"/>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3F3624" w:rsidRPr="006625FD">
        <w:rPr>
          <w:u w:val="double"/>
        </w:rPr>
        <w:t>FOCUS QUESTION</w:t>
      </w:r>
      <w:bookmarkEnd w:id="7"/>
    </w:p>
    <w:p w14:paraId="3F39C3B8" w14:textId="54293B76" w:rsidR="006625FD" w:rsidRPr="0016500E" w:rsidRDefault="006625FD" w:rsidP="00151435">
      <w:pPr>
        <w:rPr>
          <w:rFonts w:ascii="Times New Roman" w:hAnsi="Times New Roman" w:cstheme="majorBidi"/>
          <w:sz w:val="48"/>
          <w:szCs w:val="36"/>
          <w:u w:val="double"/>
        </w:rPr>
      </w:pPr>
      <w:r w:rsidRPr="0016500E">
        <w:rPr>
          <w:sz w:val="24"/>
          <w:szCs w:val="24"/>
        </w:rPr>
        <w:t>I</w:t>
      </w:r>
      <w:r w:rsidR="00563531" w:rsidRPr="0016500E">
        <w:rPr>
          <w:sz w:val="24"/>
          <w:szCs w:val="24"/>
        </w:rPr>
        <w:t>s the gener</w:t>
      </w:r>
      <w:r w:rsidRPr="0016500E">
        <w:rPr>
          <w:sz w:val="24"/>
          <w:szCs w:val="24"/>
        </w:rPr>
        <w:t>al impact and influence of instant messaging on our personal lives positive or negative?</w:t>
      </w:r>
    </w:p>
    <w:p w14:paraId="797629AF" w14:textId="233641BE" w:rsidR="00563531" w:rsidRDefault="006625FD" w:rsidP="001707F6">
      <w:pPr>
        <w:pStyle w:val="Heading1"/>
        <w:rPr>
          <w:u w:val="double"/>
        </w:rPr>
      </w:pPr>
      <w:r>
        <w:rPr>
          <w:rFonts w:cstheme="minorHAnsi"/>
          <w:sz w:val="24"/>
          <w:szCs w:val="24"/>
        </w:rPr>
        <w:br w:type="page"/>
      </w:r>
      <w:bookmarkStart w:id="8" w:name="_Toc142041881"/>
      <w:r w:rsidR="00B709F6">
        <w:rPr>
          <w:noProof/>
        </w:rPr>
        <w:lastRenderedPageBreak/>
        <w:drawing>
          <wp:anchor distT="0" distB="0" distL="114300" distR="114300" simplePos="0" relativeHeight="251658246" behindDoc="1" locked="0" layoutInCell="1" allowOverlap="1" wp14:anchorId="4EC1583A" wp14:editId="176BF43B">
            <wp:simplePos x="0" y="0"/>
            <wp:positionH relativeFrom="column">
              <wp:posOffset>5188017</wp:posOffset>
            </wp:positionH>
            <wp:positionV relativeFrom="page">
              <wp:posOffset>490889</wp:posOffset>
            </wp:positionV>
            <wp:extent cx="914400" cy="914400"/>
            <wp:effectExtent l="0" t="0" r="0" b="0"/>
            <wp:wrapTight wrapText="bothSides">
              <wp:wrapPolygon edited="0">
                <wp:start x="2250" y="3150"/>
                <wp:lineTo x="2250" y="13500"/>
                <wp:lineTo x="6750" y="18450"/>
                <wp:lineTo x="9000" y="18450"/>
                <wp:lineTo x="9450" y="20250"/>
                <wp:lineTo x="12150" y="20250"/>
                <wp:lineTo x="13050" y="18450"/>
                <wp:lineTo x="17100" y="17550"/>
                <wp:lineTo x="19350" y="14400"/>
                <wp:lineTo x="19350" y="7200"/>
                <wp:lineTo x="16200" y="4950"/>
                <wp:lineTo x="9000" y="3150"/>
                <wp:lineTo x="2250" y="3150"/>
              </wp:wrapPolygon>
            </wp:wrapTight>
            <wp:docPr id="18" name="Graphic 18" descr="Folder 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Folder Search with solid fill"/>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bookmarkEnd w:id="8"/>
      <w:r w:rsidR="003B3A1A">
        <w:rPr>
          <w:u w:val="double"/>
        </w:rPr>
        <w:t>QUESTIONS</w:t>
      </w:r>
    </w:p>
    <w:p w14:paraId="0674961D" w14:textId="19F75BE0" w:rsidR="001707F6" w:rsidRDefault="001707F6" w:rsidP="001707F6"/>
    <w:p w14:paraId="587FFCD2" w14:textId="16307367" w:rsidR="008034D4" w:rsidRPr="00B95C41" w:rsidRDefault="00560E29" w:rsidP="00560E29">
      <w:pPr>
        <w:pStyle w:val="ListParagraph"/>
        <w:numPr>
          <w:ilvl w:val="0"/>
          <w:numId w:val="3"/>
        </w:numPr>
        <w:rPr>
          <w:sz w:val="24"/>
          <w:szCs w:val="24"/>
        </w:rPr>
      </w:pPr>
      <w:r w:rsidRPr="00B95C41">
        <w:rPr>
          <w:sz w:val="24"/>
          <w:szCs w:val="24"/>
        </w:rPr>
        <w:t>What is the resultant impact of Instant Messaging on our mental health?</w:t>
      </w:r>
    </w:p>
    <w:p w14:paraId="79F1E8EA" w14:textId="6B463988" w:rsidR="008034D4" w:rsidRPr="00B95C41" w:rsidRDefault="00560E29" w:rsidP="008034D4">
      <w:pPr>
        <w:pStyle w:val="ListParagraph"/>
        <w:numPr>
          <w:ilvl w:val="0"/>
          <w:numId w:val="3"/>
        </w:numPr>
        <w:rPr>
          <w:sz w:val="24"/>
          <w:szCs w:val="24"/>
        </w:rPr>
      </w:pPr>
      <w:r w:rsidRPr="00B95C41">
        <w:rPr>
          <w:sz w:val="24"/>
          <w:szCs w:val="24"/>
        </w:rPr>
        <w:t>Does Instant Messaging cause over-availability?</w:t>
      </w:r>
    </w:p>
    <w:p w14:paraId="53DEE6E5" w14:textId="64071061" w:rsidR="00560E29" w:rsidRPr="00B95C41" w:rsidRDefault="00525FDA" w:rsidP="008034D4">
      <w:pPr>
        <w:pStyle w:val="ListParagraph"/>
        <w:numPr>
          <w:ilvl w:val="0"/>
          <w:numId w:val="3"/>
        </w:numPr>
        <w:rPr>
          <w:sz w:val="24"/>
          <w:szCs w:val="24"/>
        </w:rPr>
      </w:pPr>
      <w:r w:rsidRPr="00B95C41">
        <w:rPr>
          <w:sz w:val="24"/>
          <w:szCs w:val="24"/>
        </w:rPr>
        <w:t>Who (w</w:t>
      </w:r>
      <w:r w:rsidR="00560E29" w:rsidRPr="00B95C41">
        <w:rPr>
          <w:sz w:val="24"/>
          <w:szCs w:val="24"/>
        </w:rPr>
        <w:t>hich demographic</w:t>
      </w:r>
      <w:r w:rsidRPr="00B95C41">
        <w:rPr>
          <w:sz w:val="24"/>
          <w:szCs w:val="24"/>
        </w:rPr>
        <w:t>)</w:t>
      </w:r>
      <w:r w:rsidR="00560E29" w:rsidRPr="00B95C41">
        <w:rPr>
          <w:sz w:val="24"/>
          <w:szCs w:val="24"/>
        </w:rPr>
        <w:t xml:space="preserve"> does Instant Messaging affect the most?</w:t>
      </w:r>
    </w:p>
    <w:p w14:paraId="7690EA7E" w14:textId="0BEE7030" w:rsidR="008034D4" w:rsidRPr="00B95C41" w:rsidRDefault="00560E29" w:rsidP="00560E29">
      <w:pPr>
        <w:pStyle w:val="ListParagraph"/>
        <w:numPr>
          <w:ilvl w:val="0"/>
          <w:numId w:val="3"/>
        </w:numPr>
        <w:rPr>
          <w:sz w:val="24"/>
          <w:szCs w:val="24"/>
        </w:rPr>
      </w:pPr>
      <w:r w:rsidRPr="00B95C41">
        <w:rPr>
          <w:sz w:val="24"/>
          <w:szCs w:val="24"/>
        </w:rPr>
        <w:t>How does Instant Messaging affect work-life balance?</w:t>
      </w:r>
    </w:p>
    <w:p w14:paraId="6B73B241" w14:textId="370225E2" w:rsidR="00560E29" w:rsidRPr="00B95C41" w:rsidRDefault="00560E29" w:rsidP="00560E29">
      <w:pPr>
        <w:pStyle w:val="ListParagraph"/>
        <w:numPr>
          <w:ilvl w:val="0"/>
          <w:numId w:val="3"/>
        </w:numPr>
        <w:rPr>
          <w:sz w:val="24"/>
          <w:szCs w:val="24"/>
        </w:rPr>
      </w:pPr>
      <w:r w:rsidRPr="00B95C41">
        <w:rPr>
          <w:sz w:val="24"/>
          <w:szCs w:val="24"/>
        </w:rPr>
        <w:t>Does Instant Messaging increase or decrease productivity in our personal life?</w:t>
      </w:r>
    </w:p>
    <w:p w14:paraId="0209070D" w14:textId="6131F6A8" w:rsidR="008034D4" w:rsidRPr="00B95C41" w:rsidRDefault="008A5E15" w:rsidP="008034D4">
      <w:pPr>
        <w:pStyle w:val="ListParagraph"/>
        <w:numPr>
          <w:ilvl w:val="0"/>
          <w:numId w:val="3"/>
        </w:numPr>
        <w:rPr>
          <w:sz w:val="24"/>
          <w:szCs w:val="24"/>
        </w:rPr>
      </w:pPr>
      <w:r w:rsidRPr="00B95C41">
        <w:rPr>
          <w:sz w:val="24"/>
          <w:szCs w:val="24"/>
        </w:rPr>
        <w:t xml:space="preserve">Does Instant Messaging cause the expectation to work </w:t>
      </w:r>
      <w:r w:rsidR="00752B8F">
        <w:rPr>
          <w:sz w:val="24"/>
          <w:szCs w:val="24"/>
        </w:rPr>
        <w:t>after hours</w:t>
      </w:r>
      <w:r w:rsidRPr="00B95C41">
        <w:rPr>
          <w:sz w:val="24"/>
          <w:szCs w:val="24"/>
        </w:rPr>
        <w:t>?</w:t>
      </w:r>
    </w:p>
    <w:p w14:paraId="76D2F758" w14:textId="53DED3F9" w:rsidR="008034D4" w:rsidRPr="00B95C41" w:rsidRDefault="00DA0C95" w:rsidP="008034D4">
      <w:pPr>
        <w:pStyle w:val="ListParagraph"/>
        <w:numPr>
          <w:ilvl w:val="0"/>
          <w:numId w:val="3"/>
        </w:numPr>
        <w:rPr>
          <w:sz w:val="24"/>
          <w:szCs w:val="24"/>
        </w:rPr>
      </w:pPr>
      <w:r w:rsidRPr="00B95C41">
        <w:rPr>
          <w:sz w:val="24"/>
          <w:szCs w:val="24"/>
        </w:rPr>
        <w:t>How does Instant Messaging impact our relationship with family in the long run?</w:t>
      </w:r>
    </w:p>
    <w:p w14:paraId="6A05771A" w14:textId="3877E823" w:rsidR="008034D4" w:rsidRPr="00B95C41" w:rsidRDefault="0034227F" w:rsidP="008034D4">
      <w:pPr>
        <w:pStyle w:val="ListParagraph"/>
        <w:numPr>
          <w:ilvl w:val="0"/>
          <w:numId w:val="3"/>
        </w:numPr>
        <w:rPr>
          <w:sz w:val="24"/>
          <w:szCs w:val="24"/>
        </w:rPr>
      </w:pPr>
      <w:r w:rsidRPr="00B95C41">
        <w:rPr>
          <w:sz w:val="24"/>
          <w:szCs w:val="24"/>
        </w:rPr>
        <w:t xml:space="preserve">How does Instant Messaging </w:t>
      </w:r>
      <w:r w:rsidR="00C126D5" w:rsidRPr="00B95C41">
        <w:rPr>
          <w:sz w:val="24"/>
          <w:szCs w:val="24"/>
        </w:rPr>
        <w:t xml:space="preserve">affect </w:t>
      </w:r>
      <w:r w:rsidR="00752B8F">
        <w:rPr>
          <w:sz w:val="24"/>
          <w:szCs w:val="24"/>
        </w:rPr>
        <w:t>long-distance</w:t>
      </w:r>
      <w:r w:rsidR="00D91AEF" w:rsidRPr="00B95C41">
        <w:rPr>
          <w:sz w:val="24"/>
          <w:szCs w:val="24"/>
        </w:rPr>
        <w:t xml:space="preserve"> relationships?</w:t>
      </w:r>
    </w:p>
    <w:p w14:paraId="6BD0BCC6" w14:textId="03428282" w:rsidR="005A3210" w:rsidRPr="00B95C41" w:rsidRDefault="005A3210" w:rsidP="005A3210">
      <w:pPr>
        <w:pStyle w:val="ListParagraph"/>
        <w:numPr>
          <w:ilvl w:val="0"/>
          <w:numId w:val="3"/>
        </w:numPr>
        <w:spacing w:line="254" w:lineRule="auto"/>
        <w:rPr>
          <w:sz w:val="24"/>
          <w:szCs w:val="24"/>
        </w:rPr>
      </w:pPr>
      <w:r w:rsidRPr="00B95C41">
        <w:rPr>
          <w:sz w:val="24"/>
          <w:szCs w:val="24"/>
        </w:rPr>
        <w:t xml:space="preserve">What recommendations should be given to someone struggling with mental health issues regarding </w:t>
      </w:r>
      <w:r w:rsidR="00752B8F">
        <w:rPr>
          <w:sz w:val="24"/>
          <w:szCs w:val="24"/>
        </w:rPr>
        <w:t xml:space="preserve">the </w:t>
      </w:r>
      <w:r w:rsidRPr="00B95C41">
        <w:rPr>
          <w:sz w:val="24"/>
          <w:szCs w:val="24"/>
        </w:rPr>
        <w:t>use of Instant Messaging?</w:t>
      </w:r>
    </w:p>
    <w:p w14:paraId="48DF7D69" w14:textId="407E068A" w:rsidR="00C846BF" w:rsidRDefault="00FE079D" w:rsidP="003B3A1A">
      <w:pPr>
        <w:pStyle w:val="ListParagraph"/>
        <w:numPr>
          <w:ilvl w:val="0"/>
          <w:numId w:val="3"/>
        </w:numPr>
        <w:spacing w:line="256" w:lineRule="auto"/>
        <w:rPr>
          <w:sz w:val="24"/>
          <w:szCs w:val="24"/>
        </w:rPr>
      </w:pPr>
      <w:r w:rsidRPr="00B95C41">
        <w:rPr>
          <w:sz w:val="24"/>
          <w:szCs w:val="24"/>
        </w:rPr>
        <w:t xml:space="preserve">Would it be better for us if we used instant messaging less? </w:t>
      </w:r>
    </w:p>
    <w:p w14:paraId="3DCDAC75" w14:textId="77777777" w:rsidR="00C846BF" w:rsidRDefault="00C846BF">
      <w:pPr>
        <w:rPr>
          <w:sz w:val="24"/>
          <w:szCs w:val="24"/>
        </w:rPr>
      </w:pPr>
      <w:r>
        <w:rPr>
          <w:sz w:val="24"/>
          <w:szCs w:val="24"/>
        </w:rPr>
        <w:br w:type="page"/>
      </w:r>
    </w:p>
    <w:p w14:paraId="544B6E29" w14:textId="77777777" w:rsidR="008F64F6" w:rsidRPr="00A22237" w:rsidRDefault="008F64F6" w:rsidP="008F64F6">
      <w:pPr>
        <w:pStyle w:val="Heading1"/>
        <w:rPr>
          <w:u w:val="double"/>
        </w:rPr>
      </w:pPr>
      <w:bookmarkStart w:id="9" w:name="_Toc142041882"/>
      <w:bookmarkStart w:id="10" w:name="_Toc142041896"/>
      <w:r w:rsidRPr="00A22237">
        <w:rPr>
          <w:u w:val="double"/>
        </w:rPr>
        <w:lastRenderedPageBreak/>
        <w:t>FOLDER STRUCTURE</w:t>
      </w:r>
      <w:bookmarkEnd w:id="10"/>
    </w:p>
    <w:p w14:paraId="3BCD6FD4" w14:textId="77777777" w:rsidR="008F64F6" w:rsidRDefault="008F64F6" w:rsidP="008F64F6">
      <w:pPr>
        <w:sectPr w:rsidR="008F64F6" w:rsidSect="008F64F6">
          <w:headerReference w:type="default" r:id="rId18"/>
          <w:footerReference w:type="default" r:id="rId19"/>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r>
        <w:rPr>
          <w:noProof/>
        </w:rPr>
        <w:drawing>
          <wp:inline distT="0" distB="0" distL="0" distR="0" wp14:anchorId="32EAF0B7" wp14:editId="7A2158F2">
            <wp:extent cx="5949108" cy="3910988"/>
            <wp:effectExtent l="0" t="0" r="90170" b="0"/>
            <wp:docPr id="20"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CC6745" w14:textId="4B80E0F5" w:rsidR="00FA5115" w:rsidRPr="008F64F6" w:rsidRDefault="00B53453" w:rsidP="008F64F6">
      <w:pPr>
        <w:pStyle w:val="Heading1"/>
        <w:rPr>
          <w:u w:val="double"/>
        </w:rPr>
      </w:pPr>
      <w:bookmarkStart w:id="11" w:name="_Toc142041888"/>
      <w:bookmarkEnd w:id="9"/>
      <w:r w:rsidRPr="008F64F6">
        <w:rPr>
          <w:u w:val="double"/>
        </w:rPr>
        <w:lastRenderedPageBreak/>
        <w:t>APPENDICES</w:t>
      </w:r>
      <w:bookmarkEnd w:id="11"/>
    </w:p>
    <w:p w14:paraId="4306F639" w14:textId="3284653D" w:rsidR="00B53453" w:rsidRDefault="00EB5AA6" w:rsidP="00B53453">
      <w:pPr>
        <w:pStyle w:val="Heading2"/>
      </w:pPr>
      <w:bookmarkStart w:id="12" w:name="_Toc142041889"/>
      <w:r>
        <w:t>Appendix</w:t>
      </w:r>
      <w:r w:rsidR="00151435">
        <w:t xml:space="preserve"> A</w:t>
      </w:r>
      <w:r>
        <w:t>:</w:t>
      </w:r>
      <w:bookmarkEnd w:id="12"/>
    </w:p>
    <w:tbl>
      <w:tblPr>
        <w:tblStyle w:val="TableGrid"/>
        <w:tblW w:w="0" w:type="auto"/>
        <w:tblLook w:val="04A0" w:firstRow="1" w:lastRow="0" w:firstColumn="1" w:lastColumn="0" w:noHBand="0" w:noVBand="1"/>
      </w:tblPr>
      <w:tblGrid>
        <w:gridCol w:w="596"/>
        <w:gridCol w:w="2783"/>
        <w:gridCol w:w="789"/>
        <w:gridCol w:w="1356"/>
        <w:gridCol w:w="1134"/>
        <w:gridCol w:w="2126"/>
        <w:gridCol w:w="1417"/>
        <w:gridCol w:w="3747"/>
      </w:tblGrid>
      <w:tr w:rsidR="001F3022" w14:paraId="07740DD4" w14:textId="77777777" w:rsidTr="001F3022">
        <w:trPr>
          <w:trHeight w:val="722"/>
        </w:trPr>
        <w:tc>
          <w:tcPr>
            <w:tcW w:w="596" w:type="dxa"/>
          </w:tcPr>
          <w:p w14:paraId="744EA888" w14:textId="6404AE0C" w:rsidR="001C48A9" w:rsidRPr="0016500E" w:rsidRDefault="001C48A9" w:rsidP="00EB5AA6">
            <w:pPr>
              <w:rPr>
                <w:sz w:val="24"/>
                <w:szCs w:val="24"/>
              </w:rPr>
            </w:pPr>
            <w:r w:rsidRPr="0016500E">
              <w:rPr>
                <w:sz w:val="24"/>
                <w:szCs w:val="24"/>
              </w:rPr>
              <w:t>NO.</w:t>
            </w:r>
          </w:p>
        </w:tc>
        <w:tc>
          <w:tcPr>
            <w:tcW w:w="2783" w:type="dxa"/>
          </w:tcPr>
          <w:p w14:paraId="3829ABDD" w14:textId="176E0F53" w:rsidR="001C48A9" w:rsidRPr="0016500E" w:rsidRDefault="001C48A9" w:rsidP="00EB5AA6">
            <w:pPr>
              <w:rPr>
                <w:sz w:val="24"/>
                <w:szCs w:val="24"/>
              </w:rPr>
            </w:pPr>
            <w:r w:rsidRPr="0016500E">
              <w:rPr>
                <w:sz w:val="24"/>
                <w:szCs w:val="24"/>
              </w:rPr>
              <w:t>Questions</w:t>
            </w:r>
          </w:p>
        </w:tc>
        <w:tc>
          <w:tcPr>
            <w:tcW w:w="789" w:type="dxa"/>
          </w:tcPr>
          <w:p w14:paraId="31B31D92" w14:textId="2EB9FE44" w:rsidR="001C48A9" w:rsidRPr="0016500E" w:rsidRDefault="001C48A9" w:rsidP="00EB5AA6">
            <w:pPr>
              <w:rPr>
                <w:sz w:val="24"/>
                <w:szCs w:val="24"/>
              </w:rPr>
            </w:pPr>
            <w:r w:rsidRPr="0016500E">
              <w:rPr>
                <w:sz w:val="24"/>
                <w:szCs w:val="24"/>
              </w:rPr>
              <w:t>LEVEL</w:t>
            </w:r>
          </w:p>
        </w:tc>
        <w:tc>
          <w:tcPr>
            <w:tcW w:w="1356" w:type="dxa"/>
          </w:tcPr>
          <w:p w14:paraId="3F822D2D" w14:textId="060E56A8" w:rsidR="001C48A9" w:rsidRPr="0016500E" w:rsidRDefault="001C48A9" w:rsidP="00EB5AA6">
            <w:pPr>
              <w:rPr>
                <w:sz w:val="24"/>
                <w:szCs w:val="24"/>
              </w:rPr>
            </w:pPr>
            <w:r w:rsidRPr="0016500E">
              <w:rPr>
                <w:sz w:val="24"/>
                <w:szCs w:val="24"/>
              </w:rPr>
              <w:t>CATEGORY</w:t>
            </w:r>
          </w:p>
        </w:tc>
        <w:tc>
          <w:tcPr>
            <w:tcW w:w="1134" w:type="dxa"/>
          </w:tcPr>
          <w:p w14:paraId="000BE79A" w14:textId="7E000D87" w:rsidR="001C48A9" w:rsidRPr="0016500E" w:rsidRDefault="001C48A9" w:rsidP="00EB5AA6">
            <w:pPr>
              <w:rPr>
                <w:sz w:val="24"/>
                <w:szCs w:val="24"/>
              </w:rPr>
            </w:pPr>
            <w:r w:rsidRPr="0016500E">
              <w:rPr>
                <w:sz w:val="24"/>
                <w:szCs w:val="24"/>
              </w:rPr>
              <w:t>TYPE OF SOURCE</w:t>
            </w:r>
          </w:p>
        </w:tc>
        <w:tc>
          <w:tcPr>
            <w:tcW w:w="2126" w:type="dxa"/>
          </w:tcPr>
          <w:p w14:paraId="55D563B7" w14:textId="093548AC" w:rsidR="001C48A9" w:rsidRPr="0016500E" w:rsidRDefault="001C48A9" w:rsidP="00EB5AA6">
            <w:pPr>
              <w:rPr>
                <w:sz w:val="24"/>
                <w:szCs w:val="24"/>
              </w:rPr>
            </w:pPr>
            <w:r w:rsidRPr="0016500E">
              <w:rPr>
                <w:sz w:val="24"/>
                <w:szCs w:val="24"/>
              </w:rPr>
              <w:t>BIBLIOGRAPHICAL INFO</w:t>
            </w:r>
          </w:p>
        </w:tc>
        <w:tc>
          <w:tcPr>
            <w:tcW w:w="1417" w:type="dxa"/>
          </w:tcPr>
          <w:p w14:paraId="5A9375BE" w14:textId="763A79C5" w:rsidR="001C48A9" w:rsidRPr="0016500E" w:rsidRDefault="001C48A9" w:rsidP="00EB5AA6">
            <w:pPr>
              <w:rPr>
                <w:sz w:val="24"/>
                <w:szCs w:val="24"/>
              </w:rPr>
            </w:pPr>
            <w:r w:rsidRPr="0016500E">
              <w:rPr>
                <w:sz w:val="24"/>
                <w:szCs w:val="24"/>
              </w:rPr>
              <w:t>QUALITY OF INFO FOUND</w:t>
            </w:r>
          </w:p>
        </w:tc>
        <w:tc>
          <w:tcPr>
            <w:tcW w:w="3747" w:type="dxa"/>
          </w:tcPr>
          <w:p w14:paraId="19525ADA" w14:textId="44110EE8" w:rsidR="001C48A9" w:rsidRPr="0016500E" w:rsidRDefault="001C48A9" w:rsidP="00EB5AA6">
            <w:pPr>
              <w:rPr>
                <w:sz w:val="24"/>
                <w:szCs w:val="24"/>
              </w:rPr>
            </w:pPr>
            <w:r w:rsidRPr="0016500E">
              <w:rPr>
                <w:sz w:val="24"/>
                <w:szCs w:val="24"/>
              </w:rPr>
              <w:t>SUMMARY OF INFO FOUND</w:t>
            </w:r>
          </w:p>
        </w:tc>
      </w:tr>
      <w:tr w:rsidR="001F3022" w14:paraId="7E9B7A1F" w14:textId="77777777" w:rsidTr="001F3022">
        <w:trPr>
          <w:trHeight w:val="1060"/>
        </w:trPr>
        <w:tc>
          <w:tcPr>
            <w:tcW w:w="596" w:type="dxa"/>
          </w:tcPr>
          <w:p w14:paraId="0E278A39" w14:textId="24B4528B" w:rsidR="00B0447E" w:rsidRPr="0016500E" w:rsidRDefault="00B0447E" w:rsidP="004A467C">
            <w:pPr>
              <w:rPr>
                <w:sz w:val="24"/>
                <w:szCs w:val="24"/>
              </w:rPr>
            </w:pPr>
            <w:r w:rsidRPr="0016500E">
              <w:rPr>
                <w:sz w:val="24"/>
                <w:szCs w:val="24"/>
              </w:rPr>
              <w:t>1.</w:t>
            </w:r>
          </w:p>
        </w:tc>
        <w:tc>
          <w:tcPr>
            <w:tcW w:w="2783" w:type="dxa"/>
          </w:tcPr>
          <w:p w14:paraId="0F05EA62" w14:textId="4858B514" w:rsidR="00B0447E" w:rsidRPr="0016500E" w:rsidRDefault="00B0447E" w:rsidP="004A467C">
            <w:pPr>
              <w:spacing w:line="256" w:lineRule="auto"/>
              <w:rPr>
                <w:sz w:val="24"/>
                <w:szCs w:val="24"/>
              </w:rPr>
            </w:pPr>
            <w:r w:rsidRPr="0016500E">
              <w:rPr>
                <w:sz w:val="24"/>
                <w:szCs w:val="24"/>
              </w:rPr>
              <w:t>What is the resultant impact of Instant Messaging on our mental health?</w:t>
            </w:r>
          </w:p>
          <w:p w14:paraId="38673FF4" w14:textId="77777777" w:rsidR="00B0447E" w:rsidRPr="0016500E" w:rsidRDefault="00B0447E" w:rsidP="00EB5AA6">
            <w:pPr>
              <w:rPr>
                <w:sz w:val="24"/>
                <w:szCs w:val="24"/>
              </w:rPr>
            </w:pPr>
          </w:p>
        </w:tc>
        <w:tc>
          <w:tcPr>
            <w:tcW w:w="789" w:type="dxa"/>
          </w:tcPr>
          <w:p w14:paraId="6C0D356D" w14:textId="43BEF874" w:rsidR="00B0447E" w:rsidRPr="0016500E" w:rsidRDefault="00B0447E" w:rsidP="00EB5AA6">
            <w:pPr>
              <w:rPr>
                <w:sz w:val="24"/>
                <w:szCs w:val="24"/>
              </w:rPr>
            </w:pPr>
            <w:r w:rsidRPr="0016500E">
              <w:rPr>
                <w:sz w:val="24"/>
                <w:szCs w:val="24"/>
              </w:rPr>
              <w:t>1</w:t>
            </w:r>
          </w:p>
        </w:tc>
        <w:tc>
          <w:tcPr>
            <w:tcW w:w="1356" w:type="dxa"/>
          </w:tcPr>
          <w:p w14:paraId="51C782DE" w14:textId="597527C8" w:rsidR="00B0447E" w:rsidRPr="0016500E" w:rsidRDefault="00C143EE" w:rsidP="00EB5AA6">
            <w:pPr>
              <w:rPr>
                <w:sz w:val="24"/>
                <w:szCs w:val="24"/>
              </w:rPr>
            </w:pPr>
            <w:r w:rsidRPr="0016500E">
              <w:rPr>
                <w:sz w:val="24"/>
                <w:szCs w:val="24"/>
              </w:rPr>
              <w:t>Mental Health</w:t>
            </w:r>
          </w:p>
        </w:tc>
        <w:tc>
          <w:tcPr>
            <w:tcW w:w="1134" w:type="dxa"/>
          </w:tcPr>
          <w:p w14:paraId="6DF46A9E" w14:textId="7CF05039" w:rsidR="00B0447E" w:rsidRPr="0016500E" w:rsidRDefault="00B36D4F" w:rsidP="00EB5AA6">
            <w:pPr>
              <w:rPr>
                <w:sz w:val="24"/>
                <w:szCs w:val="24"/>
              </w:rPr>
            </w:pPr>
            <w:r w:rsidRPr="0016500E">
              <w:rPr>
                <w:sz w:val="24"/>
                <w:szCs w:val="24"/>
              </w:rPr>
              <w:t>Inter</w:t>
            </w:r>
            <w:r w:rsidR="00673085" w:rsidRPr="0016500E">
              <w:rPr>
                <w:sz w:val="24"/>
                <w:szCs w:val="24"/>
              </w:rPr>
              <w:t>net</w:t>
            </w:r>
            <w:r w:rsidR="009E4D28" w:rsidRPr="0016500E">
              <w:rPr>
                <w:sz w:val="24"/>
                <w:szCs w:val="24"/>
              </w:rPr>
              <w:t>/</w:t>
            </w:r>
            <w:r w:rsidR="009E4D28" w:rsidRPr="0016500E">
              <w:rPr>
                <w:sz w:val="24"/>
                <w:szCs w:val="24"/>
              </w:rPr>
              <w:br/>
              <w:t>We</w:t>
            </w:r>
            <w:r w:rsidR="00FF49A8" w:rsidRPr="0016500E">
              <w:rPr>
                <w:sz w:val="24"/>
                <w:szCs w:val="24"/>
              </w:rPr>
              <w:t>bsite</w:t>
            </w:r>
          </w:p>
        </w:tc>
        <w:tc>
          <w:tcPr>
            <w:tcW w:w="2126" w:type="dxa"/>
          </w:tcPr>
          <w:p w14:paraId="4235A271" w14:textId="0818430C" w:rsidR="00B0447E" w:rsidRPr="0016500E" w:rsidRDefault="00000000" w:rsidP="00EB5AA6">
            <w:pPr>
              <w:rPr>
                <w:sz w:val="24"/>
                <w:szCs w:val="24"/>
              </w:rPr>
            </w:pPr>
            <w:hyperlink w:anchor="_WEBSITE_SOURCE" w:tooltip="BIBLIOGRAPHICAL" w:history="1">
              <w:r w:rsidR="00A84673" w:rsidRPr="0016500E">
                <w:rPr>
                  <w:rStyle w:val="Hyperlink"/>
                  <w:sz w:val="24"/>
                  <w:szCs w:val="24"/>
                </w:rPr>
                <w:t xml:space="preserve">The effect of instant messaging services on society’s mental health </w:t>
              </w:r>
            </w:hyperlink>
          </w:p>
        </w:tc>
        <w:tc>
          <w:tcPr>
            <w:tcW w:w="1417" w:type="dxa"/>
          </w:tcPr>
          <w:p w14:paraId="53A410A6" w14:textId="57D416FC" w:rsidR="00B0447E" w:rsidRPr="0016500E" w:rsidRDefault="00000000" w:rsidP="00EB5AA6">
            <w:pPr>
              <w:rPr>
                <w:sz w:val="24"/>
                <w:szCs w:val="24"/>
              </w:rPr>
            </w:pPr>
            <w:hyperlink w:anchor="_QUALITY_OF_INFO" w:history="1">
              <w:r w:rsidR="0094002A" w:rsidRPr="0016500E">
                <w:rPr>
                  <w:rStyle w:val="Hyperlink"/>
                  <w:sz w:val="24"/>
                  <w:szCs w:val="24"/>
                </w:rPr>
                <w:t>Quality of info found (website 1)</w:t>
              </w:r>
            </w:hyperlink>
          </w:p>
        </w:tc>
        <w:tc>
          <w:tcPr>
            <w:tcW w:w="3747" w:type="dxa"/>
          </w:tcPr>
          <w:p w14:paraId="6C2EEC15" w14:textId="69F2E412" w:rsidR="00B0447E" w:rsidRPr="0016500E" w:rsidRDefault="00BF0E13" w:rsidP="00EB5AA6">
            <w:pPr>
              <w:rPr>
                <w:sz w:val="24"/>
                <w:szCs w:val="24"/>
              </w:rPr>
            </w:pPr>
            <w:r w:rsidRPr="0016500E">
              <w:rPr>
                <w:sz w:val="24"/>
                <w:szCs w:val="24"/>
              </w:rPr>
              <w:t>The impact is negative</w:t>
            </w:r>
            <w:r w:rsidR="00A22237" w:rsidRPr="0016500E">
              <w:rPr>
                <w:sz w:val="24"/>
                <w:szCs w:val="24"/>
              </w:rPr>
              <w:t xml:space="preserve"> as it causes dependence on our technological devices a</w:t>
            </w:r>
            <w:r w:rsidR="00531324" w:rsidRPr="0016500E">
              <w:rPr>
                <w:sz w:val="24"/>
                <w:szCs w:val="24"/>
              </w:rPr>
              <w:t xml:space="preserve">nd reduced dopamine when not interacting with </w:t>
            </w:r>
            <w:r w:rsidR="00752B8F" w:rsidRPr="0016500E">
              <w:rPr>
                <w:sz w:val="24"/>
                <w:szCs w:val="24"/>
              </w:rPr>
              <w:t>them</w:t>
            </w:r>
            <w:r w:rsidR="00531324" w:rsidRPr="0016500E">
              <w:rPr>
                <w:sz w:val="24"/>
                <w:szCs w:val="24"/>
              </w:rPr>
              <w:t>.</w:t>
            </w:r>
          </w:p>
        </w:tc>
      </w:tr>
      <w:tr w:rsidR="001F3022" w14:paraId="77EBFB0C" w14:textId="77777777" w:rsidTr="001F3022">
        <w:trPr>
          <w:trHeight w:val="71"/>
        </w:trPr>
        <w:tc>
          <w:tcPr>
            <w:tcW w:w="596" w:type="dxa"/>
          </w:tcPr>
          <w:p w14:paraId="121008D2" w14:textId="654057EA" w:rsidR="00B0447E" w:rsidRPr="0016500E" w:rsidRDefault="0016500E" w:rsidP="006676EB">
            <w:pPr>
              <w:spacing w:line="256" w:lineRule="auto"/>
              <w:rPr>
                <w:sz w:val="24"/>
                <w:szCs w:val="24"/>
              </w:rPr>
            </w:pPr>
            <w:bookmarkStart w:id="13" w:name="_Hlk132257565"/>
            <w:r w:rsidRPr="0016500E">
              <w:rPr>
                <w:sz w:val="24"/>
                <w:szCs w:val="24"/>
              </w:rPr>
              <w:t>2</w:t>
            </w:r>
            <w:r w:rsidR="00B0447E" w:rsidRPr="0016500E">
              <w:rPr>
                <w:sz w:val="24"/>
                <w:szCs w:val="24"/>
              </w:rPr>
              <w:t>.</w:t>
            </w:r>
          </w:p>
        </w:tc>
        <w:tc>
          <w:tcPr>
            <w:tcW w:w="2783" w:type="dxa"/>
          </w:tcPr>
          <w:p w14:paraId="0FC2A1B8" w14:textId="5B9C30FC" w:rsidR="00B0447E" w:rsidRPr="0016500E" w:rsidRDefault="00B0447E" w:rsidP="004A467C">
            <w:pPr>
              <w:spacing w:line="256" w:lineRule="auto"/>
              <w:rPr>
                <w:sz w:val="24"/>
                <w:szCs w:val="24"/>
              </w:rPr>
            </w:pPr>
            <w:r w:rsidRPr="0016500E">
              <w:rPr>
                <w:sz w:val="24"/>
                <w:szCs w:val="24"/>
              </w:rPr>
              <w:t>Who (which demographic) does Instant Messaging affect the most?</w:t>
            </w:r>
          </w:p>
          <w:p w14:paraId="0A432D13" w14:textId="77777777" w:rsidR="00B0447E" w:rsidRPr="0016500E" w:rsidRDefault="00B0447E" w:rsidP="00EB5AA6">
            <w:pPr>
              <w:rPr>
                <w:sz w:val="24"/>
                <w:szCs w:val="24"/>
              </w:rPr>
            </w:pPr>
          </w:p>
        </w:tc>
        <w:tc>
          <w:tcPr>
            <w:tcW w:w="789" w:type="dxa"/>
          </w:tcPr>
          <w:p w14:paraId="4E24E813" w14:textId="3F7F3088" w:rsidR="00B0447E" w:rsidRPr="0016500E" w:rsidRDefault="00B0447E" w:rsidP="00EB5AA6">
            <w:pPr>
              <w:rPr>
                <w:sz w:val="24"/>
                <w:szCs w:val="24"/>
              </w:rPr>
            </w:pPr>
            <w:r w:rsidRPr="0016500E">
              <w:rPr>
                <w:sz w:val="24"/>
                <w:szCs w:val="24"/>
              </w:rPr>
              <w:t>1</w:t>
            </w:r>
          </w:p>
        </w:tc>
        <w:tc>
          <w:tcPr>
            <w:tcW w:w="1356" w:type="dxa"/>
          </w:tcPr>
          <w:p w14:paraId="78E80740" w14:textId="531AFCD7" w:rsidR="00B0447E" w:rsidRPr="0016500E" w:rsidRDefault="003314F9" w:rsidP="00EB5AA6">
            <w:pPr>
              <w:rPr>
                <w:sz w:val="24"/>
                <w:szCs w:val="24"/>
              </w:rPr>
            </w:pPr>
            <w:r w:rsidRPr="0016500E">
              <w:rPr>
                <w:sz w:val="24"/>
                <w:szCs w:val="24"/>
              </w:rPr>
              <w:t>Sociability</w:t>
            </w:r>
          </w:p>
        </w:tc>
        <w:tc>
          <w:tcPr>
            <w:tcW w:w="1134" w:type="dxa"/>
          </w:tcPr>
          <w:p w14:paraId="786B2718" w14:textId="24A5DD29" w:rsidR="00B0447E" w:rsidRPr="0016500E" w:rsidRDefault="00A251B8" w:rsidP="00EB5AA6">
            <w:pPr>
              <w:rPr>
                <w:sz w:val="24"/>
                <w:szCs w:val="24"/>
              </w:rPr>
            </w:pPr>
            <w:r w:rsidRPr="0016500E">
              <w:rPr>
                <w:sz w:val="24"/>
                <w:szCs w:val="24"/>
              </w:rPr>
              <w:t>Video</w:t>
            </w:r>
          </w:p>
        </w:tc>
        <w:tc>
          <w:tcPr>
            <w:tcW w:w="2126" w:type="dxa"/>
          </w:tcPr>
          <w:p w14:paraId="251C2A67" w14:textId="597F72B4" w:rsidR="00B0447E" w:rsidRPr="0016500E" w:rsidRDefault="00000000" w:rsidP="00EB5AA6">
            <w:pPr>
              <w:rPr>
                <w:sz w:val="24"/>
                <w:szCs w:val="24"/>
              </w:rPr>
            </w:pPr>
            <w:hyperlink w:anchor="_Blue_Bubbles_vs" w:history="1">
              <w:r w:rsidR="000802DA" w:rsidRPr="0016500E">
                <w:rPr>
                  <w:rStyle w:val="Hyperlink"/>
                  <w:sz w:val="24"/>
                  <w:szCs w:val="24"/>
                </w:rPr>
                <w:t>Blue Bubbles vs Green Bubbles: Explained!</w:t>
              </w:r>
            </w:hyperlink>
          </w:p>
        </w:tc>
        <w:tc>
          <w:tcPr>
            <w:tcW w:w="1417" w:type="dxa"/>
          </w:tcPr>
          <w:p w14:paraId="0BCA3E4B" w14:textId="38F1E7CC" w:rsidR="00B0447E" w:rsidRPr="0016500E" w:rsidRDefault="00000000" w:rsidP="00EB5AA6">
            <w:pPr>
              <w:rPr>
                <w:sz w:val="24"/>
                <w:szCs w:val="24"/>
              </w:rPr>
            </w:pPr>
            <w:hyperlink w:anchor="_QUALITY_OF_INFO_2" w:history="1">
              <w:r w:rsidR="0094002A" w:rsidRPr="0016500E">
                <w:rPr>
                  <w:rStyle w:val="Hyperlink"/>
                  <w:sz w:val="24"/>
                  <w:szCs w:val="24"/>
                </w:rPr>
                <w:t>Quality of info found (video)</w:t>
              </w:r>
            </w:hyperlink>
          </w:p>
        </w:tc>
        <w:tc>
          <w:tcPr>
            <w:tcW w:w="3747" w:type="dxa"/>
          </w:tcPr>
          <w:p w14:paraId="7761663D" w14:textId="5E302849" w:rsidR="00B06C30" w:rsidRPr="0016500E" w:rsidRDefault="00B06C30" w:rsidP="00EB5AA6">
            <w:pPr>
              <w:rPr>
                <w:sz w:val="24"/>
                <w:szCs w:val="24"/>
              </w:rPr>
            </w:pPr>
            <w:r w:rsidRPr="0016500E">
              <w:rPr>
                <w:sz w:val="24"/>
                <w:szCs w:val="24"/>
              </w:rPr>
              <w:t>Generally</w:t>
            </w:r>
            <w:r w:rsidR="00752B8F" w:rsidRPr="0016500E">
              <w:rPr>
                <w:sz w:val="24"/>
                <w:szCs w:val="24"/>
              </w:rPr>
              <w:t>,</w:t>
            </w:r>
            <w:r w:rsidRPr="0016500E">
              <w:rPr>
                <w:sz w:val="24"/>
                <w:szCs w:val="24"/>
              </w:rPr>
              <w:t xml:space="preserve"> it is the youth that is impacted by instant messaging. Growing up with technology causes somewhat of a dependence on it.</w:t>
            </w:r>
          </w:p>
        </w:tc>
      </w:tr>
      <w:tr w:rsidR="001F3022" w14:paraId="108873A7" w14:textId="77777777" w:rsidTr="001F3022">
        <w:trPr>
          <w:trHeight w:val="2416"/>
        </w:trPr>
        <w:tc>
          <w:tcPr>
            <w:tcW w:w="596" w:type="dxa"/>
          </w:tcPr>
          <w:p w14:paraId="7EEE7C3B" w14:textId="052CB82D" w:rsidR="00535ED5" w:rsidRPr="0016500E" w:rsidRDefault="0016500E" w:rsidP="00535ED5">
            <w:pPr>
              <w:spacing w:line="256" w:lineRule="auto"/>
              <w:rPr>
                <w:sz w:val="24"/>
                <w:szCs w:val="24"/>
              </w:rPr>
            </w:pPr>
            <w:bookmarkStart w:id="14" w:name="_Hlk132341720"/>
            <w:bookmarkEnd w:id="13"/>
            <w:r w:rsidRPr="0016500E">
              <w:rPr>
                <w:sz w:val="24"/>
                <w:szCs w:val="24"/>
              </w:rPr>
              <w:t>3</w:t>
            </w:r>
            <w:r w:rsidR="00B61523" w:rsidRPr="0016500E">
              <w:rPr>
                <w:sz w:val="24"/>
                <w:szCs w:val="24"/>
              </w:rPr>
              <w:t>.</w:t>
            </w:r>
          </w:p>
        </w:tc>
        <w:tc>
          <w:tcPr>
            <w:tcW w:w="2783" w:type="dxa"/>
          </w:tcPr>
          <w:p w14:paraId="2F1FBD08" w14:textId="068E519D" w:rsidR="00535ED5" w:rsidRPr="0016500E" w:rsidRDefault="00535ED5" w:rsidP="00535ED5">
            <w:pPr>
              <w:spacing w:line="256" w:lineRule="auto"/>
              <w:rPr>
                <w:sz w:val="24"/>
                <w:szCs w:val="24"/>
              </w:rPr>
            </w:pPr>
            <w:r w:rsidRPr="0016500E">
              <w:rPr>
                <w:sz w:val="24"/>
                <w:szCs w:val="24"/>
              </w:rPr>
              <w:t>Does Instant Messaging increase or decrease productivity in our personal life?</w:t>
            </w:r>
          </w:p>
          <w:p w14:paraId="0E096253" w14:textId="77777777" w:rsidR="00535ED5" w:rsidRPr="0016500E" w:rsidRDefault="00535ED5" w:rsidP="00535ED5">
            <w:pPr>
              <w:rPr>
                <w:sz w:val="24"/>
                <w:szCs w:val="24"/>
              </w:rPr>
            </w:pPr>
          </w:p>
        </w:tc>
        <w:tc>
          <w:tcPr>
            <w:tcW w:w="789" w:type="dxa"/>
          </w:tcPr>
          <w:p w14:paraId="190DCD4A" w14:textId="6B446E63" w:rsidR="00535ED5" w:rsidRPr="0016500E" w:rsidRDefault="00535ED5" w:rsidP="00535ED5">
            <w:pPr>
              <w:rPr>
                <w:sz w:val="24"/>
                <w:szCs w:val="24"/>
              </w:rPr>
            </w:pPr>
            <w:r w:rsidRPr="0016500E">
              <w:rPr>
                <w:sz w:val="24"/>
                <w:szCs w:val="24"/>
              </w:rPr>
              <w:t>1</w:t>
            </w:r>
          </w:p>
        </w:tc>
        <w:tc>
          <w:tcPr>
            <w:tcW w:w="1356" w:type="dxa"/>
          </w:tcPr>
          <w:p w14:paraId="41896022" w14:textId="32D492DD" w:rsidR="00535ED5" w:rsidRPr="0016500E" w:rsidRDefault="00535ED5" w:rsidP="00535ED5">
            <w:pPr>
              <w:rPr>
                <w:sz w:val="24"/>
                <w:szCs w:val="24"/>
              </w:rPr>
            </w:pPr>
            <w:r w:rsidRPr="0016500E">
              <w:rPr>
                <w:sz w:val="24"/>
                <w:szCs w:val="24"/>
              </w:rPr>
              <w:t>Work-life</w:t>
            </w:r>
          </w:p>
        </w:tc>
        <w:tc>
          <w:tcPr>
            <w:tcW w:w="1134" w:type="dxa"/>
          </w:tcPr>
          <w:p w14:paraId="4E39C06F" w14:textId="7D3D5FF2" w:rsidR="00535ED5" w:rsidRPr="0016500E" w:rsidRDefault="00535ED5" w:rsidP="00535ED5">
            <w:pPr>
              <w:rPr>
                <w:sz w:val="24"/>
                <w:szCs w:val="24"/>
              </w:rPr>
            </w:pPr>
            <w:r w:rsidRPr="0016500E">
              <w:rPr>
                <w:sz w:val="24"/>
                <w:szCs w:val="24"/>
              </w:rPr>
              <w:t>Internet/ Website</w:t>
            </w:r>
          </w:p>
        </w:tc>
        <w:tc>
          <w:tcPr>
            <w:tcW w:w="2126" w:type="dxa"/>
          </w:tcPr>
          <w:p w14:paraId="3D56EF15" w14:textId="08AFF807" w:rsidR="00535ED5" w:rsidRPr="0016500E" w:rsidRDefault="00000000" w:rsidP="00535ED5">
            <w:pPr>
              <w:rPr>
                <w:sz w:val="24"/>
                <w:szCs w:val="24"/>
              </w:rPr>
            </w:pPr>
            <w:hyperlink w:anchor="_Why_instant_messaging" w:history="1">
              <w:r w:rsidR="00535ED5" w:rsidRPr="0016500E">
                <w:rPr>
                  <w:rStyle w:val="Hyperlink"/>
                  <w:sz w:val="24"/>
                  <w:szCs w:val="24"/>
                </w:rPr>
                <w:t>Why instant messaging apps are so addictive?</w:t>
              </w:r>
            </w:hyperlink>
          </w:p>
        </w:tc>
        <w:tc>
          <w:tcPr>
            <w:tcW w:w="1417" w:type="dxa"/>
          </w:tcPr>
          <w:p w14:paraId="12B4FF19" w14:textId="3BC2D05D" w:rsidR="00535ED5" w:rsidRPr="0016500E" w:rsidRDefault="00000000" w:rsidP="00535ED5">
            <w:pPr>
              <w:rPr>
                <w:sz w:val="24"/>
                <w:szCs w:val="24"/>
              </w:rPr>
            </w:pPr>
            <w:hyperlink w:anchor="_QUALITY_OF_INFO_4" w:history="1">
              <w:r w:rsidR="0094002A" w:rsidRPr="0016500E">
                <w:rPr>
                  <w:rStyle w:val="Hyperlink"/>
                  <w:sz w:val="24"/>
                  <w:szCs w:val="24"/>
                </w:rPr>
                <w:t>Quality of info found (website 2)</w:t>
              </w:r>
            </w:hyperlink>
          </w:p>
        </w:tc>
        <w:tc>
          <w:tcPr>
            <w:tcW w:w="3747" w:type="dxa"/>
          </w:tcPr>
          <w:p w14:paraId="06E1978C" w14:textId="1F008DF6" w:rsidR="00535ED5" w:rsidRPr="0016500E" w:rsidRDefault="00BF0E13" w:rsidP="00535ED5">
            <w:pPr>
              <w:rPr>
                <w:sz w:val="24"/>
                <w:szCs w:val="24"/>
              </w:rPr>
            </w:pPr>
            <w:r w:rsidRPr="0016500E">
              <w:rPr>
                <w:sz w:val="24"/>
                <w:szCs w:val="24"/>
              </w:rPr>
              <w:t>It is dependent on the individual for some it increase</w:t>
            </w:r>
            <w:r w:rsidR="0094002A" w:rsidRPr="0016500E">
              <w:rPr>
                <w:sz w:val="24"/>
                <w:szCs w:val="24"/>
              </w:rPr>
              <w:t>s</w:t>
            </w:r>
            <w:r w:rsidRPr="0016500E">
              <w:rPr>
                <w:sz w:val="24"/>
                <w:szCs w:val="24"/>
              </w:rPr>
              <w:t xml:space="preserve"> for others it does not.</w:t>
            </w:r>
          </w:p>
        </w:tc>
      </w:tr>
      <w:bookmarkEnd w:id="14"/>
      <w:tr w:rsidR="001F3022" w14:paraId="5D596629" w14:textId="77777777" w:rsidTr="001F3022">
        <w:trPr>
          <w:trHeight w:val="411"/>
        </w:trPr>
        <w:tc>
          <w:tcPr>
            <w:tcW w:w="596" w:type="dxa"/>
          </w:tcPr>
          <w:p w14:paraId="7901F6EE" w14:textId="2E140B0D" w:rsidR="00535ED5" w:rsidRPr="0016500E" w:rsidRDefault="0016500E" w:rsidP="00535ED5">
            <w:pPr>
              <w:spacing w:line="256" w:lineRule="auto"/>
              <w:rPr>
                <w:sz w:val="24"/>
                <w:szCs w:val="24"/>
              </w:rPr>
            </w:pPr>
            <w:r w:rsidRPr="0016500E">
              <w:rPr>
                <w:sz w:val="24"/>
                <w:szCs w:val="24"/>
              </w:rPr>
              <w:t>4</w:t>
            </w:r>
            <w:r w:rsidR="00B61523" w:rsidRPr="0016500E">
              <w:rPr>
                <w:sz w:val="24"/>
                <w:szCs w:val="24"/>
              </w:rPr>
              <w:t>.</w:t>
            </w:r>
          </w:p>
        </w:tc>
        <w:tc>
          <w:tcPr>
            <w:tcW w:w="2783" w:type="dxa"/>
          </w:tcPr>
          <w:p w14:paraId="66647D72" w14:textId="6EE7B3A5" w:rsidR="00535ED5" w:rsidRPr="0016500E" w:rsidRDefault="00535ED5" w:rsidP="00535ED5">
            <w:pPr>
              <w:spacing w:line="256" w:lineRule="auto"/>
              <w:rPr>
                <w:sz w:val="24"/>
                <w:szCs w:val="24"/>
              </w:rPr>
            </w:pPr>
            <w:r w:rsidRPr="0016500E">
              <w:rPr>
                <w:sz w:val="24"/>
                <w:szCs w:val="24"/>
              </w:rPr>
              <w:t xml:space="preserve">Does Instant Messaging cause the expectation to work </w:t>
            </w:r>
            <w:r w:rsidR="00752B8F" w:rsidRPr="0016500E">
              <w:rPr>
                <w:sz w:val="24"/>
                <w:szCs w:val="24"/>
              </w:rPr>
              <w:t>after hours</w:t>
            </w:r>
            <w:r w:rsidRPr="0016500E">
              <w:rPr>
                <w:sz w:val="24"/>
                <w:szCs w:val="24"/>
              </w:rPr>
              <w:t>?</w:t>
            </w:r>
          </w:p>
          <w:p w14:paraId="5DC98F27" w14:textId="77777777" w:rsidR="00535ED5" w:rsidRPr="0016500E" w:rsidRDefault="00535ED5" w:rsidP="00535ED5">
            <w:pPr>
              <w:rPr>
                <w:sz w:val="24"/>
                <w:szCs w:val="24"/>
              </w:rPr>
            </w:pPr>
          </w:p>
        </w:tc>
        <w:tc>
          <w:tcPr>
            <w:tcW w:w="789" w:type="dxa"/>
          </w:tcPr>
          <w:p w14:paraId="1885C1EF" w14:textId="0F5B49FE" w:rsidR="00535ED5" w:rsidRPr="0016500E" w:rsidRDefault="00535ED5" w:rsidP="00535ED5">
            <w:pPr>
              <w:rPr>
                <w:sz w:val="24"/>
                <w:szCs w:val="24"/>
              </w:rPr>
            </w:pPr>
            <w:r w:rsidRPr="0016500E">
              <w:rPr>
                <w:sz w:val="24"/>
                <w:szCs w:val="24"/>
              </w:rPr>
              <w:lastRenderedPageBreak/>
              <w:t>1</w:t>
            </w:r>
          </w:p>
        </w:tc>
        <w:tc>
          <w:tcPr>
            <w:tcW w:w="1356" w:type="dxa"/>
          </w:tcPr>
          <w:p w14:paraId="5E6D9D7A" w14:textId="4FD32448" w:rsidR="00535ED5" w:rsidRPr="0016500E" w:rsidRDefault="00535ED5" w:rsidP="00535ED5">
            <w:pPr>
              <w:rPr>
                <w:sz w:val="24"/>
                <w:szCs w:val="24"/>
              </w:rPr>
            </w:pPr>
            <w:r w:rsidRPr="0016500E">
              <w:rPr>
                <w:sz w:val="24"/>
                <w:szCs w:val="24"/>
              </w:rPr>
              <w:t>Work-life</w:t>
            </w:r>
          </w:p>
        </w:tc>
        <w:tc>
          <w:tcPr>
            <w:tcW w:w="1134" w:type="dxa"/>
          </w:tcPr>
          <w:p w14:paraId="2E3F3F3E" w14:textId="4C22D6E4" w:rsidR="00535ED5" w:rsidRPr="0016500E" w:rsidRDefault="00535ED5" w:rsidP="00535ED5">
            <w:pPr>
              <w:rPr>
                <w:sz w:val="24"/>
                <w:szCs w:val="24"/>
              </w:rPr>
            </w:pPr>
            <w:r w:rsidRPr="0016500E">
              <w:rPr>
                <w:sz w:val="24"/>
                <w:szCs w:val="24"/>
              </w:rPr>
              <w:t>Book</w:t>
            </w:r>
          </w:p>
        </w:tc>
        <w:tc>
          <w:tcPr>
            <w:tcW w:w="2126" w:type="dxa"/>
          </w:tcPr>
          <w:p w14:paraId="34BCAF2B" w14:textId="0082DB9A" w:rsidR="00535ED5" w:rsidRPr="0016500E" w:rsidRDefault="00000000" w:rsidP="00535ED5">
            <w:pPr>
              <w:rPr>
                <w:sz w:val="24"/>
                <w:szCs w:val="24"/>
              </w:rPr>
            </w:pPr>
            <w:hyperlink w:anchor="_Instant_Messaging_Reference" w:history="1">
              <w:r w:rsidR="00535ED5" w:rsidRPr="0016500E">
                <w:rPr>
                  <w:rStyle w:val="Hyperlink"/>
                  <w:sz w:val="24"/>
                  <w:szCs w:val="24"/>
                </w:rPr>
                <w:t>Instant Messaging Reference</w:t>
              </w:r>
            </w:hyperlink>
          </w:p>
        </w:tc>
        <w:tc>
          <w:tcPr>
            <w:tcW w:w="1417" w:type="dxa"/>
          </w:tcPr>
          <w:p w14:paraId="49AE44E2" w14:textId="2D1ECE02" w:rsidR="00535ED5" w:rsidRPr="0016500E" w:rsidRDefault="00000000" w:rsidP="00535ED5">
            <w:pPr>
              <w:rPr>
                <w:sz w:val="24"/>
                <w:szCs w:val="24"/>
              </w:rPr>
            </w:pPr>
            <w:hyperlink w:anchor="_QUALITY_OF_INFO_3" w:history="1">
              <w:r w:rsidR="0094002A" w:rsidRPr="0016500E">
                <w:rPr>
                  <w:rStyle w:val="Hyperlink"/>
                  <w:sz w:val="24"/>
                  <w:szCs w:val="24"/>
                </w:rPr>
                <w:t>Quality of info found (book)</w:t>
              </w:r>
            </w:hyperlink>
          </w:p>
        </w:tc>
        <w:tc>
          <w:tcPr>
            <w:tcW w:w="3747" w:type="dxa"/>
          </w:tcPr>
          <w:p w14:paraId="1B7510E4" w14:textId="4F5C529C" w:rsidR="0016500E" w:rsidRPr="0016500E" w:rsidRDefault="00BF0E13" w:rsidP="00535ED5">
            <w:pPr>
              <w:rPr>
                <w:sz w:val="24"/>
                <w:szCs w:val="24"/>
              </w:rPr>
            </w:pPr>
            <w:r w:rsidRPr="0016500E">
              <w:rPr>
                <w:sz w:val="24"/>
                <w:szCs w:val="24"/>
              </w:rPr>
              <w:t>Yes</w:t>
            </w:r>
            <w:r w:rsidR="00B06C30" w:rsidRPr="0016500E">
              <w:rPr>
                <w:sz w:val="24"/>
                <w:szCs w:val="24"/>
              </w:rPr>
              <w:t xml:space="preserve">, some employers misuse IM to reach out to their employees </w:t>
            </w:r>
            <w:r w:rsidR="00752B8F" w:rsidRPr="0016500E">
              <w:rPr>
                <w:sz w:val="24"/>
                <w:szCs w:val="24"/>
              </w:rPr>
              <w:t>after hours</w:t>
            </w:r>
            <w:r w:rsidR="00B06C30" w:rsidRPr="0016500E">
              <w:rPr>
                <w:sz w:val="24"/>
                <w:szCs w:val="24"/>
              </w:rPr>
              <w:t xml:space="preserve"> creating the expectation to continue with work.</w:t>
            </w:r>
          </w:p>
        </w:tc>
      </w:tr>
      <w:tr w:rsidR="001F3022" w14:paraId="01D2593E" w14:textId="77777777" w:rsidTr="001F3022">
        <w:trPr>
          <w:trHeight w:val="411"/>
        </w:trPr>
        <w:tc>
          <w:tcPr>
            <w:tcW w:w="596" w:type="dxa"/>
          </w:tcPr>
          <w:p w14:paraId="428DD4BF" w14:textId="50D9E2A8" w:rsidR="0016500E" w:rsidRPr="0016500E" w:rsidRDefault="0016500E" w:rsidP="0016500E">
            <w:pPr>
              <w:spacing w:line="256" w:lineRule="auto"/>
              <w:rPr>
                <w:sz w:val="24"/>
                <w:szCs w:val="24"/>
              </w:rPr>
            </w:pPr>
            <w:r w:rsidRPr="0016500E">
              <w:rPr>
                <w:sz w:val="24"/>
                <w:szCs w:val="24"/>
              </w:rPr>
              <w:lastRenderedPageBreak/>
              <w:t>5.</w:t>
            </w:r>
          </w:p>
        </w:tc>
        <w:tc>
          <w:tcPr>
            <w:tcW w:w="2783" w:type="dxa"/>
          </w:tcPr>
          <w:p w14:paraId="56277D3A" w14:textId="6ACDE79A" w:rsidR="0016500E" w:rsidRPr="0016500E" w:rsidRDefault="0016500E" w:rsidP="0016500E">
            <w:pPr>
              <w:spacing w:line="256" w:lineRule="auto"/>
              <w:rPr>
                <w:sz w:val="24"/>
                <w:szCs w:val="24"/>
              </w:rPr>
            </w:pPr>
            <w:r w:rsidRPr="0016500E">
              <w:rPr>
                <w:sz w:val="24"/>
                <w:szCs w:val="24"/>
              </w:rPr>
              <w:t>Does Instant Messaging cause over-availability?</w:t>
            </w:r>
          </w:p>
        </w:tc>
        <w:tc>
          <w:tcPr>
            <w:tcW w:w="789" w:type="dxa"/>
          </w:tcPr>
          <w:p w14:paraId="43FBEBBE" w14:textId="783AF0FC" w:rsidR="0016500E" w:rsidRPr="0016500E" w:rsidRDefault="0016500E" w:rsidP="0016500E">
            <w:pPr>
              <w:rPr>
                <w:sz w:val="24"/>
                <w:szCs w:val="24"/>
              </w:rPr>
            </w:pPr>
            <w:r w:rsidRPr="0016500E">
              <w:rPr>
                <w:sz w:val="24"/>
                <w:szCs w:val="24"/>
              </w:rPr>
              <w:t>2</w:t>
            </w:r>
          </w:p>
        </w:tc>
        <w:tc>
          <w:tcPr>
            <w:tcW w:w="1356" w:type="dxa"/>
          </w:tcPr>
          <w:p w14:paraId="328FB16A" w14:textId="04449AFD" w:rsidR="0016500E" w:rsidRPr="0016500E" w:rsidRDefault="0016500E" w:rsidP="0016500E">
            <w:pPr>
              <w:rPr>
                <w:sz w:val="24"/>
                <w:szCs w:val="24"/>
              </w:rPr>
            </w:pPr>
            <w:r w:rsidRPr="0016500E">
              <w:rPr>
                <w:sz w:val="24"/>
                <w:szCs w:val="24"/>
              </w:rPr>
              <w:t>Sociability</w:t>
            </w:r>
          </w:p>
        </w:tc>
        <w:tc>
          <w:tcPr>
            <w:tcW w:w="1134" w:type="dxa"/>
          </w:tcPr>
          <w:p w14:paraId="4D95FDBC" w14:textId="3EC0F917" w:rsidR="0016500E" w:rsidRPr="0016500E" w:rsidRDefault="0016500E" w:rsidP="0016500E">
            <w:pPr>
              <w:rPr>
                <w:sz w:val="24"/>
                <w:szCs w:val="24"/>
              </w:rPr>
            </w:pPr>
            <w:r w:rsidRPr="0016500E">
              <w:rPr>
                <w:sz w:val="24"/>
                <w:szCs w:val="24"/>
              </w:rPr>
              <w:t>Internet/ Website</w:t>
            </w:r>
          </w:p>
        </w:tc>
        <w:tc>
          <w:tcPr>
            <w:tcW w:w="2126" w:type="dxa"/>
          </w:tcPr>
          <w:p w14:paraId="0E33E10E" w14:textId="0C20BA9B" w:rsidR="0016500E" w:rsidRPr="0016500E" w:rsidRDefault="00000000" w:rsidP="0016500E">
            <w:pPr>
              <w:rPr>
                <w:sz w:val="24"/>
                <w:szCs w:val="24"/>
              </w:rPr>
            </w:pPr>
            <w:hyperlink w:anchor="_Why_instant_messaging" w:history="1">
              <w:r w:rsidR="0016500E" w:rsidRPr="0016500E">
                <w:rPr>
                  <w:rStyle w:val="Hyperlink"/>
                  <w:sz w:val="24"/>
                  <w:szCs w:val="24"/>
                </w:rPr>
                <w:t>Why instant messaging apps are so addictive?</w:t>
              </w:r>
            </w:hyperlink>
          </w:p>
        </w:tc>
        <w:tc>
          <w:tcPr>
            <w:tcW w:w="1417" w:type="dxa"/>
          </w:tcPr>
          <w:p w14:paraId="774D7BB2" w14:textId="5EA37837" w:rsidR="0016500E" w:rsidRPr="0016500E" w:rsidRDefault="00000000" w:rsidP="0016500E">
            <w:pPr>
              <w:rPr>
                <w:sz w:val="24"/>
                <w:szCs w:val="24"/>
              </w:rPr>
            </w:pPr>
            <w:hyperlink w:anchor="_QUALITY_OF_INFO_4" w:history="1">
              <w:r w:rsidR="0016500E" w:rsidRPr="0016500E">
                <w:rPr>
                  <w:rStyle w:val="Hyperlink"/>
                  <w:sz w:val="24"/>
                  <w:szCs w:val="24"/>
                </w:rPr>
                <w:t>Quality of info found (website 2)</w:t>
              </w:r>
            </w:hyperlink>
          </w:p>
        </w:tc>
        <w:tc>
          <w:tcPr>
            <w:tcW w:w="3747" w:type="dxa"/>
          </w:tcPr>
          <w:p w14:paraId="728F62E8" w14:textId="4047C0C1" w:rsidR="0016500E" w:rsidRPr="0016500E" w:rsidRDefault="0016500E" w:rsidP="0016500E">
            <w:pPr>
              <w:rPr>
                <w:sz w:val="24"/>
                <w:szCs w:val="24"/>
              </w:rPr>
            </w:pPr>
            <w:r w:rsidRPr="0016500E">
              <w:rPr>
                <w:sz w:val="24"/>
                <w:szCs w:val="24"/>
              </w:rPr>
              <w:t>It is dependent on the individual for some it increases for others it does not.</w:t>
            </w:r>
          </w:p>
        </w:tc>
      </w:tr>
      <w:tr w:rsidR="001F3022" w14:paraId="3E376F5E" w14:textId="77777777" w:rsidTr="001F3022">
        <w:trPr>
          <w:trHeight w:val="416"/>
        </w:trPr>
        <w:tc>
          <w:tcPr>
            <w:tcW w:w="596" w:type="dxa"/>
          </w:tcPr>
          <w:p w14:paraId="2A5F8EDE" w14:textId="74F2BAA3" w:rsidR="0016500E" w:rsidRPr="0016500E" w:rsidRDefault="0016500E" w:rsidP="0016500E">
            <w:pPr>
              <w:spacing w:line="256" w:lineRule="auto"/>
              <w:rPr>
                <w:sz w:val="24"/>
                <w:szCs w:val="24"/>
              </w:rPr>
            </w:pPr>
            <w:r w:rsidRPr="0016500E">
              <w:rPr>
                <w:sz w:val="24"/>
                <w:szCs w:val="24"/>
              </w:rPr>
              <w:t>6.</w:t>
            </w:r>
          </w:p>
        </w:tc>
        <w:tc>
          <w:tcPr>
            <w:tcW w:w="2783" w:type="dxa"/>
          </w:tcPr>
          <w:p w14:paraId="5DAEAD1E" w14:textId="77777777" w:rsidR="0016500E" w:rsidRPr="0016500E" w:rsidRDefault="0016500E" w:rsidP="0016500E">
            <w:pPr>
              <w:spacing w:line="256" w:lineRule="auto"/>
              <w:rPr>
                <w:sz w:val="24"/>
                <w:szCs w:val="24"/>
              </w:rPr>
            </w:pPr>
            <w:r w:rsidRPr="0016500E">
              <w:rPr>
                <w:sz w:val="24"/>
                <w:szCs w:val="24"/>
              </w:rPr>
              <w:t>How does Instant Messaging affect work-life balance?</w:t>
            </w:r>
          </w:p>
          <w:p w14:paraId="49B11307" w14:textId="77777777" w:rsidR="0016500E" w:rsidRPr="0016500E" w:rsidRDefault="0016500E" w:rsidP="0016500E">
            <w:pPr>
              <w:rPr>
                <w:sz w:val="24"/>
                <w:szCs w:val="24"/>
              </w:rPr>
            </w:pPr>
          </w:p>
        </w:tc>
        <w:tc>
          <w:tcPr>
            <w:tcW w:w="789" w:type="dxa"/>
          </w:tcPr>
          <w:p w14:paraId="2933CF1B" w14:textId="1E5E838E" w:rsidR="0016500E" w:rsidRPr="0016500E" w:rsidRDefault="0016500E" w:rsidP="0016500E">
            <w:pPr>
              <w:rPr>
                <w:sz w:val="24"/>
                <w:szCs w:val="24"/>
              </w:rPr>
            </w:pPr>
            <w:r w:rsidRPr="0016500E">
              <w:rPr>
                <w:sz w:val="24"/>
                <w:szCs w:val="24"/>
              </w:rPr>
              <w:t>2</w:t>
            </w:r>
          </w:p>
        </w:tc>
        <w:tc>
          <w:tcPr>
            <w:tcW w:w="1356" w:type="dxa"/>
          </w:tcPr>
          <w:p w14:paraId="439D174D" w14:textId="5D5BC412" w:rsidR="0016500E" w:rsidRPr="0016500E" w:rsidRDefault="0016500E" w:rsidP="0016500E">
            <w:pPr>
              <w:rPr>
                <w:sz w:val="24"/>
                <w:szCs w:val="24"/>
              </w:rPr>
            </w:pPr>
            <w:r w:rsidRPr="0016500E">
              <w:rPr>
                <w:sz w:val="24"/>
                <w:szCs w:val="24"/>
              </w:rPr>
              <w:t>Work-life</w:t>
            </w:r>
          </w:p>
        </w:tc>
        <w:tc>
          <w:tcPr>
            <w:tcW w:w="1134" w:type="dxa"/>
          </w:tcPr>
          <w:p w14:paraId="7C93AC4D" w14:textId="081351DC" w:rsidR="0016500E" w:rsidRPr="0016500E" w:rsidRDefault="0016500E" w:rsidP="0016500E">
            <w:pPr>
              <w:rPr>
                <w:sz w:val="24"/>
                <w:szCs w:val="24"/>
              </w:rPr>
            </w:pPr>
            <w:r w:rsidRPr="0016500E">
              <w:rPr>
                <w:sz w:val="24"/>
                <w:szCs w:val="24"/>
              </w:rPr>
              <w:t>Internet/ Website</w:t>
            </w:r>
          </w:p>
        </w:tc>
        <w:tc>
          <w:tcPr>
            <w:tcW w:w="2126" w:type="dxa"/>
          </w:tcPr>
          <w:p w14:paraId="598B9D48" w14:textId="4DBEB3B0" w:rsidR="0016500E" w:rsidRPr="0016500E" w:rsidRDefault="00000000" w:rsidP="0016500E">
            <w:pPr>
              <w:rPr>
                <w:sz w:val="24"/>
                <w:szCs w:val="24"/>
              </w:rPr>
            </w:pPr>
            <w:hyperlink w:anchor="_Why_instant_messaging" w:history="1">
              <w:r w:rsidR="0016500E" w:rsidRPr="0016500E">
                <w:rPr>
                  <w:rStyle w:val="Hyperlink"/>
                  <w:sz w:val="24"/>
                  <w:szCs w:val="24"/>
                </w:rPr>
                <w:t>Why instant messaging apps are so addictive?</w:t>
              </w:r>
            </w:hyperlink>
          </w:p>
        </w:tc>
        <w:tc>
          <w:tcPr>
            <w:tcW w:w="1417" w:type="dxa"/>
          </w:tcPr>
          <w:p w14:paraId="1BA44E7A" w14:textId="2DF29642" w:rsidR="0016500E" w:rsidRPr="0016500E" w:rsidRDefault="00000000" w:rsidP="0016500E">
            <w:pPr>
              <w:rPr>
                <w:sz w:val="24"/>
                <w:szCs w:val="24"/>
              </w:rPr>
            </w:pPr>
            <w:hyperlink w:anchor="_QUALITY_OF_INFO_4" w:history="1">
              <w:r w:rsidR="0016500E" w:rsidRPr="0016500E">
                <w:rPr>
                  <w:rStyle w:val="Hyperlink"/>
                  <w:sz w:val="24"/>
                  <w:szCs w:val="24"/>
                </w:rPr>
                <w:t>Quality of info found (website 2)</w:t>
              </w:r>
            </w:hyperlink>
          </w:p>
        </w:tc>
        <w:tc>
          <w:tcPr>
            <w:tcW w:w="3747" w:type="dxa"/>
          </w:tcPr>
          <w:p w14:paraId="5C461DE1" w14:textId="66682CFA" w:rsidR="0016500E" w:rsidRPr="0016500E" w:rsidRDefault="0016500E" w:rsidP="0016500E">
            <w:pPr>
              <w:rPr>
                <w:sz w:val="24"/>
                <w:szCs w:val="24"/>
              </w:rPr>
            </w:pPr>
            <w:r w:rsidRPr="0016500E">
              <w:rPr>
                <w:sz w:val="24"/>
                <w:szCs w:val="24"/>
              </w:rPr>
              <w:t>It removes separation from work life and home life</w:t>
            </w:r>
          </w:p>
        </w:tc>
      </w:tr>
      <w:tr w:rsidR="001F3022" w14:paraId="4FDC66C3" w14:textId="77777777" w:rsidTr="001F3022">
        <w:trPr>
          <w:trHeight w:val="1250"/>
        </w:trPr>
        <w:tc>
          <w:tcPr>
            <w:tcW w:w="596" w:type="dxa"/>
          </w:tcPr>
          <w:p w14:paraId="395CE0FC" w14:textId="4E14E84B" w:rsidR="0016500E" w:rsidRPr="0016500E" w:rsidRDefault="0016500E" w:rsidP="0016500E">
            <w:pPr>
              <w:spacing w:line="256" w:lineRule="auto"/>
              <w:rPr>
                <w:sz w:val="24"/>
                <w:szCs w:val="24"/>
              </w:rPr>
            </w:pPr>
            <w:r w:rsidRPr="0016500E">
              <w:rPr>
                <w:sz w:val="24"/>
                <w:szCs w:val="24"/>
              </w:rPr>
              <w:t>7.</w:t>
            </w:r>
          </w:p>
        </w:tc>
        <w:tc>
          <w:tcPr>
            <w:tcW w:w="2783" w:type="dxa"/>
          </w:tcPr>
          <w:p w14:paraId="320A6B47" w14:textId="4EFD24A7" w:rsidR="0016500E" w:rsidRPr="0016500E" w:rsidRDefault="0016500E" w:rsidP="0016500E">
            <w:pPr>
              <w:spacing w:line="256" w:lineRule="auto"/>
              <w:rPr>
                <w:sz w:val="24"/>
                <w:szCs w:val="24"/>
              </w:rPr>
            </w:pPr>
            <w:r w:rsidRPr="0016500E">
              <w:rPr>
                <w:sz w:val="24"/>
                <w:szCs w:val="24"/>
              </w:rPr>
              <w:t>How does Instant Messaging affect long-distance relationships?</w:t>
            </w:r>
          </w:p>
          <w:p w14:paraId="6FB84D53" w14:textId="77777777" w:rsidR="0016500E" w:rsidRPr="0016500E" w:rsidRDefault="0016500E" w:rsidP="0016500E">
            <w:pPr>
              <w:rPr>
                <w:sz w:val="24"/>
                <w:szCs w:val="24"/>
              </w:rPr>
            </w:pPr>
          </w:p>
        </w:tc>
        <w:tc>
          <w:tcPr>
            <w:tcW w:w="789" w:type="dxa"/>
          </w:tcPr>
          <w:p w14:paraId="0C7B63BD" w14:textId="3CF741E4" w:rsidR="0016500E" w:rsidRPr="0016500E" w:rsidRDefault="0016500E" w:rsidP="0016500E">
            <w:pPr>
              <w:rPr>
                <w:sz w:val="24"/>
                <w:szCs w:val="24"/>
              </w:rPr>
            </w:pPr>
            <w:r w:rsidRPr="0016500E">
              <w:rPr>
                <w:sz w:val="24"/>
                <w:szCs w:val="24"/>
              </w:rPr>
              <w:t>2</w:t>
            </w:r>
          </w:p>
        </w:tc>
        <w:tc>
          <w:tcPr>
            <w:tcW w:w="1356" w:type="dxa"/>
          </w:tcPr>
          <w:p w14:paraId="74AE036D" w14:textId="6754A7E5" w:rsidR="0016500E" w:rsidRPr="0016500E" w:rsidRDefault="0016500E" w:rsidP="0016500E">
            <w:pPr>
              <w:rPr>
                <w:sz w:val="24"/>
                <w:szCs w:val="24"/>
              </w:rPr>
            </w:pPr>
            <w:r w:rsidRPr="0016500E">
              <w:rPr>
                <w:sz w:val="24"/>
                <w:szCs w:val="24"/>
              </w:rPr>
              <w:t>Sociability</w:t>
            </w:r>
          </w:p>
        </w:tc>
        <w:tc>
          <w:tcPr>
            <w:tcW w:w="1134" w:type="dxa"/>
          </w:tcPr>
          <w:p w14:paraId="52C66E86" w14:textId="0687FE45" w:rsidR="0016500E" w:rsidRPr="0016500E" w:rsidRDefault="0016500E" w:rsidP="0016500E">
            <w:pPr>
              <w:rPr>
                <w:sz w:val="24"/>
                <w:szCs w:val="24"/>
              </w:rPr>
            </w:pPr>
            <w:r w:rsidRPr="0016500E">
              <w:rPr>
                <w:sz w:val="24"/>
                <w:szCs w:val="24"/>
              </w:rPr>
              <w:t>Video</w:t>
            </w:r>
          </w:p>
        </w:tc>
        <w:tc>
          <w:tcPr>
            <w:tcW w:w="2126" w:type="dxa"/>
          </w:tcPr>
          <w:p w14:paraId="5E930C3D" w14:textId="6DEBBD69" w:rsidR="0016500E" w:rsidRPr="0016500E" w:rsidRDefault="00000000" w:rsidP="0016500E">
            <w:pPr>
              <w:rPr>
                <w:sz w:val="24"/>
                <w:szCs w:val="24"/>
              </w:rPr>
            </w:pPr>
            <w:hyperlink w:anchor="_Blue_Bubbles_vs" w:history="1">
              <w:r w:rsidR="0016500E" w:rsidRPr="0016500E">
                <w:rPr>
                  <w:rStyle w:val="Hyperlink"/>
                  <w:sz w:val="24"/>
                  <w:szCs w:val="24"/>
                </w:rPr>
                <w:t>Blue Bubbles vs Green Bubbles: Explained!</w:t>
              </w:r>
            </w:hyperlink>
          </w:p>
        </w:tc>
        <w:tc>
          <w:tcPr>
            <w:tcW w:w="1417" w:type="dxa"/>
          </w:tcPr>
          <w:p w14:paraId="25A35347" w14:textId="5966A9CD" w:rsidR="0016500E" w:rsidRPr="0016500E" w:rsidRDefault="00000000" w:rsidP="0016500E">
            <w:pPr>
              <w:rPr>
                <w:sz w:val="24"/>
                <w:szCs w:val="24"/>
              </w:rPr>
            </w:pPr>
            <w:hyperlink w:anchor="_QUALITY_OF_INFO_2" w:history="1">
              <w:r w:rsidR="0016500E" w:rsidRPr="0016500E">
                <w:rPr>
                  <w:rStyle w:val="Hyperlink"/>
                  <w:sz w:val="24"/>
                  <w:szCs w:val="24"/>
                </w:rPr>
                <w:t>Quality of info found (video)</w:t>
              </w:r>
            </w:hyperlink>
          </w:p>
        </w:tc>
        <w:tc>
          <w:tcPr>
            <w:tcW w:w="3747" w:type="dxa"/>
          </w:tcPr>
          <w:p w14:paraId="45BCEC60" w14:textId="34165E97" w:rsidR="0016500E" w:rsidRPr="0016500E" w:rsidRDefault="0016500E" w:rsidP="0016500E">
            <w:pPr>
              <w:rPr>
                <w:sz w:val="24"/>
                <w:szCs w:val="24"/>
              </w:rPr>
            </w:pPr>
            <w:r w:rsidRPr="0016500E">
              <w:rPr>
                <w:sz w:val="24"/>
                <w:szCs w:val="24"/>
              </w:rPr>
              <w:t>It has an overall positive impact on long-distance relationships. Connecting people far away and offering immediate communication can often lead to a more sustainable relationship.</w:t>
            </w:r>
          </w:p>
        </w:tc>
      </w:tr>
      <w:tr w:rsidR="001F3022" w14:paraId="314296BA" w14:textId="77777777" w:rsidTr="001F3022">
        <w:trPr>
          <w:trHeight w:val="2253"/>
        </w:trPr>
        <w:tc>
          <w:tcPr>
            <w:tcW w:w="596" w:type="dxa"/>
          </w:tcPr>
          <w:p w14:paraId="070B4F8D" w14:textId="299F414D" w:rsidR="0016500E" w:rsidRPr="0016500E" w:rsidRDefault="0016500E" w:rsidP="0016500E">
            <w:pPr>
              <w:spacing w:line="256" w:lineRule="auto"/>
              <w:rPr>
                <w:sz w:val="24"/>
                <w:szCs w:val="24"/>
              </w:rPr>
            </w:pPr>
            <w:r w:rsidRPr="0016500E">
              <w:rPr>
                <w:sz w:val="24"/>
                <w:szCs w:val="24"/>
              </w:rPr>
              <w:t>9.</w:t>
            </w:r>
          </w:p>
        </w:tc>
        <w:tc>
          <w:tcPr>
            <w:tcW w:w="2783" w:type="dxa"/>
          </w:tcPr>
          <w:p w14:paraId="6423BA95" w14:textId="7F3FA838" w:rsidR="0016500E" w:rsidRPr="0016500E" w:rsidRDefault="0016500E" w:rsidP="0016500E">
            <w:pPr>
              <w:spacing w:line="256" w:lineRule="auto"/>
              <w:rPr>
                <w:sz w:val="24"/>
                <w:szCs w:val="24"/>
              </w:rPr>
            </w:pPr>
            <w:bookmarkStart w:id="15" w:name="_Hlk127972293"/>
            <w:r w:rsidRPr="0016500E">
              <w:rPr>
                <w:sz w:val="24"/>
                <w:szCs w:val="24"/>
              </w:rPr>
              <w:t>What recommendations should be given to someone struggling with mental health issues regarding the use of Instant Messaging?</w:t>
            </w:r>
          </w:p>
          <w:bookmarkEnd w:id="15"/>
          <w:p w14:paraId="555F289F" w14:textId="77777777" w:rsidR="0016500E" w:rsidRPr="0016500E" w:rsidRDefault="0016500E" w:rsidP="0016500E">
            <w:pPr>
              <w:spacing w:line="256" w:lineRule="auto"/>
              <w:ind w:left="360"/>
              <w:rPr>
                <w:sz w:val="24"/>
                <w:szCs w:val="24"/>
              </w:rPr>
            </w:pPr>
          </w:p>
        </w:tc>
        <w:tc>
          <w:tcPr>
            <w:tcW w:w="789" w:type="dxa"/>
          </w:tcPr>
          <w:p w14:paraId="3EA6372D" w14:textId="156B3B88" w:rsidR="0016500E" w:rsidRPr="0016500E" w:rsidRDefault="0016500E" w:rsidP="0016500E">
            <w:pPr>
              <w:rPr>
                <w:sz w:val="24"/>
                <w:szCs w:val="24"/>
              </w:rPr>
            </w:pPr>
            <w:r w:rsidRPr="0016500E">
              <w:rPr>
                <w:sz w:val="24"/>
                <w:szCs w:val="24"/>
              </w:rPr>
              <w:t>4</w:t>
            </w:r>
          </w:p>
        </w:tc>
        <w:tc>
          <w:tcPr>
            <w:tcW w:w="1356" w:type="dxa"/>
          </w:tcPr>
          <w:p w14:paraId="099F83E8" w14:textId="330687EF" w:rsidR="0016500E" w:rsidRPr="0016500E" w:rsidRDefault="0016500E" w:rsidP="0016500E">
            <w:pPr>
              <w:rPr>
                <w:sz w:val="24"/>
                <w:szCs w:val="24"/>
              </w:rPr>
            </w:pPr>
            <w:r w:rsidRPr="0016500E">
              <w:rPr>
                <w:sz w:val="24"/>
                <w:szCs w:val="24"/>
              </w:rPr>
              <w:t>Mental Health</w:t>
            </w:r>
          </w:p>
        </w:tc>
        <w:tc>
          <w:tcPr>
            <w:tcW w:w="1134" w:type="dxa"/>
          </w:tcPr>
          <w:p w14:paraId="4794047E" w14:textId="6E4A184C" w:rsidR="0016500E" w:rsidRPr="0016500E" w:rsidRDefault="0016500E" w:rsidP="0016500E">
            <w:pPr>
              <w:rPr>
                <w:sz w:val="24"/>
                <w:szCs w:val="24"/>
              </w:rPr>
            </w:pPr>
            <w:r w:rsidRPr="0016500E">
              <w:rPr>
                <w:sz w:val="24"/>
                <w:szCs w:val="24"/>
              </w:rPr>
              <w:t>Internet/</w:t>
            </w:r>
            <w:r w:rsidRPr="0016500E">
              <w:rPr>
                <w:sz w:val="24"/>
                <w:szCs w:val="24"/>
              </w:rPr>
              <w:br/>
              <w:t>Website</w:t>
            </w:r>
          </w:p>
        </w:tc>
        <w:tc>
          <w:tcPr>
            <w:tcW w:w="2126" w:type="dxa"/>
          </w:tcPr>
          <w:p w14:paraId="01E9CA69" w14:textId="6000D3B4" w:rsidR="0016500E" w:rsidRPr="0016500E" w:rsidRDefault="00000000" w:rsidP="0016500E">
            <w:pPr>
              <w:rPr>
                <w:sz w:val="24"/>
                <w:szCs w:val="24"/>
              </w:rPr>
            </w:pPr>
            <w:hyperlink w:anchor="_WEBSITE_SOURCE" w:tooltip="BIBLIOGRAPHICAL" w:history="1">
              <w:r w:rsidR="0016500E" w:rsidRPr="0016500E">
                <w:rPr>
                  <w:rStyle w:val="Hyperlink"/>
                  <w:sz w:val="24"/>
                  <w:szCs w:val="24"/>
                </w:rPr>
                <w:t xml:space="preserve">The effect of instant messaging services on society’s mental health </w:t>
              </w:r>
            </w:hyperlink>
          </w:p>
        </w:tc>
        <w:tc>
          <w:tcPr>
            <w:tcW w:w="1417" w:type="dxa"/>
          </w:tcPr>
          <w:p w14:paraId="1EC0B996" w14:textId="419BF2D7" w:rsidR="0016500E" w:rsidRPr="0016500E" w:rsidRDefault="00000000" w:rsidP="0016500E">
            <w:pPr>
              <w:rPr>
                <w:sz w:val="24"/>
                <w:szCs w:val="24"/>
              </w:rPr>
            </w:pPr>
            <w:hyperlink w:anchor="_QUALITY_OF_INFO" w:history="1">
              <w:r w:rsidR="0016500E" w:rsidRPr="0016500E">
                <w:rPr>
                  <w:rStyle w:val="Hyperlink"/>
                  <w:sz w:val="24"/>
                  <w:szCs w:val="24"/>
                </w:rPr>
                <w:t>Quality of info found (website 1)</w:t>
              </w:r>
            </w:hyperlink>
          </w:p>
        </w:tc>
        <w:tc>
          <w:tcPr>
            <w:tcW w:w="3747" w:type="dxa"/>
          </w:tcPr>
          <w:p w14:paraId="6766486C" w14:textId="7477347F" w:rsidR="0016500E" w:rsidRPr="0016500E" w:rsidRDefault="0016500E" w:rsidP="0016500E">
            <w:pPr>
              <w:rPr>
                <w:sz w:val="24"/>
                <w:szCs w:val="24"/>
              </w:rPr>
            </w:pPr>
            <w:r w:rsidRPr="0016500E">
              <w:rPr>
                <w:sz w:val="24"/>
                <w:szCs w:val="24"/>
              </w:rPr>
              <w:t>To reduce dependence and look for help concerning the issue. We are mostly responsible for the effect instant messaging has on us and it is up to us to use it effectively and avoid addiction.</w:t>
            </w:r>
          </w:p>
        </w:tc>
      </w:tr>
      <w:tr w:rsidR="001F3022" w14:paraId="650DC854" w14:textId="77777777" w:rsidTr="001F3022">
        <w:trPr>
          <w:trHeight w:val="831"/>
        </w:trPr>
        <w:tc>
          <w:tcPr>
            <w:tcW w:w="596" w:type="dxa"/>
          </w:tcPr>
          <w:p w14:paraId="0317FCCB" w14:textId="1B3EEEC0" w:rsidR="0016500E" w:rsidRPr="0016500E" w:rsidRDefault="0016500E" w:rsidP="0016500E">
            <w:pPr>
              <w:spacing w:line="256" w:lineRule="auto"/>
              <w:rPr>
                <w:sz w:val="24"/>
                <w:szCs w:val="24"/>
              </w:rPr>
            </w:pPr>
            <w:r w:rsidRPr="0016500E">
              <w:rPr>
                <w:sz w:val="24"/>
                <w:szCs w:val="24"/>
              </w:rPr>
              <w:t>10.</w:t>
            </w:r>
          </w:p>
        </w:tc>
        <w:tc>
          <w:tcPr>
            <w:tcW w:w="2783" w:type="dxa"/>
          </w:tcPr>
          <w:p w14:paraId="7C415812" w14:textId="4595A771" w:rsidR="0016500E" w:rsidRPr="0016500E" w:rsidRDefault="0016500E" w:rsidP="0016500E">
            <w:pPr>
              <w:spacing w:line="256" w:lineRule="auto"/>
              <w:rPr>
                <w:sz w:val="24"/>
                <w:szCs w:val="24"/>
              </w:rPr>
            </w:pPr>
            <w:bookmarkStart w:id="16" w:name="_Hlk127972418"/>
            <w:r w:rsidRPr="0016500E">
              <w:rPr>
                <w:sz w:val="24"/>
                <w:szCs w:val="24"/>
              </w:rPr>
              <w:t xml:space="preserve">Would it be better for us if we used instant messaging less? </w:t>
            </w:r>
          </w:p>
          <w:bookmarkEnd w:id="16"/>
          <w:p w14:paraId="7A08329F" w14:textId="77777777" w:rsidR="0016500E" w:rsidRPr="0016500E" w:rsidRDefault="0016500E" w:rsidP="0016500E">
            <w:pPr>
              <w:spacing w:line="256" w:lineRule="auto"/>
              <w:ind w:left="360"/>
              <w:rPr>
                <w:sz w:val="24"/>
                <w:szCs w:val="24"/>
              </w:rPr>
            </w:pPr>
          </w:p>
        </w:tc>
        <w:tc>
          <w:tcPr>
            <w:tcW w:w="789" w:type="dxa"/>
          </w:tcPr>
          <w:p w14:paraId="278AE6F6" w14:textId="4DD790C5" w:rsidR="0016500E" w:rsidRPr="0016500E" w:rsidRDefault="0016500E" w:rsidP="0016500E">
            <w:pPr>
              <w:rPr>
                <w:sz w:val="24"/>
                <w:szCs w:val="24"/>
              </w:rPr>
            </w:pPr>
            <w:r w:rsidRPr="0016500E">
              <w:rPr>
                <w:sz w:val="24"/>
                <w:szCs w:val="24"/>
              </w:rPr>
              <w:t>4</w:t>
            </w:r>
          </w:p>
        </w:tc>
        <w:tc>
          <w:tcPr>
            <w:tcW w:w="1356" w:type="dxa"/>
          </w:tcPr>
          <w:p w14:paraId="16CB461C" w14:textId="21DA36BA" w:rsidR="0016500E" w:rsidRPr="0016500E" w:rsidRDefault="0016500E" w:rsidP="0016500E">
            <w:pPr>
              <w:rPr>
                <w:sz w:val="24"/>
                <w:szCs w:val="24"/>
              </w:rPr>
            </w:pPr>
            <w:r w:rsidRPr="0016500E">
              <w:rPr>
                <w:sz w:val="24"/>
                <w:szCs w:val="24"/>
              </w:rPr>
              <w:t>Sociability</w:t>
            </w:r>
          </w:p>
        </w:tc>
        <w:tc>
          <w:tcPr>
            <w:tcW w:w="1134" w:type="dxa"/>
          </w:tcPr>
          <w:p w14:paraId="0F4D5261" w14:textId="28163F66" w:rsidR="0016500E" w:rsidRPr="0016500E" w:rsidRDefault="0016500E" w:rsidP="0016500E">
            <w:pPr>
              <w:rPr>
                <w:sz w:val="24"/>
                <w:szCs w:val="24"/>
              </w:rPr>
            </w:pPr>
            <w:r w:rsidRPr="0016500E">
              <w:rPr>
                <w:sz w:val="24"/>
                <w:szCs w:val="24"/>
              </w:rPr>
              <w:t>Video</w:t>
            </w:r>
          </w:p>
        </w:tc>
        <w:tc>
          <w:tcPr>
            <w:tcW w:w="2126" w:type="dxa"/>
          </w:tcPr>
          <w:p w14:paraId="0DCBD497" w14:textId="56B88022" w:rsidR="0016500E" w:rsidRPr="0016500E" w:rsidRDefault="00000000" w:rsidP="0016500E">
            <w:pPr>
              <w:rPr>
                <w:sz w:val="24"/>
                <w:szCs w:val="24"/>
              </w:rPr>
            </w:pPr>
            <w:hyperlink w:anchor="_Blue_Bubbles_vs" w:history="1">
              <w:r w:rsidR="0016500E" w:rsidRPr="0016500E">
                <w:rPr>
                  <w:rStyle w:val="Hyperlink"/>
                  <w:sz w:val="24"/>
                  <w:szCs w:val="24"/>
                </w:rPr>
                <w:t>Blue Bubbles vs Green Bubbles: Explained!</w:t>
              </w:r>
            </w:hyperlink>
          </w:p>
        </w:tc>
        <w:tc>
          <w:tcPr>
            <w:tcW w:w="1417" w:type="dxa"/>
          </w:tcPr>
          <w:p w14:paraId="7648D1CC" w14:textId="6B76BD52" w:rsidR="0016500E" w:rsidRPr="0016500E" w:rsidRDefault="00000000" w:rsidP="0016500E">
            <w:pPr>
              <w:rPr>
                <w:sz w:val="24"/>
                <w:szCs w:val="24"/>
              </w:rPr>
            </w:pPr>
            <w:hyperlink w:anchor="_QUALITY_OF_INFO_2" w:history="1">
              <w:r w:rsidR="0016500E" w:rsidRPr="0016500E">
                <w:rPr>
                  <w:rStyle w:val="Hyperlink"/>
                  <w:sz w:val="24"/>
                  <w:szCs w:val="24"/>
                </w:rPr>
                <w:t>Quality of info found (video)</w:t>
              </w:r>
            </w:hyperlink>
          </w:p>
        </w:tc>
        <w:tc>
          <w:tcPr>
            <w:tcW w:w="3747" w:type="dxa"/>
          </w:tcPr>
          <w:p w14:paraId="0369DC47" w14:textId="61123B5A" w:rsidR="0016500E" w:rsidRPr="0016500E" w:rsidRDefault="0016500E" w:rsidP="0016500E">
            <w:pPr>
              <w:keepNext/>
              <w:rPr>
                <w:sz w:val="24"/>
                <w:szCs w:val="24"/>
              </w:rPr>
            </w:pPr>
            <w:r w:rsidRPr="0016500E">
              <w:rPr>
                <w:sz w:val="24"/>
                <w:szCs w:val="24"/>
              </w:rPr>
              <w:t>In some cases, yes. Instant Messaging being used less would result in more people connecting face-to-face more often but would lead to a decline in economic activity.</w:t>
            </w:r>
          </w:p>
        </w:tc>
      </w:tr>
    </w:tbl>
    <w:p w14:paraId="6D9CFE92" w14:textId="6BF7FC48" w:rsidR="00C42FAE" w:rsidRDefault="0094002A" w:rsidP="00C77BC3">
      <w:pPr>
        <w:pStyle w:val="Caption"/>
        <w:sectPr w:rsidR="00C42FAE" w:rsidSect="008F64F6">
          <w:pgSz w:w="16838" w:h="11906" w:orient="landscape"/>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bookmarkStart w:id="17" w:name="_Toc132262357"/>
      <w:bookmarkStart w:id="18" w:name="_Toc127968140"/>
      <w:bookmarkStart w:id="19" w:name="_Toc142036595"/>
      <w:r>
        <w:t xml:space="preserve">Table </w:t>
      </w:r>
      <w:r w:rsidR="00000000">
        <w:fldChar w:fldCharType="begin"/>
      </w:r>
      <w:r w:rsidR="00000000">
        <w:instrText xml:space="preserve"> SEQ Table \* ARABIC </w:instrText>
      </w:r>
      <w:r w:rsidR="00000000">
        <w:fldChar w:fldCharType="separate"/>
      </w:r>
      <w:r w:rsidR="00F16C51">
        <w:rPr>
          <w:noProof/>
        </w:rPr>
        <w:t>6</w:t>
      </w:r>
      <w:r w:rsidR="00000000">
        <w:rPr>
          <w:noProof/>
        </w:rPr>
        <w:fldChar w:fldCharType="end"/>
      </w:r>
      <w:r>
        <w:t>: Sources Table</w:t>
      </w:r>
      <w:bookmarkEnd w:id="17"/>
      <w:bookmarkEnd w:id="18"/>
      <w:bookmarkEnd w:id="19"/>
    </w:p>
    <w:p w14:paraId="54D9C642" w14:textId="704FFCF7" w:rsidR="00CB2CA8" w:rsidRPr="004C221E" w:rsidRDefault="001213BB" w:rsidP="004C221E">
      <w:pPr>
        <w:pStyle w:val="Heading1"/>
        <w:rPr>
          <w:u w:val="double"/>
        </w:rPr>
      </w:pPr>
      <w:bookmarkStart w:id="20" w:name="_Toc142041890"/>
      <w:r w:rsidRPr="004C221E">
        <w:rPr>
          <w:u w:val="double"/>
        </w:rPr>
        <w:lastRenderedPageBreak/>
        <w:t xml:space="preserve">QUALITY OF </w:t>
      </w:r>
      <w:r w:rsidR="00AC3678" w:rsidRPr="004C221E">
        <w:rPr>
          <w:u w:val="double"/>
        </w:rPr>
        <w:t>INFO</w:t>
      </w:r>
      <w:r w:rsidR="00A22237" w:rsidRPr="004C221E">
        <w:rPr>
          <w:u w:val="double"/>
        </w:rPr>
        <w:t>RMATION</w:t>
      </w:r>
      <w:r w:rsidR="00AC3678" w:rsidRPr="004C221E">
        <w:rPr>
          <w:u w:val="double"/>
        </w:rPr>
        <w:t xml:space="preserve"> FOUND</w:t>
      </w:r>
      <w:bookmarkEnd w:id="20"/>
    </w:p>
    <w:tbl>
      <w:tblPr>
        <w:tblStyle w:val="TableGrid"/>
        <w:tblW w:w="9318" w:type="dxa"/>
        <w:tblInd w:w="-5" w:type="dxa"/>
        <w:tblLook w:val="04A0" w:firstRow="1" w:lastRow="0" w:firstColumn="1" w:lastColumn="0" w:noHBand="0" w:noVBand="1"/>
      </w:tblPr>
      <w:tblGrid>
        <w:gridCol w:w="4658"/>
        <w:gridCol w:w="4660"/>
      </w:tblGrid>
      <w:tr w:rsidR="002862BB" w14:paraId="09669D25" w14:textId="77777777" w:rsidTr="002862BB">
        <w:trPr>
          <w:trHeight w:val="277"/>
        </w:trPr>
        <w:tc>
          <w:tcPr>
            <w:tcW w:w="9318" w:type="dxa"/>
            <w:gridSpan w:val="2"/>
            <w:tcBorders>
              <w:top w:val="single" w:sz="4" w:space="0" w:color="auto"/>
              <w:left w:val="single" w:sz="4" w:space="0" w:color="auto"/>
              <w:bottom w:val="single" w:sz="4" w:space="0" w:color="auto"/>
              <w:right w:val="single" w:sz="4" w:space="0" w:color="auto"/>
            </w:tcBorders>
            <w:hideMark/>
          </w:tcPr>
          <w:p w14:paraId="13D5BAA9" w14:textId="3FDC0925" w:rsidR="002862BB" w:rsidRPr="0094002A" w:rsidRDefault="002862BB" w:rsidP="0094002A">
            <w:pPr>
              <w:pStyle w:val="Heading2"/>
            </w:pPr>
            <w:bookmarkStart w:id="21" w:name="_QUALITY_OF_INFO"/>
            <w:bookmarkStart w:id="22" w:name="_Toc142041891"/>
            <w:bookmarkStart w:id="23" w:name="_Hlk132257791"/>
            <w:bookmarkEnd w:id="21"/>
            <w:r w:rsidRPr="0094002A">
              <w:rPr>
                <w:sz w:val="24"/>
                <w:szCs w:val="18"/>
              </w:rPr>
              <w:t>QUALITY OF INFO FOUND</w:t>
            </w:r>
            <w:r w:rsidR="00AC3678" w:rsidRPr="0094002A">
              <w:rPr>
                <w:sz w:val="24"/>
                <w:szCs w:val="18"/>
              </w:rPr>
              <w:t xml:space="preserve"> </w:t>
            </w:r>
            <w:r w:rsidR="004A50F2" w:rsidRPr="0094002A">
              <w:rPr>
                <w:sz w:val="24"/>
                <w:szCs w:val="18"/>
              </w:rPr>
              <w:t>(WEBSITE 1)</w:t>
            </w:r>
            <w:bookmarkEnd w:id="22"/>
          </w:p>
        </w:tc>
      </w:tr>
      <w:tr w:rsidR="002862BB" w14:paraId="5C674B83" w14:textId="77777777" w:rsidTr="002862BB">
        <w:trPr>
          <w:trHeight w:val="263"/>
        </w:trPr>
        <w:tc>
          <w:tcPr>
            <w:tcW w:w="4658" w:type="dxa"/>
            <w:tcBorders>
              <w:top w:val="single" w:sz="4" w:space="0" w:color="auto"/>
              <w:left w:val="single" w:sz="4" w:space="0" w:color="auto"/>
              <w:bottom w:val="single" w:sz="4" w:space="0" w:color="auto"/>
              <w:right w:val="single" w:sz="4" w:space="0" w:color="auto"/>
            </w:tcBorders>
            <w:hideMark/>
          </w:tcPr>
          <w:p w14:paraId="40A74D50" w14:textId="77777777" w:rsidR="002862BB" w:rsidRDefault="002862BB">
            <w:pPr>
              <w:rPr>
                <w:rFonts w:eastAsiaTheme="majorEastAsia" w:cstheme="minorHAnsi"/>
                <w:bCs/>
                <w:sz w:val="24"/>
                <w:szCs w:val="18"/>
              </w:rPr>
            </w:pPr>
            <w:r>
              <w:rPr>
                <w:rFonts w:eastAsiaTheme="majorEastAsia" w:cstheme="minorHAnsi"/>
                <w:bCs/>
                <w:sz w:val="24"/>
                <w:szCs w:val="18"/>
              </w:rPr>
              <w:t xml:space="preserve">AUTHORITY  </w:t>
            </w:r>
          </w:p>
        </w:tc>
        <w:tc>
          <w:tcPr>
            <w:tcW w:w="4660" w:type="dxa"/>
            <w:tcBorders>
              <w:top w:val="single" w:sz="4" w:space="0" w:color="auto"/>
              <w:left w:val="single" w:sz="4" w:space="0" w:color="auto"/>
              <w:bottom w:val="single" w:sz="4" w:space="0" w:color="auto"/>
              <w:right w:val="single" w:sz="4" w:space="0" w:color="auto"/>
            </w:tcBorders>
          </w:tcPr>
          <w:p w14:paraId="6D4DCABB" w14:textId="2B8D59E7" w:rsidR="002862BB" w:rsidRDefault="00BF0E13">
            <w:pPr>
              <w:rPr>
                <w:rFonts w:eastAsiaTheme="majorEastAsia" w:cstheme="minorHAnsi"/>
                <w:bCs/>
                <w:sz w:val="24"/>
                <w:szCs w:val="18"/>
              </w:rPr>
            </w:pPr>
            <w:proofErr w:type="spellStart"/>
            <w:r w:rsidRPr="00BF0E13">
              <w:rPr>
                <w:rFonts w:eastAsiaTheme="majorEastAsia" w:cstheme="minorHAnsi"/>
                <w:bCs/>
                <w:sz w:val="24"/>
                <w:szCs w:val="18"/>
              </w:rPr>
              <w:t>Ipkin</w:t>
            </w:r>
            <w:proofErr w:type="spellEnd"/>
            <w:r w:rsidRPr="00BF0E13">
              <w:rPr>
                <w:rFonts w:eastAsiaTheme="majorEastAsia" w:cstheme="minorHAnsi"/>
                <w:bCs/>
                <w:sz w:val="24"/>
                <w:szCs w:val="18"/>
              </w:rPr>
              <w:t xml:space="preserve"> Anthony Wong currently works at the School of Tourism Management, </w:t>
            </w:r>
            <w:r w:rsidR="00752B8F">
              <w:rPr>
                <w:rFonts w:eastAsiaTheme="majorEastAsia" w:cstheme="minorHAnsi"/>
                <w:bCs/>
                <w:sz w:val="24"/>
                <w:szCs w:val="18"/>
              </w:rPr>
              <w:t xml:space="preserve">at </w:t>
            </w:r>
            <w:r w:rsidRPr="00BF0E13">
              <w:rPr>
                <w:rFonts w:eastAsiaTheme="majorEastAsia" w:cstheme="minorHAnsi"/>
                <w:bCs/>
                <w:sz w:val="24"/>
                <w:szCs w:val="18"/>
              </w:rPr>
              <w:t xml:space="preserve">Sun Yat-Sen University. </w:t>
            </w:r>
            <w:r>
              <w:rPr>
                <w:rFonts w:eastAsiaTheme="majorEastAsia" w:cstheme="minorHAnsi"/>
                <w:bCs/>
                <w:sz w:val="24"/>
                <w:szCs w:val="18"/>
              </w:rPr>
              <w:t>He</w:t>
            </w:r>
            <w:r w:rsidRPr="00BF0E13">
              <w:rPr>
                <w:rFonts w:eastAsiaTheme="majorEastAsia" w:cstheme="minorHAnsi"/>
                <w:bCs/>
                <w:sz w:val="24"/>
                <w:szCs w:val="18"/>
              </w:rPr>
              <w:t xml:space="preserve"> does research in Quantitative Social Research, Qualitative Social Research</w:t>
            </w:r>
            <w:r w:rsidR="00752B8F">
              <w:rPr>
                <w:rFonts w:eastAsiaTheme="majorEastAsia" w:cstheme="minorHAnsi"/>
                <w:bCs/>
                <w:sz w:val="24"/>
                <w:szCs w:val="18"/>
              </w:rPr>
              <w:t>,</w:t>
            </w:r>
            <w:r w:rsidRPr="00BF0E13">
              <w:rPr>
                <w:rFonts w:eastAsiaTheme="majorEastAsia" w:cstheme="minorHAnsi"/>
                <w:bCs/>
                <w:sz w:val="24"/>
                <w:szCs w:val="18"/>
              </w:rPr>
              <w:t xml:space="preserve"> and Social Theory.</w:t>
            </w:r>
          </w:p>
        </w:tc>
      </w:tr>
      <w:tr w:rsidR="002862BB" w14:paraId="68CD58B8" w14:textId="77777777" w:rsidTr="002862BB">
        <w:trPr>
          <w:trHeight w:val="277"/>
        </w:trPr>
        <w:tc>
          <w:tcPr>
            <w:tcW w:w="4658" w:type="dxa"/>
            <w:tcBorders>
              <w:top w:val="single" w:sz="4" w:space="0" w:color="auto"/>
              <w:left w:val="single" w:sz="4" w:space="0" w:color="auto"/>
              <w:bottom w:val="single" w:sz="4" w:space="0" w:color="auto"/>
              <w:right w:val="single" w:sz="4" w:space="0" w:color="auto"/>
            </w:tcBorders>
            <w:hideMark/>
          </w:tcPr>
          <w:p w14:paraId="01C8C9DE" w14:textId="77777777" w:rsidR="002862BB" w:rsidRDefault="002862BB">
            <w:pPr>
              <w:rPr>
                <w:rFonts w:eastAsiaTheme="majorEastAsia" w:cstheme="minorHAnsi"/>
                <w:bCs/>
                <w:sz w:val="24"/>
                <w:szCs w:val="18"/>
              </w:rPr>
            </w:pPr>
            <w:r>
              <w:rPr>
                <w:rFonts w:eastAsiaTheme="majorEastAsia" w:cstheme="minorHAnsi"/>
                <w:bCs/>
                <w:sz w:val="24"/>
                <w:szCs w:val="18"/>
              </w:rPr>
              <w:t>CURRENCY</w:t>
            </w:r>
          </w:p>
        </w:tc>
        <w:tc>
          <w:tcPr>
            <w:tcW w:w="4660" w:type="dxa"/>
            <w:tcBorders>
              <w:top w:val="single" w:sz="4" w:space="0" w:color="auto"/>
              <w:left w:val="single" w:sz="4" w:space="0" w:color="auto"/>
              <w:bottom w:val="single" w:sz="4" w:space="0" w:color="auto"/>
              <w:right w:val="single" w:sz="4" w:space="0" w:color="auto"/>
            </w:tcBorders>
          </w:tcPr>
          <w:p w14:paraId="0EF504FF" w14:textId="68BEAE1C" w:rsidR="002862BB" w:rsidRDefault="00BF0E13">
            <w:pPr>
              <w:rPr>
                <w:rFonts w:eastAsiaTheme="majorEastAsia" w:cstheme="minorHAnsi"/>
                <w:bCs/>
                <w:sz w:val="24"/>
                <w:szCs w:val="18"/>
              </w:rPr>
            </w:pPr>
            <w:r>
              <w:rPr>
                <w:rFonts w:eastAsiaTheme="majorEastAsia" w:cstheme="minorHAnsi"/>
                <w:bCs/>
                <w:sz w:val="24"/>
                <w:szCs w:val="18"/>
              </w:rPr>
              <w:t>The website was published on the 20</w:t>
            </w:r>
            <w:r w:rsidRPr="00BF0E13">
              <w:rPr>
                <w:rFonts w:eastAsiaTheme="majorEastAsia" w:cstheme="minorHAnsi"/>
                <w:bCs/>
                <w:sz w:val="24"/>
                <w:szCs w:val="18"/>
                <w:vertAlign w:val="superscript"/>
              </w:rPr>
              <w:t>th</w:t>
            </w:r>
            <w:r>
              <w:rPr>
                <w:rFonts w:eastAsiaTheme="majorEastAsia" w:cstheme="minorHAnsi"/>
                <w:bCs/>
                <w:sz w:val="24"/>
                <w:szCs w:val="18"/>
              </w:rPr>
              <w:t xml:space="preserve"> Of April 2012</w:t>
            </w:r>
          </w:p>
        </w:tc>
      </w:tr>
      <w:tr w:rsidR="002862BB" w14:paraId="12982801" w14:textId="77777777" w:rsidTr="002862BB">
        <w:trPr>
          <w:trHeight w:val="263"/>
        </w:trPr>
        <w:tc>
          <w:tcPr>
            <w:tcW w:w="4658" w:type="dxa"/>
            <w:tcBorders>
              <w:top w:val="single" w:sz="4" w:space="0" w:color="auto"/>
              <w:left w:val="single" w:sz="4" w:space="0" w:color="auto"/>
              <w:bottom w:val="single" w:sz="4" w:space="0" w:color="auto"/>
              <w:right w:val="single" w:sz="4" w:space="0" w:color="auto"/>
            </w:tcBorders>
            <w:hideMark/>
          </w:tcPr>
          <w:p w14:paraId="28D17086" w14:textId="77777777" w:rsidR="002862BB" w:rsidRDefault="002862BB">
            <w:pPr>
              <w:rPr>
                <w:rFonts w:eastAsiaTheme="majorEastAsia" w:cstheme="minorHAnsi"/>
                <w:bCs/>
                <w:sz w:val="24"/>
                <w:szCs w:val="18"/>
              </w:rPr>
            </w:pPr>
            <w:r>
              <w:rPr>
                <w:rFonts w:eastAsiaTheme="majorEastAsia" w:cstheme="minorHAnsi"/>
                <w:bCs/>
                <w:sz w:val="24"/>
                <w:szCs w:val="18"/>
              </w:rPr>
              <w:t xml:space="preserve">ACCURACY </w:t>
            </w:r>
          </w:p>
        </w:tc>
        <w:tc>
          <w:tcPr>
            <w:tcW w:w="4660" w:type="dxa"/>
            <w:tcBorders>
              <w:top w:val="single" w:sz="4" w:space="0" w:color="auto"/>
              <w:left w:val="single" w:sz="4" w:space="0" w:color="auto"/>
              <w:bottom w:val="single" w:sz="4" w:space="0" w:color="auto"/>
              <w:right w:val="single" w:sz="4" w:space="0" w:color="auto"/>
            </w:tcBorders>
          </w:tcPr>
          <w:p w14:paraId="05D68AD1" w14:textId="65D9AC0F" w:rsidR="002862BB" w:rsidRDefault="00BF0E13">
            <w:pPr>
              <w:rPr>
                <w:rFonts w:eastAsiaTheme="majorEastAsia" w:cstheme="minorHAnsi"/>
                <w:bCs/>
                <w:sz w:val="24"/>
                <w:szCs w:val="18"/>
              </w:rPr>
            </w:pPr>
            <w:r w:rsidRPr="00BF0E13">
              <w:rPr>
                <w:rFonts w:eastAsiaTheme="majorEastAsia" w:cstheme="minorHAnsi"/>
                <w:bCs/>
                <w:sz w:val="24"/>
                <w:szCs w:val="18"/>
              </w:rPr>
              <w:t xml:space="preserve">The information has correspondence with website </w:t>
            </w:r>
            <w:r>
              <w:rPr>
                <w:rFonts w:eastAsiaTheme="majorEastAsia" w:cstheme="minorHAnsi"/>
                <w:bCs/>
                <w:sz w:val="24"/>
                <w:szCs w:val="18"/>
              </w:rPr>
              <w:t>2</w:t>
            </w:r>
            <w:r w:rsidRPr="00BF0E13">
              <w:rPr>
                <w:rFonts w:eastAsiaTheme="majorEastAsia" w:cstheme="minorHAnsi"/>
                <w:bCs/>
                <w:sz w:val="24"/>
                <w:szCs w:val="18"/>
              </w:rPr>
              <w:t>, titled, “Why instant messaging apps are so addictive?”.</w:t>
            </w:r>
          </w:p>
        </w:tc>
      </w:tr>
      <w:tr w:rsidR="002862BB" w14:paraId="7A35FA4E" w14:textId="77777777" w:rsidTr="002862BB">
        <w:trPr>
          <w:trHeight w:val="263"/>
        </w:trPr>
        <w:tc>
          <w:tcPr>
            <w:tcW w:w="4658" w:type="dxa"/>
            <w:tcBorders>
              <w:top w:val="single" w:sz="4" w:space="0" w:color="auto"/>
              <w:left w:val="single" w:sz="4" w:space="0" w:color="auto"/>
              <w:bottom w:val="single" w:sz="4" w:space="0" w:color="auto"/>
              <w:right w:val="single" w:sz="4" w:space="0" w:color="auto"/>
            </w:tcBorders>
            <w:hideMark/>
          </w:tcPr>
          <w:p w14:paraId="72436B0D" w14:textId="77777777" w:rsidR="002862BB" w:rsidRDefault="002862BB">
            <w:pPr>
              <w:rPr>
                <w:rFonts w:eastAsiaTheme="majorEastAsia" w:cstheme="minorHAnsi"/>
                <w:bCs/>
                <w:sz w:val="24"/>
                <w:szCs w:val="18"/>
              </w:rPr>
            </w:pPr>
            <w:r>
              <w:rPr>
                <w:rFonts w:eastAsiaTheme="majorEastAsia" w:cstheme="minorHAnsi"/>
                <w:bCs/>
                <w:sz w:val="24"/>
                <w:szCs w:val="18"/>
              </w:rPr>
              <w:t>OBJECTIVITY</w:t>
            </w:r>
          </w:p>
        </w:tc>
        <w:tc>
          <w:tcPr>
            <w:tcW w:w="4660" w:type="dxa"/>
            <w:tcBorders>
              <w:top w:val="single" w:sz="4" w:space="0" w:color="auto"/>
              <w:left w:val="single" w:sz="4" w:space="0" w:color="auto"/>
              <w:bottom w:val="single" w:sz="4" w:space="0" w:color="auto"/>
              <w:right w:val="single" w:sz="4" w:space="0" w:color="auto"/>
            </w:tcBorders>
          </w:tcPr>
          <w:p w14:paraId="1F6ED6DF" w14:textId="48B666BC" w:rsidR="002862BB" w:rsidRDefault="00BF0E13">
            <w:pPr>
              <w:rPr>
                <w:rFonts w:eastAsiaTheme="majorEastAsia" w:cstheme="minorHAnsi"/>
                <w:bCs/>
                <w:sz w:val="24"/>
                <w:szCs w:val="18"/>
              </w:rPr>
            </w:pPr>
            <w:r w:rsidRPr="00BF0E13">
              <w:rPr>
                <w:rFonts w:eastAsiaTheme="majorEastAsia" w:cstheme="minorHAnsi"/>
                <w:bCs/>
                <w:sz w:val="24"/>
                <w:szCs w:val="18"/>
              </w:rPr>
              <w:t>The author has no biases related to the subject</w:t>
            </w:r>
          </w:p>
        </w:tc>
      </w:tr>
      <w:tr w:rsidR="002862BB" w14:paraId="0527E2BF" w14:textId="77777777" w:rsidTr="002862BB">
        <w:trPr>
          <w:trHeight w:val="263"/>
        </w:trPr>
        <w:tc>
          <w:tcPr>
            <w:tcW w:w="4658" w:type="dxa"/>
            <w:tcBorders>
              <w:top w:val="single" w:sz="4" w:space="0" w:color="auto"/>
              <w:left w:val="single" w:sz="4" w:space="0" w:color="auto"/>
              <w:bottom w:val="single" w:sz="4" w:space="0" w:color="auto"/>
              <w:right w:val="single" w:sz="4" w:space="0" w:color="auto"/>
            </w:tcBorders>
            <w:hideMark/>
          </w:tcPr>
          <w:p w14:paraId="03D0859D" w14:textId="77777777" w:rsidR="002862BB" w:rsidRDefault="002862BB">
            <w:pPr>
              <w:rPr>
                <w:rFonts w:eastAsiaTheme="majorEastAsia" w:cstheme="minorHAnsi"/>
                <w:bCs/>
                <w:sz w:val="24"/>
                <w:szCs w:val="18"/>
              </w:rPr>
            </w:pPr>
            <w:r>
              <w:rPr>
                <w:rFonts w:eastAsiaTheme="majorEastAsia" w:cstheme="minorHAnsi"/>
                <w:bCs/>
                <w:sz w:val="24"/>
                <w:szCs w:val="18"/>
              </w:rPr>
              <w:t>COVERAGE</w:t>
            </w:r>
          </w:p>
        </w:tc>
        <w:tc>
          <w:tcPr>
            <w:tcW w:w="4660" w:type="dxa"/>
            <w:tcBorders>
              <w:top w:val="single" w:sz="4" w:space="0" w:color="auto"/>
              <w:left w:val="single" w:sz="4" w:space="0" w:color="auto"/>
              <w:bottom w:val="single" w:sz="4" w:space="0" w:color="auto"/>
              <w:right w:val="single" w:sz="4" w:space="0" w:color="auto"/>
            </w:tcBorders>
          </w:tcPr>
          <w:p w14:paraId="71A29480" w14:textId="4691138E" w:rsidR="002862BB" w:rsidRDefault="00BF0E13" w:rsidP="0094002A">
            <w:pPr>
              <w:keepNext/>
              <w:rPr>
                <w:rFonts w:eastAsiaTheme="majorEastAsia" w:cstheme="minorHAnsi"/>
                <w:bCs/>
                <w:sz w:val="24"/>
                <w:szCs w:val="18"/>
              </w:rPr>
            </w:pPr>
            <w:r>
              <w:rPr>
                <w:rFonts w:eastAsiaTheme="majorEastAsia" w:cstheme="minorHAnsi"/>
                <w:bCs/>
                <w:sz w:val="24"/>
                <w:szCs w:val="18"/>
              </w:rPr>
              <w:t>The coverage on the matter is limited</w:t>
            </w:r>
          </w:p>
        </w:tc>
      </w:tr>
    </w:tbl>
    <w:p w14:paraId="14850804" w14:textId="21F0D36B" w:rsidR="00442090" w:rsidRPr="00593CDF" w:rsidRDefault="0094002A" w:rsidP="0094002A">
      <w:pPr>
        <w:pStyle w:val="Caption"/>
        <w:rPr>
          <w:rFonts w:eastAsiaTheme="majorEastAsia" w:cstheme="minorHAnsi"/>
          <w:bCs/>
          <w:sz w:val="22"/>
          <w:szCs w:val="16"/>
        </w:rPr>
      </w:pPr>
      <w:bookmarkStart w:id="24" w:name="_Toc132262358"/>
      <w:bookmarkStart w:id="25" w:name="_Toc142036596"/>
      <w:bookmarkEnd w:id="23"/>
      <w:r w:rsidRPr="00593CDF">
        <w:rPr>
          <w:sz w:val="16"/>
          <w:szCs w:val="16"/>
        </w:rPr>
        <w:t xml:space="preserve">Table </w:t>
      </w:r>
      <w:r w:rsidR="00C17AF3" w:rsidRPr="00593CDF">
        <w:rPr>
          <w:sz w:val="16"/>
          <w:szCs w:val="16"/>
        </w:rPr>
        <w:fldChar w:fldCharType="begin"/>
      </w:r>
      <w:r w:rsidR="00C17AF3" w:rsidRPr="00593CDF">
        <w:rPr>
          <w:sz w:val="16"/>
          <w:szCs w:val="16"/>
        </w:rPr>
        <w:instrText xml:space="preserve"> SEQ Table \* ARABIC </w:instrText>
      </w:r>
      <w:r w:rsidR="00C17AF3" w:rsidRPr="00593CDF">
        <w:rPr>
          <w:sz w:val="16"/>
          <w:szCs w:val="16"/>
        </w:rPr>
        <w:fldChar w:fldCharType="separate"/>
      </w:r>
      <w:r w:rsidR="00F16C51">
        <w:rPr>
          <w:noProof/>
          <w:sz w:val="16"/>
          <w:szCs w:val="16"/>
        </w:rPr>
        <w:t>7</w:t>
      </w:r>
      <w:r w:rsidR="00C17AF3" w:rsidRPr="00593CDF">
        <w:rPr>
          <w:noProof/>
          <w:sz w:val="16"/>
          <w:szCs w:val="16"/>
        </w:rPr>
        <w:fldChar w:fldCharType="end"/>
      </w:r>
      <w:r w:rsidRPr="00593CDF">
        <w:rPr>
          <w:sz w:val="16"/>
          <w:szCs w:val="16"/>
        </w:rPr>
        <w:t>: Quality Of Info (WEBSITE 1</w:t>
      </w:r>
      <w:bookmarkEnd w:id="24"/>
      <w:bookmarkEnd w:id="25"/>
    </w:p>
    <w:tbl>
      <w:tblPr>
        <w:tblStyle w:val="TableGrid"/>
        <w:tblW w:w="9318" w:type="dxa"/>
        <w:tblInd w:w="-5" w:type="dxa"/>
        <w:tblLook w:val="04A0" w:firstRow="1" w:lastRow="0" w:firstColumn="1" w:lastColumn="0" w:noHBand="0" w:noVBand="1"/>
      </w:tblPr>
      <w:tblGrid>
        <w:gridCol w:w="4658"/>
        <w:gridCol w:w="4660"/>
      </w:tblGrid>
      <w:tr w:rsidR="00AC3678" w14:paraId="53912145" w14:textId="77777777" w:rsidTr="0094002A">
        <w:trPr>
          <w:trHeight w:val="277"/>
        </w:trPr>
        <w:tc>
          <w:tcPr>
            <w:tcW w:w="9318" w:type="dxa"/>
            <w:gridSpan w:val="2"/>
            <w:tcBorders>
              <w:top w:val="single" w:sz="4" w:space="0" w:color="auto"/>
              <w:left w:val="single" w:sz="4" w:space="0" w:color="auto"/>
              <w:bottom w:val="single" w:sz="4" w:space="0" w:color="auto"/>
              <w:right w:val="single" w:sz="4" w:space="0" w:color="auto"/>
            </w:tcBorders>
            <w:hideMark/>
          </w:tcPr>
          <w:p w14:paraId="07228D3D" w14:textId="5528722B" w:rsidR="00AC3678" w:rsidRPr="0094002A" w:rsidRDefault="00AC3678" w:rsidP="0094002A">
            <w:pPr>
              <w:pStyle w:val="Heading2"/>
            </w:pPr>
            <w:bookmarkStart w:id="26" w:name="_QUALITY_OF_INFO_4"/>
            <w:bookmarkStart w:id="27" w:name="_Toc142041892"/>
            <w:bookmarkEnd w:id="26"/>
            <w:r w:rsidRPr="0094002A">
              <w:rPr>
                <w:sz w:val="24"/>
                <w:szCs w:val="18"/>
              </w:rPr>
              <w:t>QUALITY OF INFO FOUND</w:t>
            </w:r>
            <w:r w:rsidR="004A50F2" w:rsidRPr="0094002A">
              <w:rPr>
                <w:sz w:val="24"/>
                <w:szCs w:val="18"/>
              </w:rPr>
              <w:t xml:space="preserve"> (WEBSITE 2)</w:t>
            </w:r>
            <w:bookmarkEnd w:id="27"/>
          </w:p>
        </w:tc>
      </w:tr>
      <w:tr w:rsidR="00AC3678" w14:paraId="038873CE"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01B6322E"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AUTHORITY  </w:t>
            </w:r>
          </w:p>
        </w:tc>
        <w:tc>
          <w:tcPr>
            <w:tcW w:w="4660" w:type="dxa"/>
            <w:tcBorders>
              <w:top w:val="single" w:sz="4" w:space="0" w:color="auto"/>
              <w:left w:val="single" w:sz="4" w:space="0" w:color="auto"/>
              <w:bottom w:val="single" w:sz="4" w:space="0" w:color="auto"/>
              <w:right w:val="single" w:sz="4" w:space="0" w:color="auto"/>
            </w:tcBorders>
          </w:tcPr>
          <w:p w14:paraId="45AFC795" w14:textId="29BF6F67" w:rsidR="00AC3678" w:rsidRDefault="005D2E99" w:rsidP="0094002A">
            <w:pPr>
              <w:rPr>
                <w:rFonts w:eastAsiaTheme="majorEastAsia" w:cstheme="minorHAnsi"/>
                <w:bCs/>
                <w:sz w:val="24"/>
                <w:szCs w:val="18"/>
              </w:rPr>
            </w:pPr>
            <w:r>
              <w:rPr>
                <w:rFonts w:eastAsiaTheme="majorEastAsia" w:cstheme="minorHAnsi"/>
                <w:bCs/>
                <w:sz w:val="24"/>
                <w:szCs w:val="18"/>
              </w:rPr>
              <w:t>Andrew Chen is an investor in games, AR and VR, and consumer-tech startups He also wrote</w:t>
            </w:r>
            <w:r>
              <w:t xml:space="preserve"> </w:t>
            </w:r>
            <w:r w:rsidRPr="005D2E99">
              <w:rPr>
                <w:rFonts w:eastAsiaTheme="majorEastAsia" w:cstheme="minorHAnsi"/>
                <w:bCs/>
                <w:sz w:val="24"/>
                <w:szCs w:val="18"/>
              </w:rPr>
              <w:t>a book on starting and growing new startups via network effects</w:t>
            </w:r>
            <w:r>
              <w:rPr>
                <w:rFonts w:eastAsiaTheme="majorEastAsia" w:cstheme="minorHAnsi"/>
                <w:bCs/>
                <w:sz w:val="24"/>
                <w:szCs w:val="18"/>
              </w:rPr>
              <w:t xml:space="preserve">. </w:t>
            </w:r>
          </w:p>
        </w:tc>
      </w:tr>
      <w:tr w:rsidR="00AC3678" w14:paraId="35A0B6E3" w14:textId="77777777" w:rsidTr="0094002A">
        <w:trPr>
          <w:trHeight w:val="277"/>
        </w:trPr>
        <w:tc>
          <w:tcPr>
            <w:tcW w:w="4658" w:type="dxa"/>
            <w:tcBorders>
              <w:top w:val="single" w:sz="4" w:space="0" w:color="auto"/>
              <w:left w:val="single" w:sz="4" w:space="0" w:color="auto"/>
              <w:bottom w:val="single" w:sz="4" w:space="0" w:color="auto"/>
              <w:right w:val="single" w:sz="4" w:space="0" w:color="auto"/>
            </w:tcBorders>
            <w:hideMark/>
          </w:tcPr>
          <w:p w14:paraId="24CF53B2" w14:textId="77777777" w:rsidR="00AC3678" w:rsidRDefault="00AC3678" w:rsidP="0094002A">
            <w:pPr>
              <w:rPr>
                <w:rFonts w:eastAsiaTheme="majorEastAsia" w:cstheme="minorHAnsi"/>
                <w:bCs/>
                <w:sz w:val="24"/>
                <w:szCs w:val="18"/>
              </w:rPr>
            </w:pPr>
            <w:r>
              <w:rPr>
                <w:rFonts w:eastAsiaTheme="majorEastAsia" w:cstheme="minorHAnsi"/>
                <w:bCs/>
                <w:sz w:val="24"/>
                <w:szCs w:val="18"/>
              </w:rPr>
              <w:t>CURRENCY</w:t>
            </w:r>
          </w:p>
        </w:tc>
        <w:tc>
          <w:tcPr>
            <w:tcW w:w="4660" w:type="dxa"/>
            <w:tcBorders>
              <w:top w:val="single" w:sz="4" w:space="0" w:color="auto"/>
              <w:left w:val="single" w:sz="4" w:space="0" w:color="auto"/>
              <w:bottom w:val="single" w:sz="4" w:space="0" w:color="auto"/>
              <w:right w:val="single" w:sz="4" w:space="0" w:color="auto"/>
            </w:tcBorders>
          </w:tcPr>
          <w:p w14:paraId="40CA8D6F" w14:textId="7A1A8102" w:rsidR="00AC3678" w:rsidRDefault="005D2E99" w:rsidP="0094002A">
            <w:pPr>
              <w:rPr>
                <w:rFonts w:eastAsiaTheme="majorEastAsia" w:cstheme="minorHAnsi"/>
                <w:bCs/>
                <w:sz w:val="24"/>
                <w:szCs w:val="18"/>
              </w:rPr>
            </w:pPr>
            <w:r>
              <w:rPr>
                <w:rFonts w:eastAsiaTheme="majorEastAsia" w:cstheme="minorHAnsi"/>
                <w:bCs/>
                <w:sz w:val="24"/>
                <w:szCs w:val="18"/>
              </w:rPr>
              <w:t xml:space="preserve">The website was last </w:t>
            </w:r>
            <w:r w:rsidR="00752B8F">
              <w:rPr>
                <w:rFonts w:eastAsiaTheme="majorEastAsia" w:cstheme="minorHAnsi"/>
                <w:bCs/>
                <w:sz w:val="24"/>
                <w:szCs w:val="18"/>
              </w:rPr>
              <w:t>updated</w:t>
            </w:r>
            <w:r>
              <w:rPr>
                <w:rFonts w:eastAsiaTheme="majorEastAsia" w:cstheme="minorHAnsi"/>
                <w:bCs/>
                <w:sz w:val="24"/>
                <w:szCs w:val="18"/>
              </w:rPr>
              <w:t xml:space="preserve"> on the 2</w:t>
            </w:r>
            <w:r w:rsidRPr="005D2E99">
              <w:rPr>
                <w:rFonts w:eastAsiaTheme="majorEastAsia" w:cstheme="minorHAnsi"/>
                <w:bCs/>
                <w:sz w:val="24"/>
                <w:szCs w:val="18"/>
                <w:vertAlign w:val="superscript"/>
              </w:rPr>
              <w:t>nd</w:t>
            </w:r>
            <w:r>
              <w:rPr>
                <w:rFonts w:eastAsiaTheme="majorEastAsia" w:cstheme="minorHAnsi"/>
                <w:bCs/>
                <w:sz w:val="24"/>
                <w:szCs w:val="18"/>
              </w:rPr>
              <w:t xml:space="preserve"> Of November 2021</w:t>
            </w:r>
          </w:p>
        </w:tc>
      </w:tr>
      <w:tr w:rsidR="00AC3678" w14:paraId="0552CA17"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7194FAF4"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ACCURACY </w:t>
            </w:r>
          </w:p>
        </w:tc>
        <w:tc>
          <w:tcPr>
            <w:tcW w:w="4660" w:type="dxa"/>
            <w:tcBorders>
              <w:top w:val="single" w:sz="4" w:space="0" w:color="auto"/>
              <w:left w:val="single" w:sz="4" w:space="0" w:color="auto"/>
              <w:bottom w:val="single" w:sz="4" w:space="0" w:color="auto"/>
              <w:right w:val="single" w:sz="4" w:space="0" w:color="auto"/>
            </w:tcBorders>
          </w:tcPr>
          <w:p w14:paraId="7B6C5055" w14:textId="65D42129" w:rsidR="00AC3678" w:rsidRDefault="005D2E99" w:rsidP="0094002A">
            <w:pPr>
              <w:rPr>
                <w:rFonts w:eastAsiaTheme="majorEastAsia" w:cstheme="minorHAnsi"/>
                <w:bCs/>
                <w:sz w:val="24"/>
                <w:szCs w:val="18"/>
              </w:rPr>
            </w:pPr>
            <w:r w:rsidRPr="005D2E99">
              <w:rPr>
                <w:rFonts w:eastAsiaTheme="majorEastAsia" w:cstheme="minorHAnsi"/>
                <w:bCs/>
                <w:sz w:val="24"/>
                <w:szCs w:val="18"/>
              </w:rPr>
              <w:t>The information correspondence with</w:t>
            </w:r>
            <w:r>
              <w:rPr>
                <w:rFonts w:eastAsiaTheme="majorEastAsia" w:cstheme="minorHAnsi"/>
                <w:bCs/>
                <w:sz w:val="24"/>
                <w:szCs w:val="18"/>
              </w:rPr>
              <w:t xml:space="preserve"> website 1, titled, “</w:t>
            </w:r>
            <w:r w:rsidRPr="005D2E99">
              <w:rPr>
                <w:rFonts w:eastAsiaTheme="majorEastAsia" w:cstheme="minorHAnsi"/>
                <w:bCs/>
                <w:sz w:val="24"/>
                <w:szCs w:val="18"/>
              </w:rPr>
              <w:t>The effect of instant messaging services on society’s mental health</w:t>
            </w:r>
            <w:r>
              <w:rPr>
                <w:rFonts w:eastAsiaTheme="majorEastAsia" w:cstheme="minorHAnsi"/>
                <w:bCs/>
                <w:sz w:val="24"/>
                <w:szCs w:val="18"/>
              </w:rPr>
              <w:t>”</w:t>
            </w:r>
            <w:r w:rsidRPr="005D2E99">
              <w:rPr>
                <w:rFonts w:eastAsiaTheme="majorEastAsia" w:cstheme="minorHAnsi"/>
                <w:bCs/>
                <w:sz w:val="24"/>
                <w:szCs w:val="18"/>
              </w:rPr>
              <w:t>.</w:t>
            </w:r>
          </w:p>
        </w:tc>
      </w:tr>
      <w:tr w:rsidR="00AC3678" w14:paraId="0FAC86CB"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541F758C" w14:textId="77777777" w:rsidR="00AC3678" w:rsidRDefault="00AC3678" w:rsidP="0094002A">
            <w:pPr>
              <w:rPr>
                <w:rFonts w:eastAsiaTheme="majorEastAsia" w:cstheme="minorHAnsi"/>
                <w:bCs/>
                <w:sz w:val="24"/>
                <w:szCs w:val="18"/>
              </w:rPr>
            </w:pPr>
            <w:r>
              <w:rPr>
                <w:rFonts w:eastAsiaTheme="majorEastAsia" w:cstheme="minorHAnsi"/>
                <w:bCs/>
                <w:sz w:val="24"/>
                <w:szCs w:val="18"/>
              </w:rPr>
              <w:t>OBJECTIVITY</w:t>
            </w:r>
          </w:p>
        </w:tc>
        <w:tc>
          <w:tcPr>
            <w:tcW w:w="4660" w:type="dxa"/>
            <w:tcBorders>
              <w:top w:val="single" w:sz="4" w:space="0" w:color="auto"/>
              <w:left w:val="single" w:sz="4" w:space="0" w:color="auto"/>
              <w:bottom w:val="single" w:sz="4" w:space="0" w:color="auto"/>
              <w:right w:val="single" w:sz="4" w:space="0" w:color="auto"/>
            </w:tcBorders>
          </w:tcPr>
          <w:p w14:paraId="55ED679B" w14:textId="233F7E50" w:rsidR="00AC3678" w:rsidRDefault="009E2ACF" w:rsidP="0094002A">
            <w:pPr>
              <w:rPr>
                <w:rFonts w:eastAsiaTheme="majorEastAsia" w:cstheme="minorHAnsi"/>
                <w:bCs/>
                <w:sz w:val="24"/>
                <w:szCs w:val="18"/>
              </w:rPr>
            </w:pPr>
            <w:r w:rsidRPr="009E2ACF">
              <w:rPr>
                <w:rFonts w:eastAsiaTheme="majorEastAsia" w:cstheme="minorHAnsi"/>
                <w:bCs/>
                <w:sz w:val="24"/>
                <w:szCs w:val="18"/>
              </w:rPr>
              <w:t xml:space="preserve">The author is against </w:t>
            </w:r>
            <w:r w:rsidR="00752B8F">
              <w:rPr>
                <w:rFonts w:eastAsiaTheme="majorEastAsia" w:cstheme="minorHAnsi"/>
                <w:bCs/>
                <w:sz w:val="24"/>
                <w:szCs w:val="18"/>
              </w:rPr>
              <w:t xml:space="preserve">the </w:t>
            </w:r>
            <w:r w:rsidRPr="009E2ACF">
              <w:rPr>
                <w:rFonts w:eastAsiaTheme="majorEastAsia" w:cstheme="minorHAnsi"/>
                <w:bCs/>
                <w:sz w:val="24"/>
                <w:szCs w:val="18"/>
              </w:rPr>
              <w:t>constant use of and dependence on IM and is biased against it</w:t>
            </w:r>
          </w:p>
        </w:tc>
      </w:tr>
      <w:tr w:rsidR="00AC3678" w14:paraId="4C9B5C06"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68BBD948" w14:textId="77777777" w:rsidR="00AC3678" w:rsidRDefault="00AC3678" w:rsidP="0094002A">
            <w:pPr>
              <w:rPr>
                <w:rFonts w:eastAsiaTheme="majorEastAsia" w:cstheme="minorHAnsi"/>
                <w:bCs/>
                <w:sz w:val="24"/>
                <w:szCs w:val="18"/>
              </w:rPr>
            </w:pPr>
            <w:r>
              <w:rPr>
                <w:rFonts w:eastAsiaTheme="majorEastAsia" w:cstheme="minorHAnsi"/>
                <w:bCs/>
                <w:sz w:val="24"/>
                <w:szCs w:val="18"/>
              </w:rPr>
              <w:t>COVERAGE</w:t>
            </w:r>
          </w:p>
        </w:tc>
        <w:tc>
          <w:tcPr>
            <w:tcW w:w="4660" w:type="dxa"/>
            <w:tcBorders>
              <w:top w:val="single" w:sz="4" w:space="0" w:color="auto"/>
              <w:left w:val="single" w:sz="4" w:space="0" w:color="auto"/>
              <w:bottom w:val="single" w:sz="4" w:space="0" w:color="auto"/>
              <w:right w:val="single" w:sz="4" w:space="0" w:color="auto"/>
            </w:tcBorders>
          </w:tcPr>
          <w:p w14:paraId="098BA090" w14:textId="0297CCCE" w:rsidR="00AC3678" w:rsidRDefault="005D2E99" w:rsidP="00331D2E">
            <w:pPr>
              <w:keepNext/>
              <w:rPr>
                <w:rFonts w:eastAsiaTheme="majorEastAsia" w:cstheme="minorHAnsi"/>
                <w:bCs/>
                <w:sz w:val="24"/>
                <w:szCs w:val="18"/>
              </w:rPr>
            </w:pPr>
            <w:r>
              <w:rPr>
                <w:rFonts w:eastAsiaTheme="majorEastAsia" w:cstheme="minorHAnsi"/>
                <w:bCs/>
                <w:sz w:val="24"/>
                <w:szCs w:val="18"/>
              </w:rPr>
              <w:t>The coverage on the matter is extensive</w:t>
            </w:r>
          </w:p>
        </w:tc>
      </w:tr>
    </w:tbl>
    <w:p w14:paraId="1EA60E33" w14:textId="23E07F06" w:rsidR="00442090" w:rsidRDefault="00331D2E" w:rsidP="00331D2E">
      <w:pPr>
        <w:pStyle w:val="Caption"/>
      </w:pPr>
      <w:bookmarkStart w:id="28" w:name="_Toc132262359"/>
      <w:bookmarkStart w:id="29" w:name="_Toc142036597"/>
      <w:r>
        <w:t xml:space="preserve">Table </w:t>
      </w:r>
      <w:r w:rsidR="00000000">
        <w:fldChar w:fldCharType="begin"/>
      </w:r>
      <w:r w:rsidR="00000000">
        <w:instrText xml:space="preserve"> SEQ Table \* ARABIC </w:instrText>
      </w:r>
      <w:r w:rsidR="00000000">
        <w:fldChar w:fldCharType="separate"/>
      </w:r>
      <w:r w:rsidR="00F16C51">
        <w:rPr>
          <w:noProof/>
        </w:rPr>
        <w:t>8</w:t>
      </w:r>
      <w:r w:rsidR="00000000">
        <w:rPr>
          <w:noProof/>
        </w:rPr>
        <w:fldChar w:fldCharType="end"/>
      </w:r>
      <w:r>
        <w:t xml:space="preserve">: </w:t>
      </w:r>
      <w:r w:rsidRPr="004339FE">
        <w:t xml:space="preserve">Quality Of Info </w:t>
      </w:r>
      <w:r>
        <w:t>(WEBSITE 2)</w:t>
      </w:r>
      <w:bookmarkEnd w:id="28"/>
      <w:bookmarkEnd w:id="29"/>
    </w:p>
    <w:tbl>
      <w:tblPr>
        <w:tblStyle w:val="TableGrid"/>
        <w:tblW w:w="9318" w:type="dxa"/>
        <w:tblInd w:w="-5" w:type="dxa"/>
        <w:tblLook w:val="04A0" w:firstRow="1" w:lastRow="0" w:firstColumn="1" w:lastColumn="0" w:noHBand="0" w:noVBand="1"/>
      </w:tblPr>
      <w:tblGrid>
        <w:gridCol w:w="4658"/>
        <w:gridCol w:w="4660"/>
      </w:tblGrid>
      <w:tr w:rsidR="00AC3678" w14:paraId="27925180" w14:textId="77777777" w:rsidTr="0094002A">
        <w:trPr>
          <w:trHeight w:val="277"/>
        </w:trPr>
        <w:tc>
          <w:tcPr>
            <w:tcW w:w="9318" w:type="dxa"/>
            <w:gridSpan w:val="2"/>
            <w:tcBorders>
              <w:top w:val="single" w:sz="4" w:space="0" w:color="auto"/>
              <w:left w:val="single" w:sz="4" w:space="0" w:color="auto"/>
              <w:bottom w:val="single" w:sz="4" w:space="0" w:color="auto"/>
              <w:right w:val="single" w:sz="4" w:space="0" w:color="auto"/>
            </w:tcBorders>
            <w:hideMark/>
          </w:tcPr>
          <w:p w14:paraId="6FD05D25" w14:textId="5627EB62" w:rsidR="00AC3678" w:rsidRPr="0094002A" w:rsidRDefault="00AC3678" w:rsidP="0094002A">
            <w:pPr>
              <w:pStyle w:val="Heading2"/>
            </w:pPr>
            <w:bookmarkStart w:id="30" w:name="_QUALITY_OF_INFO_3"/>
            <w:bookmarkStart w:id="31" w:name="_Toc142041893"/>
            <w:bookmarkEnd w:id="30"/>
            <w:r w:rsidRPr="0094002A">
              <w:rPr>
                <w:sz w:val="24"/>
                <w:szCs w:val="18"/>
              </w:rPr>
              <w:t>QUALITY OF INFO FOUND</w:t>
            </w:r>
            <w:r w:rsidR="004A50F2" w:rsidRPr="0094002A">
              <w:rPr>
                <w:sz w:val="24"/>
                <w:szCs w:val="18"/>
              </w:rPr>
              <w:t xml:space="preserve"> (BOOK)</w:t>
            </w:r>
            <w:bookmarkEnd w:id="31"/>
          </w:p>
        </w:tc>
      </w:tr>
      <w:tr w:rsidR="00AC3678" w14:paraId="51EA0C32"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334D551F"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AUTHORITY  </w:t>
            </w:r>
          </w:p>
        </w:tc>
        <w:tc>
          <w:tcPr>
            <w:tcW w:w="4660" w:type="dxa"/>
            <w:tcBorders>
              <w:top w:val="single" w:sz="4" w:space="0" w:color="auto"/>
              <w:left w:val="single" w:sz="4" w:space="0" w:color="auto"/>
              <w:bottom w:val="single" w:sz="4" w:space="0" w:color="auto"/>
              <w:right w:val="single" w:sz="4" w:space="0" w:color="auto"/>
            </w:tcBorders>
          </w:tcPr>
          <w:p w14:paraId="38C753E3" w14:textId="55DD88E5" w:rsidR="00AC3678" w:rsidRDefault="001D5962" w:rsidP="0094002A">
            <w:pPr>
              <w:rPr>
                <w:rFonts w:eastAsiaTheme="majorEastAsia" w:cstheme="minorHAnsi"/>
                <w:bCs/>
                <w:sz w:val="24"/>
                <w:szCs w:val="18"/>
              </w:rPr>
            </w:pPr>
            <w:r w:rsidRPr="001D5962">
              <w:rPr>
                <w:rFonts w:eastAsiaTheme="majorEastAsia" w:cstheme="minorHAnsi"/>
                <w:bCs/>
                <w:sz w:val="24"/>
                <w:szCs w:val="18"/>
              </w:rPr>
              <w:t>Rachel teaches, develops</w:t>
            </w:r>
            <w:r w:rsidR="00752B8F">
              <w:rPr>
                <w:rFonts w:eastAsiaTheme="majorEastAsia" w:cstheme="minorHAnsi"/>
                <w:bCs/>
                <w:sz w:val="24"/>
                <w:szCs w:val="18"/>
              </w:rPr>
              <w:t>,</w:t>
            </w:r>
            <w:r w:rsidRPr="001D5962">
              <w:rPr>
                <w:rFonts w:eastAsiaTheme="majorEastAsia" w:cstheme="minorHAnsi"/>
                <w:bCs/>
                <w:sz w:val="24"/>
                <w:szCs w:val="18"/>
              </w:rPr>
              <w:t xml:space="preserve"> and supports web applications, and serves as the library</w:t>
            </w:r>
            <w:r w:rsidR="00B34B7A">
              <w:rPr>
                <w:rFonts w:eastAsiaTheme="majorEastAsia" w:cstheme="minorHAnsi"/>
                <w:bCs/>
                <w:sz w:val="24"/>
                <w:szCs w:val="18"/>
              </w:rPr>
              <w:t xml:space="preserve"> of Washington State University’</w:t>
            </w:r>
            <w:r w:rsidR="00B34B7A" w:rsidRPr="001D5962">
              <w:rPr>
                <w:rFonts w:eastAsiaTheme="majorEastAsia" w:cstheme="minorHAnsi"/>
                <w:bCs/>
                <w:sz w:val="24"/>
                <w:szCs w:val="18"/>
              </w:rPr>
              <w:t>s</w:t>
            </w:r>
            <w:r w:rsidRPr="001D5962">
              <w:rPr>
                <w:rFonts w:eastAsiaTheme="majorEastAsia" w:cstheme="minorHAnsi"/>
                <w:bCs/>
                <w:sz w:val="24"/>
                <w:szCs w:val="18"/>
              </w:rPr>
              <w:t xml:space="preserve"> copyright exper</w:t>
            </w:r>
            <w:r>
              <w:rPr>
                <w:rFonts w:eastAsiaTheme="majorEastAsia" w:cstheme="minorHAnsi"/>
                <w:bCs/>
                <w:sz w:val="24"/>
                <w:szCs w:val="18"/>
              </w:rPr>
              <w:t>t</w:t>
            </w:r>
            <w:r w:rsidR="00777237">
              <w:rPr>
                <w:rFonts w:eastAsiaTheme="majorEastAsia" w:cstheme="minorHAnsi"/>
                <w:bCs/>
                <w:sz w:val="24"/>
                <w:szCs w:val="18"/>
              </w:rPr>
              <w:t>.</w:t>
            </w:r>
          </w:p>
        </w:tc>
      </w:tr>
      <w:tr w:rsidR="00AC3678" w14:paraId="7A9B18C6" w14:textId="77777777" w:rsidTr="0094002A">
        <w:trPr>
          <w:trHeight w:val="277"/>
        </w:trPr>
        <w:tc>
          <w:tcPr>
            <w:tcW w:w="4658" w:type="dxa"/>
            <w:tcBorders>
              <w:top w:val="single" w:sz="4" w:space="0" w:color="auto"/>
              <w:left w:val="single" w:sz="4" w:space="0" w:color="auto"/>
              <w:bottom w:val="single" w:sz="4" w:space="0" w:color="auto"/>
              <w:right w:val="single" w:sz="4" w:space="0" w:color="auto"/>
            </w:tcBorders>
            <w:hideMark/>
          </w:tcPr>
          <w:p w14:paraId="1AE2C71D" w14:textId="77777777" w:rsidR="00AC3678" w:rsidRDefault="00AC3678" w:rsidP="0094002A">
            <w:pPr>
              <w:rPr>
                <w:rFonts w:eastAsiaTheme="majorEastAsia" w:cstheme="minorHAnsi"/>
                <w:bCs/>
                <w:sz w:val="24"/>
                <w:szCs w:val="18"/>
              </w:rPr>
            </w:pPr>
            <w:r>
              <w:rPr>
                <w:rFonts w:eastAsiaTheme="majorEastAsia" w:cstheme="minorHAnsi"/>
                <w:bCs/>
                <w:sz w:val="24"/>
                <w:szCs w:val="18"/>
              </w:rPr>
              <w:t>CURRENCY</w:t>
            </w:r>
          </w:p>
        </w:tc>
        <w:tc>
          <w:tcPr>
            <w:tcW w:w="4660" w:type="dxa"/>
            <w:tcBorders>
              <w:top w:val="single" w:sz="4" w:space="0" w:color="auto"/>
              <w:left w:val="single" w:sz="4" w:space="0" w:color="auto"/>
              <w:bottom w:val="single" w:sz="4" w:space="0" w:color="auto"/>
              <w:right w:val="single" w:sz="4" w:space="0" w:color="auto"/>
            </w:tcBorders>
          </w:tcPr>
          <w:p w14:paraId="08FD5B10" w14:textId="2ED99E1F" w:rsidR="00AC3678" w:rsidRDefault="00AE4CAC" w:rsidP="0094002A">
            <w:pPr>
              <w:rPr>
                <w:rFonts w:eastAsiaTheme="majorEastAsia" w:cstheme="minorHAnsi"/>
                <w:bCs/>
                <w:sz w:val="24"/>
                <w:szCs w:val="18"/>
              </w:rPr>
            </w:pPr>
            <w:r>
              <w:rPr>
                <w:rFonts w:eastAsiaTheme="majorEastAsia" w:cstheme="minorHAnsi"/>
                <w:bCs/>
                <w:sz w:val="24"/>
                <w:szCs w:val="18"/>
              </w:rPr>
              <w:t xml:space="preserve">The book was published </w:t>
            </w:r>
            <w:r w:rsidR="00CB3981">
              <w:rPr>
                <w:rFonts w:eastAsiaTheme="majorEastAsia" w:cstheme="minorHAnsi"/>
                <w:bCs/>
                <w:sz w:val="24"/>
                <w:szCs w:val="18"/>
              </w:rPr>
              <w:t>i</w:t>
            </w:r>
            <w:r>
              <w:rPr>
                <w:rFonts w:eastAsiaTheme="majorEastAsia" w:cstheme="minorHAnsi"/>
                <w:bCs/>
                <w:sz w:val="24"/>
                <w:szCs w:val="18"/>
              </w:rPr>
              <w:t xml:space="preserve">n </w:t>
            </w:r>
            <w:r w:rsidR="009E4174">
              <w:rPr>
                <w:rFonts w:eastAsiaTheme="majorEastAsia" w:cstheme="minorHAnsi"/>
                <w:bCs/>
                <w:sz w:val="24"/>
                <w:szCs w:val="18"/>
              </w:rPr>
              <w:t>January 2008</w:t>
            </w:r>
            <w:r w:rsidR="00777237">
              <w:rPr>
                <w:rFonts w:eastAsiaTheme="majorEastAsia" w:cstheme="minorHAnsi"/>
                <w:bCs/>
                <w:sz w:val="24"/>
                <w:szCs w:val="18"/>
              </w:rPr>
              <w:t>.</w:t>
            </w:r>
          </w:p>
        </w:tc>
      </w:tr>
      <w:tr w:rsidR="00AC3678" w14:paraId="74FADAF1"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2B126B54"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ACCURACY </w:t>
            </w:r>
          </w:p>
        </w:tc>
        <w:tc>
          <w:tcPr>
            <w:tcW w:w="4660" w:type="dxa"/>
            <w:tcBorders>
              <w:top w:val="single" w:sz="4" w:space="0" w:color="auto"/>
              <w:left w:val="single" w:sz="4" w:space="0" w:color="auto"/>
              <w:bottom w:val="single" w:sz="4" w:space="0" w:color="auto"/>
              <w:right w:val="single" w:sz="4" w:space="0" w:color="auto"/>
            </w:tcBorders>
          </w:tcPr>
          <w:p w14:paraId="7CAC31AE" w14:textId="3E7DEF35" w:rsidR="00AC3678" w:rsidRDefault="009E4174" w:rsidP="0094002A">
            <w:pPr>
              <w:rPr>
                <w:rFonts w:eastAsiaTheme="majorEastAsia" w:cstheme="minorHAnsi"/>
                <w:bCs/>
                <w:sz w:val="24"/>
                <w:szCs w:val="18"/>
              </w:rPr>
            </w:pPr>
            <w:r w:rsidRPr="009E4174">
              <w:rPr>
                <w:rFonts w:eastAsiaTheme="majorEastAsia" w:cstheme="minorHAnsi"/>
                <w:bCs/>
                <w:sz w:val="24"/>
                <w:szCs w:val="18"/>
              </w:rPr>
              <w:t>The information has no correspondence with other sources</w:t>
            </w:r>
            <w:r w:rsidR="00777237">
              <w:rPr>
                <w:rFonts w:eastAsiaTheme="majorEastAsia" w:cstheme="minorHAnsi"/>
                <w:bCs/>
                <w:sz w:val="24"/>
                <w:szCs w:val="18"/>
              </w:rPr>
              <w:t>.</w:t>
            </w:r>
          </w:p>
        </w:tc>
      </w:tr>
      <w:tr w:rsidR="00AC3678" w14:paraId="79914284"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56AE3DC5" w14:textId="77777777" w:rsidR="00AC3678" w:rsidRDefault="00AC3678" w:rsidP="0094002A">
            <w:pPr>
              <w:rPr>
                <w:rFonts w:eastAsiaTheme="majorEastAsia" w:cstheme="minorHAnsi"/>
                <w:bCs/>
                <w:sz w:val="24"/>
                <w:szCs w:val="18"/>
              </w:rPr>
            </w:pPr>
            <w:r>
              <w:rPr>
                <w:rFonts w:eastAsiaTheme="majorEastAsia" w:cstheme="minorHAnsi"/>
                <w:bCs/>
                <w:sz w:val="24"/>
                <w:szCs w:val="18"/>
              </w:rPr>
              <w:t>OBJECTIVITY</w:t>
            </w:r>
          </w:p>
        </w:tc>
        <w:tc>
          <w:tcPr>
            <w:tcW w:w="4660" w:type="dxa"/>
            <w:tcBorders>
              <w:top w:val="single" w:sz="4" w:space="0" w:color="auto"/>
              <w:left w:val="single" w:sz="4" w:space="0" w:color="auto"/>
              <w:bottom w:val="single" w:sz="4" w:space="0" w:color="auto"/>
              <w:right w:val="single" w:sz="4" w:space="0" w:color="auto"/>
            </w:tcBorders>
          </w:tcPr>
          <w:p w14:paraId="75848FE5" w14:textId="0DD9850E" w:rsidR="00AC3678" w:rsidRDefault="0098117D" w:rsidP="0094002A">
            <w:pPr>
              <w:rPr>
                <w:rFonts w:eastAsiaTheme="majorEastAsia" w:cstheme="minorHAnsi"/>
                <w:bCs/>
                <w:sz w:val="24"/>
                <w:szCs w:val="18"/>
              </w:rPr>
            </w:pPr>
            <w:r>
              <w:rPr>
                <w:rFonts w:eastAsiaTheme="majorEastAsia" w:cstheme="minorHAnsi"/>
                <w:bCs/>
                <w:sz w:val="24"/>
                <w:szCs w:val="18"/>
              </w:rPr>
              <w:t xml:space="preserve">The book </w:t>
            </w:r>
            <w:r w:rsidR="00777237">
              <w:rPr>
                <w:rFonts w:eastAsiaTheme="majorEastAsia" w:cstheme="minorHAnsi"/>
                <w:bCs/>
                <w:sz w:val="24"/>
                <w:szCs w:val="18"/>
              </w:rPr>
              <w:t xml:space="preserve">promotes the use of IM and is biased </w:t>
            </w:r>
            <w:r w:rsidR="00752B8F">
              <w:rPr>
                <w:rFonts w:eastAsiaTheme="majorEastAsia" w:cstheme="minorHAnsi"/>
                <w:bCs/>
                <w:sz w:val="24"/>
                <w:szCs w:val="18"/>
              </w:rPr>
              <w:t>toward</w:t>
            </w:r>
            <w:r w:rsidR="00777237">
              <w:rPr>
                <w:rFonts w:eastAsiaTheme="majorEastAsia" w:cstheme="minorHAnsi"/>
                <w:bCs/>
                <w:sz w:val="24"/>
                <w:szCs w:val="18"/>
              </w:rPr>
              <w:t xml:space="preserve"> it.</w:t>
            </w:r>
          </w:p>
        </w:tc>
      </w:tr>
      <w:tr w:rsidR="00AC3678" w14:paraId="58CD5828"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54B1CBBF" w14:textId="77777777" w:rsidR="00AC3678" w:rsidRDefault="00AC3678" w:rsidP="0094002A">
            <w:pPr>
              <w:rPr>
                <w:rFonts w:eastAsiaTheme="majorEastAsia" w:cstheme="minorHAnsi"/>
                <w:bCs/>
                <w:sz w:val="24"/>
                <w:szCs w:val="18"/>
              </w:rPr>
            </w:pPr>
            <w:r>
              <w:rPr>
                <w:rFonts w:eastAsiaTheme="majorEastAsia" w:cstheme="minorHAnsi"/>
                <w:bCs/>
                <w:sz w:val="24"/>
                <w:szCs w:val="18"/>
              </w:rPr>
              <w:t>COVERAGE</w:t>
            </w:r>
          </w:p>
        </w:tc>
        <w:tc>
          <w:tcPr>
            <w:tcW w:w="4660" w:type="dxa"/>
            <w:tcBorders>
              <w:top w:val="single" w:sz="4" w:space="0" w:color="auto"/>
              <w:left w:val="single" w:sz="4" w:space="0" w:color="auto"/>
              <w:bottom w:val="single" w:sz="4" w:space="0" w:color="auto"/>
              <w:right w:val="single" w:sz="4" w:space="0" w:color="auto"/>
            </w:tcBorders>
          </w:tcPr>
          <w:p w14:paraId="43E239B9" w14:textId="4262CAD0" w:rsidR="00AC3678" w:rsidRDefault="000B1C02" w:rsidP="00331D2E">
            <w:pPr>
              <w:keepNext/>
              <w:rPr>
                <w:rFonts w:eastAsiaTheme="majorEastAsia" w:cstheme="minorHAnsi"/>
                <w:bCs/>
                <w:sz w:val="24"/>
                <w:szCs w:val="18"/>
              </w:rPr>
            </w:pPr>
            <w:r>
              <w:rPr>
                <w:rFonts w:eastAsiaTheme="majorEastAsia" w:cstheme="minorHAnsi"/>
                <w:bCs/>
                <w:sz w:val="24"/>
                <w:szCs w:val="18"/>
              </w:rPr>
              <w:t>The coverage of information</w:t>
            </w:r>
            <w:r w:rsidR="006F0DD3">
              <w:rPr>
                <w:rFonts w:eastAsiaTheme="majorEastAsia" w:cstheme="minorHAnsi"/>
                <w:bCs/>
                <w:sz w:val="24"/>
                <w:szCs w:val="18"/>
              </w:rPr>
              <w:t xml:space="preserve"> was </w:t>
            </w:r>
            <w:r w:rsidR="00E33DC3">
              <w:rPr>
                <w:rFonts w:eastAsiaTheme="majorEastAsia" w:cstheme="minorHAnsi"/>
                <w:bCs/>
                <w:sz w:val="24"/>
                <w:szCs w:val="18"/>
              </w:rPr>
              <w:t>limited</w:t>
            </w:r>
          </w:p>
        </w:tc>
      </w:tr>
    </w:tbl>
    <w:p w14:paraId="7DB6FB37" w14:textId="41374041" w:rsidR="00AC3678" w:rsidRPr="00593CDF" w:rsidRDefault="00331D2E" w:rsidP="00331D2E">
      <w:pPr>
        <w:pStyle w:val="Caption"/>
        <w:rPr>
          <w:sz w:val="16"/>
          <w:szCs w:val="16"/>
        </w:rPr>
      </w:pPr>
      <w:bookmarkStart w:id="32" w:name="_Toc132262360"/>
      <w:bookmarkStart w:id="33" w:name="_Toc142036598"/>
      <w:r w:rsidRPr="00593CDF">
        <w:rPr>
          <w:sz w:val="16"/>
          <w:szCs w:val="16"/>
        </w:rPr>
        <w:t xml:space="preserve">Table </w:t>
      </w:r>
      <w:r w:rsidR="00C17AF3" w:rsidRPr="00593CDF">
        <w:rPr>
          <w:sz w:val="16"/>
          <w:szCs w:val="16"/>
        </w:rPr>
        <w:fldChar w:fldCharType="begin"/>
      </w:r>
      <w:r w:rsidR="00C17AF3" w:rsidRPr="00593CDF">
        <w:rPr>
          <w:sz w:val="16"/>
          <w:szCs w:val="16"/>
        </w:rPr>
        <w:instrText xml:space="preserve"> SEQ Table \* ARABIC </w:instrText>
      </w:r>
      <w:r w:rsidR="00C17AF3" w:rsidRPr="00593CDF">
        <w:rPr>
          <w:sz w:val="16"/>
          <w:szCs w:val="16"/>
        </w:rPr>
        <w:fldChar w:fldCharType="separate"/>
      </w:r>
      <w:r w:rsidR="00F16C51">
        <w:rPr>
          <w:noProof/>
          <w:sz w:val="16"/>
          <w:szCs w:val="16"/>
        </w:rPr>
        <w:t>9</w:t>
      </w:r>
      <w:r w:rsidR="00C17AF3" w:rsidRPr="00593CDF">
        <w:rPr>
          <w:noProof/>
          <w:sz w:val="16"/>
          <w:szCs w:val="16"/>
        </w:rPr>
        <w:fldChar w:fldCharType="end"/>
      </w:r>
      <w:r w:rsidRPr="00593CDF">
        <w:rPr>
          <w:sz w:val="16"/>
          <w:szCs w:val="16"/>
        </w:rPr>
        <w:t>: Quality Of Info (BOOK)</w:t>
      </w:r>
      <w:bookmarkEnd w:id="32"/>
      <w:bookmarkEnd w:id="33"/>
    </w:p>
    <w:tbl>
      <w:tblPr>
        <w:tblStyle w:val="TableGrid"/>
        <w:tblW w:w="9318" w:type="dxa"/>
        <w:tblInd w:w="-5" w:type="dxa"/>
        <w:tblLook w:val="04A0" w:firstRow="1" w:lastRow="0" w:firstColumn="1" w:lastColumn="0" w:noHBand="0" w:noVBand="1"/>
      </w:tblPr>
      <w:tblGrid>
        <w:gridCol w:w="4658"/>
        <w:gridCol w:w="4660"/>
      </w:tblGrid>
      <w:tr w:rsidR="00AC3678" w14:paraId="707DD4D3" w14:textId="77777777" w:rsidTr="0094002A">
        <w:trPr>
          <w:trHeight w:val="277"/>
        </w:trPr>
        <w:tc>
          <w:tcPr>
            <w:tcW w:w="9318" w:type="dxa"/>
            <w:gridSpan w:val="2"/>
            <w:tcBorders>
              <w:top w:val="single" w:sz="4" w:space="0" w:color="auto"/>
              <w:left w:val="single" w:sz="4" w:space="0" w:color="auto"/>
              <w:bottom w:val="single" w:sz="4" w:space="0" w:color="auto"/>
              <w:right w:val="single" w:sz="4" w:space="0" w:color="auto"/>
            </w:tcBorders>
            <w:hideMark/>
          </w:tcPr>
          <w:p w14:paraId="7C636287" w14:textId="77777777" w:rsidR="004C221E" w:rsidRDefault="004C221E" w:rsidP="0094002A">
            <w:pPr>
              <w:pStyle w:val="Heading2"/>
              <w:rPr>
                <w:sz w:val="24"/>
                <w:szCs w:val="18"/>
              </w:rPr>
            </w:pPr>
            <w:bookmarkStart w:id="34" w:name="_QUALITY_OF_INFO_2"/>
            <w:bookmarkStart w:id="35" w:name="_Toc142041894"/>
            <w:bookmarkEnd w:id="34"/>
          </w:p>
          <w:p w14:paraId="29745F6E" w14:textId="621C8D3E" w:rsidR="00AC3678" w:rsidRPr="0094002A" w:rsidRDefault="00AC3678" w:rsidP="0094002A">
            <w:pPr>
              <w:pStyle w:val="Heading2"/>
            </w:pPr>
            <w:r w:rsidRPr="0094002A">
              <w:rPr>
                <w:sz w:val="24"/>
                <w:szCs w:val="18"/>
              </w:rPr>
              <w:lastRenderedPageBreak/>
              <w:t>QUALITY OF INFO FOUND</w:t>
            </w:r>
            <w:r w:rsidR="004A50F2" w:rsidRPr="0094002A">
              <w:rPr>
                <w:sz w:val="24"/>
                <w:szCs w:val="18"/>
              </w:rPr>
              <w:t xml:space="preserve"> (VIDEO)</w:t>
            </w:r>
            <w:bookmarkEnd w:id="35"/>
          </w:p>
        </w:tc>
      </w:tr>
      <w:tr w:rsidR="00AC3678" w14:paraId="782FE4BA"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265AA900" w14:textId="77777777" w:rsidR="00AC3678" w:rsidRDefault="00AC3678" w:rsidP="0094002A">
            <w:pPr>
              <w:rPr>
                <w:rFonts w:eastAsiaTheme="majorEastAsia" w:cstheme="minorHAnsi"/>
                <w:bCs/>
                <w:sz w:val="24"/>
                <w:szCs w:val="18"/>
              </w:rPr>
            </w:pPr>
            <w:r>
              <w:rPr>
                <w:rFonts w:eastAsiaTheme="majorEastAsia" w:cstheme="minorHAnsi"/>
                <w:bCs/>
                <w:sz w:val="24"/>
                <w:szCs w:val="18"/>
              </w:rPr>
              <w:lastRenderedPageBreak/>
              <w:t xml:space="preserve">AUTHORITY  </w:t>
            </w:r>
          </w:p>
        </w:tc>
        <w:tc>
          <w:tcPr>
            <w:tcW w:w="4660" w:type="dxa"/>
            <w:tcBorders>
              <w:top w:val="single" w:sz="4" w:space="0" w:color="auto"/>
              <w:left w:val="single" w:sz="4" w:space="0" w:color="auto"/>
              <w:bottom w:val="single" w:sz="4" w:space="0" w:color="auto"/>
              <w:right w:val="single" w:sz="4" w:space="0" w:color="auto"/>
            </w:tcBorders>
          </w:tcPr>
          <w:p w14:paraId="7F1232B2" w14:textId="6C7D444C" w:rsidR="00AC3678" w:rsidRDefault="006F0DD3" w:rsidP="0094002A">
            <w:pPr>
              <w:rPr>
                <w:rFonts w:eastAsiaTheme="majorEastAsia" w:cstheme="minorHAnsi"/>
                <w:bCs/>
                <w:sz w:val="24"/>
                <w:szCs w:val="18"/>
              </w:rPr>
            </w:pPr>
            <w:r>
              <w:rPr>
                <w:rFonts w:eastAsiaTheme="majorEastAsia" w:cstheme="minorHAnsi"/>
                <w:bCs/>
                <w:sz w:val="24"/>
                <w:szCs w:val="18"/>
              </w:rPr>
              <w:t xml:space="preserve">Marquees Brownlee is a well-known </w:t>
            </w:r>
            <w:r w:rsidR="00752B8F">
              <w:rPr>
                <w:rFonts w:eastAsiaTheme="majorEastAsia" w:cstheme="minorHAnsi"/>
                <w:bCs/>
                <w:sz w:val="24"/>
                <w:szCs w:val="18"/>
              </w:rPr>
              <w:t>YouTuber</w:t>
            </w:r>
            <w:r>
              <w:rPr>
                <w:rFonts w:eastAsiaTheme="majorEastAsia" w:cstheme="minorHAnsi"/>
                <w:bCs/>
                <w:sz w:val="24"/>
                <w:szCs w:val="18"/>
              </w:rPr>
              <w:t xml:space="preserve"> popular for video reviews of tech products</w:t>
            </w:r>
            <w:r w:rsidR="006068B0">
              <w:rPr>
                <w:rFonts w:eastAsiaTheme="majorEastAsia" w:cstheme="minorHAnsi"/>
                <w:bCs/>
                <w:sz w:val="24"/>
                <w:szCs w:val="18"/>
              </w:rPr>
              <w:t>.</w:t>
            </w:r>
          </w:p>
        </w:tc>
      </w:tr>
      <w:tr w:rsidR="00AC3678" w14:paraId="721CB351" w14:textId="77777777" w:rsidTr="0094002A">
        <w:trPr>
          <w:trHeight w:val="277"/>
        </w:trPr>
        <w:tc>
          <w:tcPr>
            <w:tcW w:w="4658" w:type="dxa"/>
            <w:tcBorders>
              <w:top w:val="single" w:sz="4" w:space="0" w:color="auto"/>
              <w:left w:val="single" w:sz="4" w:space="0" w:color="auto"/>
              <w:bottom w:val="single" w:sz="4" w:space="0" w:color="auto"/>
              <w:right w:val="single" w:sz="4" w:space="0" w:color="auto"/>
            </w:tcBorders>
            <w:hideMark/>
          </w:tcPr>
          <w:p w14:paraId="60669C65" w14:textId="77777777" w:rsidR="00AC3678" w:rsidRDefault="00AC3678" w:rsidP="0094002A">
            <w:pPr>
              <w:rPr>
                <w:rFonts w:eastAsiaTheme="majorEastAsia" w:cstheme="minorHAnsi"/>
                <w:bCs/>
                <w:sz w:val="24"/>
                <w:szCs w:val="18"/>
              </w:rPr>
            </w:pPr>
            <w:r>
              <w:rPr>
                <w:rFonts w:eastAsiaTheme="majorEastAsia" w:cstheme="minorHAnsi"/>
                <w:bCs/>
                <w:sz w:val="24"/>
                <w:szCs w:val="18"/>
              </w:rPr>
              <w:t>CURRENCY</w:t>
            </w:r>
          </w:p>
        </w:tc>
        <w:tc>
          <w:tcPr>
            <w:tcW w:w="4660" w:type="dxa"/>
            <w:tcBorders>
              <w:top w:val="single" w:sz="4" w:space="0" w:color="auto"/>
              <w:left w:val="single" w:sz="4" w:space="0" w:color="auto"/>
              <w:bottom w:val="single" w:sz="4" w:space="0" w:color="auto"/>
              <w:right w:val="single" w:sz="4" w:space="0" w:color="auto"/>
            </w:tcBorders>
          </w:tcPr>
          <w:p w14:paraId="5B8AAD06" w14:textId="10FB1527" w:rsidR="00AC3678" w:rsidRDefault="006068B0" w:rsidP="0094002A">
            <w:pPr>
              <w:rPr>
                <w:rFonts w:eastAsiaTheme="majorEastAsia" w:cstheme="minorHAnsi"/>
                <w:bCs/>
                <w:sz w:val="24"/>
                <w:szCs w:val="18"/>
              </w:rPr>
            </w:pPr>
            <w:r>
              <w:rPr>
                <w:rFonts w:eastAsiaTheme="majorEastAsia" w:cstheme="minorHAnsi"/>
                <w:bCs/>
                <w:sz w:val="24"/>
                <w:szCs w:val="18"/>
              </w:rPr>
              <w:t xml:space="preserve">The video </w:t>
            </w:r>
            <w:r w:rsidR="00752B8F">
              <w:rPr>
                <w:rFonts w:eastAsiaTheme="majorEastAsia" w:cstheme="minorHAnsi"/>
                <w:bCs/>
                <w:sz w:val="24"/>
                <w:szCs w:val="18"/>
              </w:rPr>
              <w:t>was published</w:t>
            </w:r>
            <w:r>
              <w:rPr>
                <w:rFonts w:eastAsiaTheme="majorEastAsia" w:cstheme="minorHAnsi"/>
                <w:bCs/>
                <w:sz w:val="24"/>
                <w:szCs w:val="18"/>
              </w:rPr>
              <w:t xml:space="preserve"> on the 25</w:t>
            </w:r>
            <w:r w:rsidRPr="006068B0">
              <w:rPr>
                <w:rFonts w:eastAsiaTheme="majorEastAsia" w:cstheme="minorHAnsi"/>
                <w:bCs/>
                <w:sz w:val="24"/>
                <w:szCs w:val="18"/>
                <w:vertAlign w:val="superscript"/>
              </w:rPr>
              <w:t>th</w:t>
            </w:r>
            <w:r>
              <w:rPr>
                <w:rFonts w:eastAsiaTheme="majorEastAsia" w:cstheme="minorHAnsi"/>
                <w:bCs/>
                <w:sz w:val="24"/>
                <w:szCs w:val="18"/>
              </w:rPr>
              <w:t xml:space="preserve"> Of January 202</w:t>
            </w:r>
            <w:r w:rsidR="00CB3981">
              <w:rPr>
                <w:rFonts w:eastAsiaTheme="majorEastAsia" w:cstheme="minorHAnsi"/>
                <w:bCs/>
                <w:sz w:val="24"/>
                <w:szCs w:val="18"/>
              </w:rPr>
              <w:t>2</w:t>
            </w:r>
          </w:p>
        </w:tc>
      </w:tr>
      <w:tr w:rsidR="00AC3678" w14:paraId="490BF7BD"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52181918"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ACCURACY </w:t>
            </w:r>
          </w:p>
        </w:tc>
        <w:tc>
          <w:tcPr>
            <w:tcW w:w="4660" w:type="dxa"/>
            <w:tcBorders>
              <w:top w:val="single" w:sz="4" w:space="0" w:color="auto"/>
              <w:left w:val="single" w:sz="4" w:space="0" w:color="auto"/>
              <w:bottom w:val="single" w:sz="4" w:space="0" w:color="auto"/>
              <w:right w:val="single" w:sz="4" w:space="0" w:color="auto"/>
            </w:tcBorders>
          </w:tcPr>
          <w:p w14:paraId="01879280" w14:textId="64D84D98" w:rsidR="00AC3678" w:rsidRDefault="00CB3981" w:rsidP="0094002A">
            <w:pPr>
              <w:rPr>
                <w:rFonts w:eastAsiaTheme="majorEastAsia" w:cstheme="minorHAnsi"/>
                <w:bCs/>
                <w:sz w:val="24"/>
                <w:szCs w:val="18"/>
              </w:rPr>
            </w:pPr>
            <w:r>
              <w:rPr>
                <w:rFonts w:eastAsiaTheme="majorEastAsia" w:cstheme="minorHAnsi"/>
                <w:bCs/>
                <w:sz w:val="24"/>
                <w:szCs w:val="18"/>
              </w:rPr>
              <w:t xml:space="preserve">The information </w:t>
            </w:r>
            <w:r w:rsidR="0078776C">
              <w:rPr>
                <w:rFonts w:eastAsiaTheme="majorEastAsia" w:cstheme="minorHAnsi"/>
                <w:bCs/>
                <w:sz w:val="24"/>
                <w:szCs w:val="18"/>
              </w:rPr>
              <w:t>corresponds with info from the news article “</w:t>
            </w:r>
            <w:r w:rsidR="0078776C" w:rsidRPr="0078776C">
              <w:rPr>
                <w:rFonts w:eastAsiaTheme="majorEastAsia" w:cstheme="minorHAnsi"/>
                <w:bCs/>
                <w:sz w:val="24"/>
                <w:szCs w:val="18"/>
              </w:rPr>
              <w:t>The effect of instant messaging services on society’s mental health</w:t>
            </w:r>
            <w:r w:rsidR="0078776C">
              <w:rPr>
                <w:rFonts w:eastAsiaTheme="majorEastAsia" w:cstheme="minorHAnsi"/>
                <w:bCs/>
                <w:sz w:val="24"/>
                <w:szCs w:val="18"/>
              </w:rPr>
              <w:t>”</w:t>
            </w:r>
          </w:p>
        </w:tc>
      </w:tr>
      <w:tr w:rsidR="00AC3678" w14:paraId="5257239B"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6B2BF330" w14:textId="77777777" w:rsidR="00AC3678" w:rsidRDefault="00AC3678" w:rsidP="0094002A">
            <w:pPr>
              <w:rPr>
                <w:rFonts w:eastAsiaTheme="majorEastAsia" w:cstheme="minorHAnsi"/>
                <w:bCs/>
                <w:sz w:val="24"/>
                <w:szCs w:val="18"/>
              </w:rPr>
            </w:pPr>
            <w:r>
              <w:rPr>
                <w:rFonts w:eastAsiaTheme="majorEastAsia" w:cstheme="minorHAnsi"/>
                <w:bCs/>
                <w:sz w:val="24"/>
                <w:szCs w:val="18"/>
              </w:rPr>
              <w:t>OBJECTIVITY</w:t>
            </w:r>
          </w:p>
        </w:tc>
        <w:tc>
          <w:tcPr>
            <w:tcW w:w="4660" w:type="dxa"/>
            <w:tcBorders>
              <w:top w:val="single" w:sz="4" w:space="0" w:color="auto"/>
              <w:left w:val="single" w:sz="4" w:space="0" w:color="auto"/>
              <w:bottom w:val="single" w:sz="4" w:space="0" w:color="auto"/>
              <w:right w:val="single" w:sz="4" w:space="0" w:color="auto"/>
            </w:tcBorders>
          </w:tcPr>
          <w:p w14:paraId="101D6277" w14:textId="21928CA1" w:rsidR="00AC3678" w:rsidRDefault="00DF1B71" w:rsidP="0094002A">
            <w:pPr>
              <w:rPr>
                <w:rFonts w:eastAsiaTheme="majorEastAsia" w:cstheme="minorHAnsi"/>
                <w:bCs/>
                <w:sz w:val="24"/>
                <w:szCs w:val="18"/>
              </w:rPr>
            </w:pPr>
            <w:r>
              <w:rPr>
                <w:rFonts w:eastAsiaTheme="majorEastAsia" w:cstheme="minorHAnsi"/>
                <w:bCs/>
                <w:sz w:val="24"/>
                <w:szCs w:val="18"/>
              </w:rPr>
              <w:t xml:space="preserve">The author has no biases related to the </w:t>
            </w:r>
            <w:r w:rsidR="00A637B7">
              <w:rPr>
                <w:rFonts w:eastAsiaTheme="majorEastAsia" w:cstheme="minorHAnsi"/>
                <w:bCs/>
                <w:sz w:val="24"/>
                <w:szCs w:val="18"/>
              </w:rPr>
              <w:t>subject</w:t>
            </w:r>
          </w:p>
        </w:tc>
      </w:tr>
      <w:tr w:rsidR="00AC3678" w14:paraId="43C113A5"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73FDC9DF" w14:textId="77777777" w:rsidR="00AC3678" w:rsidRDefault="00AC3678" w:rsidP="0094002A">
            <w:pPr>
              <w:rPr>
                <w:rFonts w:eastAsiaTheme="majorEastAsia" w:cstheme="minorHAnsi"/>
                <w:bCs/>
                <w:sz w:val="24"/>
                <w:szCs w:val="18"/>
              </w:rPr>
            </w:pPr>
            <w:r>
              <w:rPr>
                <w:rFonts w:eastAsiaTheme="majorEastAsia" w:cstheme="minorHAnsi"/>
                <w:bCs/>
                <w:sz w:val="24"/>
                <w:szCs w:val="18"/>
              </w:rPr>
              <w:t>COVERAGE</w:t>
            </w:r>
          </w:p>
        </w:tc>
        <w:tc>
          <w:tcPr>
            <w:tcW w:w="4660" w:type="dxa"/>
            <w:tcBorders>
              <w:top w:val="single" w:sz="4" w:space="0" w:color="auto"/>
              <w:left w:val="single" w:sz="4" w:space="0" w:color="auto"/>
              <w:bottom w:val="single" w:sz="4" w:space="0" w:color="auto"/>
              <w:right w:val="single" w:sz="4" w:space="0" w:color="auto"/>
            </w:tcBorders>
          </w:tcPr>
          <w:p w14:paraId="6A3664AC" w14:textId="776BE671" w:rsidR="00AC3678" w:rsidRDefault="00A637B7" w:rsidP="00331D2E">
            <w:pPr>
              <w:keepNext/>
              <w:rPr>
                <w:rFonts w:eastAsiaTheme="majorEastAsia" w:cstheme="minorHAnsi"/>
                <w:bCs/>
                <w:sz w:val="24"/>
                <w:szCs w:val="18"/>
              </w:rPr>
            </w:pPr>
            <w:r>
              <w:rPr>
                <w:rFonts w:eastAsiaTheme="majorEastAsia" w:cstheme="minorHAnsi"/>
                <w:bCs/>
                <w:sz w:val="24"/>
                <w:szCs w:val="18"/>
              </w:rPr>
              <w:t>Th</w:t>
            </w:r>
            <w:r w:rsidR="00E33DC3">
              <w:rPr>
                <w:rFonts w:eastAsiaTheme="majorEastAsia" w:cstheme="minorHAnsi"/>
                <w:bCs/>
                <w:sz w:val="24"/>
                <w:szCs w:val="18"/>
              </w:rPr>
              <w:t>e coverage of the material is extensive</w:t>
            </w:r>
          </w:p>
        </w:tc>
      </w:tr>
    </w:tbl>
    <w:p w14:paraId="3749E8CA" w14:textId="53428518" w:rsidR="00AC3678" w:rsidRPr="00AC3678" w:rsidRDefault="00331D2E" w:rsidP="00331D2E">
      <w:pPr>
        <w:pStyle w:val="Caption"/>
      </w:pPr>
      <w:bookmarkStart w:id="36" w:name="_Toc132262361"/>
      <w:bookmarkStart w:id="37" w:name="_Toc142036599"/>
      <w:r w:rsidRPr="00593CDF">
        <w:rPr>
          <w:sz w:val="16"/>
          <w:szCs w:val="16"/>
        </w:rPr>
        <w:t xml:space="preserve">Table </w:t>
      </w:r>
      <w:r w:rsidR="00C17AF3" w:rsidRPr="00593CDF">
        <w:rPr>
          <w:sz w:val="16"/>
          <w:szCs w:val="16"/>
        </w:rPr>
        <w:fldChar w:fldCharType="begin"/>
      </w:r>
      <w:r w:rsidR="00C17AF3" w:rsidRPr="00593CDF">
        <w:rPr>
          <w:sz w:val="16"/>
          <w:szCs w:val="16"/>
        </w:rPr>
        <w:instrText xml:space="preserve"> SEQ Table \* ARABIC </w:instrText>
      </w:r>
      <w:r w:rsidR="00C17AF3" w:rsidRPr="00593CDF">
        <w:rPr>
          <w:sz w:val="16"/>
          <w:szCs w:val="16"/>
        </w:rPr>
        <w:fldChar w:fldCharType="separate"/>
      </w:r>
      <w:r w:rsidR="00F16C51">
        <w:rPr>
          <w:noProof/>
          <w:sz w:val="16"/>
          <w:szCs w:val="16"/>
        </w:rPr>
        <w:t>10</w:t>
      </w:r>
      <w:r w:rsidR="00C17AF3" w:rsidRPr="00593CDF">
        <w:rPr>
          <w:noProof/>
          <w:sz w:val="16"/>
          <w:szCs w:val="16"/>
        </w:rPr>
        <w:fldChar w:fldCharType="end"/>
      </w:r>
      <w:r w:rsidRPr="00593CDF">
        <w:rPr>
          <w:sz w:val="16"/>
          <w:szCs w:val="16"/>
        </w:rPr>
        <w:t>: Quality Of Info (BOOK)</w:t>
      </w:r>
      <w:bookmarkEnd w:id="36"/>
      <w:bookmarkEnd w:id="37"/>
    </w:p>
    <w:tbl>
      <w:tblPr>
        <w:tblStyle w:val="TableGrid"/>
        <w:tblW w:w="9318" w:type="dxa"/>
        <w:tblInd w:w="-5" w:type="dxa"/>
        <w:tblLook w:val="04A0" w:firstRow="1" w:lastRow="0" w:firstColumn="1" w:lastColumn="0" w:noHBand="0" w:noVBand="1"/>
      </w:tblPr>
      <w:tblGrid>
        <w:gridCol w:w="4658"/>
        <w:gridCol w:w="4660"/>
      </w:tblGrid>
      <w:tr w:rsidR="00AC3678" w14:paraId="749B8F56" w14:textId="77777777" w:rsidTr="0094002A">
        <w:trPr>
          <w:trHeight w:val="277"/>
        </w:trPr>
        <w:tc>
          <w:tcPr>
            <w:tcW w:w="9318" w:type="dxa"/>
            <w:gridSpan w:val="2"/>
            <w:tcBorders>
              <w:top w:val="single" w:sz="4" w:space="0" w:color="auto"/>
              <w:left w:val="single" w:sz="4" w:space="0" w:color="auto"/>
              <w:bottom w:val="single" w:sz="4" w:space="0" w:color="auto"/>
              <w:right w:val="single" w:sz="4" w:space="0" w:color="auto"/>
            </w:tcBorders>
            <w:hideMark/>
          </w:tcPr>
          <w:p w14:paraId="611B6FC4" w14:textId="5E4EC664" w:rsidR="00AC3678" w:rsidRPr="0094002A" w:rsidRDefault="00AC3678" w:rsidP="0094002A">
            <w:pPr>
              <w:pStyle w:val="Heading2"/>
            </w:pPr>
            <w:bookmarkStart w:id="38" w:name="_QUALITY_OF_INFO_1"/>
            <w:bookmarkStart w:id="39" w:name="_Toc142041895"/>
            <w:bookmarkEnd w:id="38"/>
            <w:r w:rsidRPr="0094002A">
              <w:rPr>
                <w:sz w:val="24"/>
                <w:szCs w:val="18"/>
              </w:rPr>
              <w:t>QUALITY OF INFO FOUND</w:t>
            </w:r>
            <w:r w:rsidR="004A50F2" w:rsidRPr="0094002A">
              <w:rPr>
                <w:sz w:val="24"/>
                <w:szCs w:val="18"/>
              </w:rPr>
              <w:t xml:space="preserve"> (ARTICLE)</w:t>
            </w:r>
            <w:bookmarkEnd w:id="39"/>
          </w:p>
        </w:tc>
      </w:tr>
      <w:tr w:rsidR="00AC3678" w14:paraId="24D4187B"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0ED6CDFB"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AUTHORITY  </w:t>
            </w:r>
          </w:p>
        </w:tc>
        <w:tc>
          <w:tcPr>
            <w:tcW w:w="4660" w:type="dxa"/>
            <w:tcBorders>
              <w:top w:val="single" w:sz="4" w:space="0" w:color="auto"/>
              <w:left w:val="single" w:sz="4" w:space="0" w:color="auto"/>
              <w:bottom w:val="single" w:sz="4" w:space="0" w:color="auto"/>
              <w:right w:val="single" w:sz="4" w:space="0" w:color="auto"/>
            </w:tcBorders>
          </w:tcPr>
          <w:p w14:paraId="61A8D3D9" w14:textId="71E7A1E3" w:rsidR="00AC3678" w:rsidRDefault="00A934B5" w:rsidP="0094002A">
            <w:pPr>
              <w:rPr>
                <w:rFonts w:eastAsiaTheme="majorEastAsia" w:cstheme="minorHAnsi"/>
                <w:bCs/>
                <w:sz w:val="24"/>
                <w:szCs w:val="18"/>
              </w:rPr>
            </w:pPr>
            <w:r>
              <w:rPr>
                <w:rFonts w:eastAsiaTheme="majorEastAsia" w:cstheme="minorHAnsi"/>
                <w:bCs/>
                <w:sz w:val="24"/>
                <w:szCs w:val="18"/>
              </w:rPr>
              <w:t>Brian X. Chen</w:t>
            </w:r>
            <w:r w:rsidRPr="00A934B5">
              <w:rPr>
                <w:rFonts w:eastAsiaTheme="majorEastAsia" w:cstheme="minorHAnsi"/>
                <w:bCs/>
                <w:sz w:val="24"/>
                <w:szCs w:val="18"/>
              </w:rPr>
              <w:t xml:space="preserve"> reviews products and writes Tech Fix, a column about the social implications of the tech we use</w:t>
            </w:r>
            <w:r>
              <w:rPr>
                <w:rFonts w:eastAsiaTheme="majorEastAsia" w:cstheme="minorHAnsi"/>
                <w:bCs/>
                <w:sz w:val="24"/>
                <w:szCs w:val="18"/>
              </w:rPr>
              <w:t xml:space="preserve"> and used to be an employee at Apple Inc.</w:t>
            </w:r>
          </w:p>
        </w:tc>
      </w:tr>
      <w:tr w:rsidR="00AC3678" w14:paraId="2B565ADB" w14:textId="77777777" w:rsidTr="0094002A">
        <w:trPr>
          <w:trHeight w:val="277"/>
        </w:trPr>
        <w:tc>
          <w:tcPr>
            <w:tcW w:w="4658" w:type="dxa"/>
            <w:tcBorders>
              <w:top w:val="single" w:sz="4" w:space="0" w:color="auto"/>
              <w:left w:val="single" w:sz="4" w:space="0" w:color="auto"/>
              <w:bottom w:val="single" w:sz="4" w:space="0" w:color="auto"/>
              <w:right w:val="single" w:sz="4" w:space="0" w:color="auto"/>
            </w:tcBorders>
            <w:hideMark/>
          </w:tcPr>
          <w:p w14:paraId="77BBE8B1" w14:textId="77777777" w:rsidR="00AC3678" w:rsidRDefault="00AC3678" w:rsidP="0094002A">
            <w:pPr>
              <w:rPr>
                <w:rFonts w:eastAsiaTheme="majorEastAsia" w:cstheme="minorHAnsi"/>
                <w:bCs/>
                <w:sz w:val="24"/>
                <w:szCs w:val="18"/>
              </w:rPr>
            </w:pPr>
            <w:r>
              <w:rPr>
                <w:rFonts w:eastAsiaTheme="majorEastAsia" w:cstheme="minorHAnsi"/>
                <w:bCs/>
                <w:sz w:val="24"/>
                <w:szCs w:val="18"/>
              </w:rPr>
              <w:t>CURRENCY</w:t>
            </w:r>
          </w:p>
        </w:tc>
        <w:tc>
          <w:tcPr>
            <w:tcW w:w="4660" w:type="dxa"/>
            <w:tcBorders>
              <w:top w:val="single" w:sz="4" w:space="0" w:color="auto"/>
              <w:left w:val="single" w:sz="4" w:space="0" w:color="auto"/>
              <w:bottom w:val="single" w:sz="4" w:space="0" w:color="auto"/>
              <w:right w:val="single" w:sz="4" w:space="0" w:color="auto"/>
            </w:tcBorders>
          </w:tcPr>
          <w:p w14:paraId="7EDACF79" w14:textId="319A881B" w:rsidR="00AC3678" w:rsidRDefault="00D3681F" w:rsidP="0094002A">
            <w:pPr>
              <w:rPr>
                <w:rFonts w:eastAsiaTheme="majorEastAsia" w:cstheme="minorHAnsi"/>
                <w:bCs/>
                <w:sz w:val="24"/>
                <w:szCs w:val="18"/>
              </w:rPr>
            </w:pPr>
            <w:r>
              <w:rPr>
                <w:rFonts w:eastAsiaTheme="majorEastAsia" w:cstheme="minorHAnsi"/>
                <w:bCs/>
                <w:sz w:val="24"/>
                <w:szCs w:val="18"/>
              </w:rPr>
              <w:t xml:space="preserve">The </w:t>
            </w:r>
            <w:r w:rsidR="00934852">
              <w:rPr>
                <w:rFonts w:eastAsiaTheme="majorEastAsia" w:cstheme="minorHAnsi"/>
                <w:bCs/>
                <w:sz w:val="24"/>
                <w:szCs w:val="18"/>
              </w:rPr>
              <w:t xml:space="preserve">newspaper article was published on the </w:t>
            </w:r>
            <w:r w:rsidRPr="00D3681F">
              <w:rPr>
                <w:rFonts w:eastAsiaTheme="majorEastAsia" w:cstheme="minorHAnsi"/>
                <w:bCs/>
                <w:sz w:val="24"/>
                <w:szCs w:val="18"/>
              </w:rPr>
              <w:t>14</w:t>
            </w:r>
            <w:r w:rsidR="00934852" w:rsidRPr="00934852">
              <w:rPr>
                <w:rFonts w:eastAsiaTheme="majorEastAsia" w:cstheme="minorHAnsi"/>
                <w:bCs/>
                <w:sz w:val="24"/>
                <w:szCs w:val="18"/>
                <w:vertAlign w:val="superscript"/>
              </w:rPr>
              <w:t>th</w:t>
            </w:r>
            <w:r w:rsidR="00934852">
              <w:rPr>
                <w:rFonts w:eastAsiaTheme="majorEastAsia" w:cstheme="minorHAnsi"/>
                <w:bCs/>
                <w:sz w:val="24"/>
                <w:szCs w:val="18"/>
              </w:rPr>
              <w:t xml:space="preserve"> Of</w:t>
            </w:r>
            <w:r w:rsidRPr="00D3681F">
              <w:rPr>
                <w:rFonts w:eastAsiaTheme="majorEastAsia" w:cstheme="minorHAnsi"/>
                <w:bCs/>
                <w:sz w:val="24"/>
                <w:szCs w:val="18"/>
              </w:rPr>
              <w:t xml:space="preserve"> September 2022</w:t>
            </w:r>
          </w:p>
        </w:tc>
      </w:tr>
      <w:tr w:rsidR="00AC3678" w14:paraId="271E26B4"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2AE84DD0" w14:textId="77777777" w:rsidR="00AC3678" w:rsidRDefault="00AC3678" w:rsidP="0094002A">
            <w:pPr>
              <w:rPr>
                <w:rFonts w:eastAsiaTheme="majorEastAsia" w:cstheme="minorHAnsi"/>
                <w:bCs/>
                <w:sz w:val="24"/>
                <w:szCs w:val="18"/>
              </w:rPr>
            </w:pPr>
            <w:r>
              <w:rPr>
                <w:rFonts w:eastAsiaTheme="majorEastAsia" w:cstheme="minorHAnsi"/>
                <w:bCs/>
                <w:sz w:val="24"/>
                <w:szCs w:val="18"/>
              </w:rPr>
              <w:t xml:space="preserve">ACCURACY </w:t>
            </w:r>
          </w:p>
        </w:tc>
        <w:tc>
          <w:tcPr>
            <w:tcW w:w="4660" w:type="dxa"/>
            <w:tcBorders>
              <w:top w:val="single" w:sz="4" w:space="0" w:color="auto"/>
              <w:left w:val="single" w:sz="4" w:space="0" w:color="auto"/>
              <w:bottom w:val="single" w:sz="4" w:space="0" w:color="auto"/>
              <w:right w:val="single" w:sz="4" w:space="0" w:color="auto"/>
            </w:tcBorders>
          </w:tcPr>
          <w:p w14:paraId="2CFDFEA1" w14:textId="16EDE3A4" w:rsidR="00AC3678" w:rsidRDefault="0078776C" w:rsidP="0094002A">
            <w:pPr>
              <w:rPr>
                <w:rFonts w:eastAsiaTheme="majorEastAsia" w:cstheme="minorHAnsi"/>
                <w:bCs/>
                <w:sz w:val="24"/>
                <w:szCs w:val="18"/>
              </w:rPr>
            </w:pPr>
            <w:r w:rsidRPr="0078776C">
              <w:rPr>
                <w:rFonts w:eastAsiaTheme="majorEastAsia" w:cstheme="minorHAnsi"/>
                <w:bCs/>
                <w:sz w:val="24"/>
                <w:szCs w:val="18"/>
              </w:rPr>
              <w:t xml:space="preserve">The information corresponds with info from the </w:t>
            </w:r>
            <w:r w:rsidR="00DF1B71">
              <w:rPr>
                <w:rFonts w:eastAsiaTheme="majorEastAsia" w:cstheme="minorHAnsi"/>
                <w:bCs/>
                <w:sz w:val="24"/>
                <w:szCs w:val="18"/>
              </w:rPr>
              <w:t xml:space="preserve">video </w:t>
            </w:r>
            <w:r w:rsidRPr="0078776C">
              <w:rPr>
                <w:rFonts w:eastAsiaTheme="majorEastAsia" w:cstheme="minorHAnsi"/>
                <w:bCs/>
                <w:sz w:val="24"/>
                <w:szCs w:val="18"/>
              </w:rPr>
              <w:t>“</w:t>
            </w:r>
            <w:r>
              <w:rPr>
                <w:rFonts w:eastAsiaTheme="majorEastAsia" w:cstheme="minorHAnsi"/>
                <w:bCs/>
                <w:sz w:val="24"/>
                <w:szCs w:val="18"/>
              </w:rPr>
              <w:t>Blue</w:t>
            </w:r>
            <w:r w:rsidR="00DF1B71">
              <w:rPr>
                <w:rFonts w:eastAsiaTheme="majorEastAsia" w:cstheme="minorHAnsi"/>
                <w:bCs/>
                <w:sz w:val="24"/>
                <w:szCs w:val="18"/>
              </w:rPr>
              <w:t xml:space="preserve"> </w:t>
            </w:r>
            <w:r w:rsidR="00752B8F">
              <w:rPr>
                <w:rFonts w:eastAsiaTheme="majorEastAsia" w:cstheme="minorHAnsi"/>
                <w:bCs/>
                <w:sz w:val="24"/>
                <w:szCs w:val="18"/>
              </w:rPr>
              <w:t>Bubbles</w:t>
            </w:r>
            <w:r w:rsidR="00DF1B71">
              <w:rPr>
                <w:rFonts w:eastAsiaTheme="majorEastAsia" w:cstheme="minorHAnsi"/>
                <w:bCs/>
                <w:sz w:val="24"/>
                <w:szCs w:val="18"/>
              </w:rPr>
              <w:t xml:space="preserve"> vs. Green </w:t>
            </w:r>
            <w:r w:rsidR="00752B8F">
              <w:rPr>
                <w:rFonts w:eastAsiaTheme="majorEastAsia" w:cstheme="minorHAnsi"/>
                <w:bCs/>
                <w:sz w:val="24"/>
                <w:szCs w:val="18"/>
              </w:rPr>
              <w:t>Bubbles</w:t>
            </w:r>
            <w:r w:rsidRPr="0078776C">
              <w:rPr>
                <w:rFonts w:eastAsiaTheme="majorEastAsia" w:cstheme="minorHAnsi"/>
                <w:bCs/>
                <w:sz w:val="24"/>
                <w:szCs w:val="18"/>
              </w:rPr>
              <w:t>”</w:t>
            </w:r>
          </w:p>
        </w:tc>
      </w:tr>
      <w:tr w:rsidR="00AC3678" w14:paraId="494EF7E5"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4ABF946B" w14:textId="77777777" w:rsidR="00AC3678" w:rsidRDefault="00AC3678" w:rsidP="0094002A">
            <w:pPr>
              <w:rPr>
                <w:rFonts w:eastAsiaTheme="majorEastAsia" w:cstheme="minorHAnsi"/>
                <w:bCs/>
                <w:sz w:val="24"/>
                <w:szCs w:val="18"/>
              </w:rPr>
            </w:pPr>
            <w:r>
              <w:rPr>
                <w:rFonts w:eastAsiaTheme="majorEastAsia" w:cstheme="minorHAnsi"/>
                <w:bCs/>
                <w:sz w:val="24"/>
                <w:szCs w:val="18"/>
              </w:rPr>
              <w:t>OBJECTIVITY</w:t>
            </w:r>
          </w:p>
        </w:tc>
        <w:tc>
          <w:tcPr>
            <w:tcW w:w="4660" w:type="dxa"/>
            <w:tcBorders>
              <w:top w:val="single" w:sz="4" w:space="0" w:color="auto"/>
              <w:left w:val="single" w:sz="4" w:space="0" w:color="auto"/>
              <w:bottom w:val="single" w:sz="4" w:space="0" w:color="auto"/>
              <w:right w:val="single" w:sz="4" w:space="0" w:color="auto"/>
            </w:tcBorders>
          </w:tcPr>
          <w:p w14:paraId="32AD9C39" w14:textId="31BEE80F" w:rsidR="00AC3678" w:rsidRDefault="00635D37" w:rsidP="0094002A">
            <w:pPr>
              <w:rPr>
                <w:rFonts w:eastAsiaTheme="majorEastAsia" w:cstheme="minorHAnsi"/>
                <w:bCs/>
                <w:sz w:val="24"/>
                <w:szCs w:val="18"/>
              </w:rPr>
            </w:pPr>
            <w:r w:rsidRPr="00635D37">
              <w:rPr>
                <w:rFonts w:eastAsiaTheme="majorEastAsia" w:cstheme="minorHAnsi"/>
                <w:bCs/>
                <w:sz w:val="24"/>
                <w:szCs w:val="18"/>
              </w:rPr>
              <w:t>The author has no biases related to the subject</w:t>
            </w:r>
          </w:p>
        </w:tc>
      </w:tr>
      <w:tr w:rsidR="00AC3678" w14:paraId="7FF6DB9F" w14:textId="77777777" w:rsidTr="0094002A">
        <w:trPr>
          <w:trHeight w:val="263"/>
        </w:trPr>
        <w:tc>
          <w:tcPr>
            <w:tcW w:w="4658" w:type="dxa"/>
            <w:tcBorders>
              <w:top w:val="single" w:sz="4" w:space="0" w:color="auto"/>
              <w:left w:val="single" w:sz="4" w:space="0" w:color="auto"/>
              <w:bottom w:val="single" w:sz="4" w:space="0" w:color="auto"/>
              <w:right w:val="single" w:sz="4" w:space="0" w:color="auto"/>
            </w:tcBorders>
            <w:hideMark/>
          </w:tcPr>
          <w:p w14:paraId="7588E714" w14:textId="77777777" w:rsidR="00AC3678" w:rsidRDefault="00AC3678" w:rsidP="0094002A">
            <w:pPr>
              <w:rPr>
                <w:rFonts w:eastAsiaTheme="majorEastAsia" w:cstheme="minorHAnsi"/>
                <w:bCs/>
                <w:sz w:val="24"/>
                <w:szCs w:val="18"/>
              </w:rPr>
            </w:pPr>
            <w:r>
              <w:rPr>
                <w:rFonts w:eastAsiaTheme="majorEastAsia" w:cstheme="minorHAnsi"/>
                <w:bCs/>
                <w:sz w:val="24"/>
                <w:szCs w:val="18"/>
              </w:rPr>
              <w:t>COVERAGE</w:t>
            </w:r>
          </w:p>
        </w:tc>
        <w:tc>
          <w:tcPr>
            <w:tcW w:w="4660" w:type="dxa"/>
            <w:tcBorders>
              <w:top w:val="single" w:sz="4" w:space="0" w:color="auto"/>
              <w:left w:val="single" w:sz="4" w:space="0" w:color="auto"/>
              <w:bottom w:val="single" w:sz="4" w:space="0" w:color="auto"/>
              <w:right w:val="single" w:sz="4" w:space="0" w:color="auto"/>
            </w:tcBorders>
          </w:tcPr>
          <w:p w14:paraId="2015D0C5" w14:textId="52BD1382" w:rsidR="00AC3678" w:rsidRDefault="00E33DC3" w:rsidP="00331D2E">
            <w:pPr>
              <w:keepNext/>
              <w:rPr>
                <w:rFonts w:eastAsiaTheme="majorEastAsia" w:cstheme="minorHAnsi"/>
                <w:bCs/>
                <w:sz w:val="24"/>
                <w:szCs w:val="18"/>
              </w:rPr>
            </w:pPr>
            <w:r w:rsidRPr="00E33DC3">
              <w:rPr>
                <w:rFonts w:eastAsiaTheme="majorEastAsia" w:cstheme="minorHAnsi"/>
                <w:bCs/>
                <w:sz w:val="24"/>
                <w:szCs w:val="18"/>
              </w:rPr>
              <w:t>The coverage of information was adequate</w:t>
            </w:r>
          </w:p>
        </w:tc>
      </w:tr>
    </w:tbl>
    <w:p w14:paraId="5C4073FD" w14:textId="7FD3E2FD" w:rsidR="00940333" w:rsidRPr="00593CDF" w:rsidRDefault="00331D2E" w:rsidP="00331D2E">
      <w:pPr>
        <w:pStyle w:val="Caption"/>
        <w:rPr>
          <w:sz w:val="16"/>
          <w:szCs w:val="16"/>
        </w:rPr>
      </w:pPr>
      <w:bookmarkStart w:id="40" w:name="_Toc132262362"/>
      <w:bookmarkStart w:id="41" w:name="_Toc142036600"/>
      <w:r w:rsidRPr="00593CDF">
        <w:rPr>
          <w:sz w:val="16"/>
          <w:szCs w:val="16"/>
        </w:rPr>
        <w:t xml:space="preserve">Table </w:t>
      </w:r>
      <w:r w:rsidR="00C17AF3" w:rsidRPr="00593CDF">
        <w:rPr>
          <w:sz w:val="16"/>
          <w:szCs w:val="16"/>
        </w:rPr>
        <w:fldChar w:fldCharType="begin"/>
      </w:r>
      <w:r w:rsidR="00C17AF3" w:rsidRPr="00593CDF">
        <w:rPr>
          <w:sz w:val="16"/>
          <w:szCs w:val="16"/>
        </w:rPr>
        <w:instrText xml:space="preserve"> SEQ Table \* ARABIC </w:instrText>
      </w:r>
      <w:r w:rsidR="00C17AF3" w:rsidRPr="00593CDF">
        <w:rPr>
          <w:sz w:val="16"/>
          <w:szCs w:val="16"/>
        </w:rPr>
        <w:fldChar w:fldCharType="separate"/>
      </w:r>
      <w:r w:rsidR="00F16C51">
        <w:rPr>
          <w:noProof/>
          <w:sz w:val="16"/>
          <w:szCs w:val="16"/>
        </w:rPr>
        <w:t>11</w:t>
      </w:r>
      <w:r w:rsidR="00C17AF3" w:rsidRPr="00593CDF">
        <w:rPr>
          <w:noProof/>
          <w:sz w:val="16"/>
          <w:szCs w:val="16"/>
        </w:rPr>
        <w:fldChar w:fldCharType="end"/>
      </w:r>
      <w:r w:rsidRPr="00593CDF">
        <w:rPr>
          <w:sz w:val="16"/>
          <w:szCs w:val="16"/>
        </w:rPr>
        <w:t>: Quality Of Info (ARTICLE)</w:t>
      </w:r>
      <w:bookmarkEnd w:id="40"/>
      <w:bookmarkEnd w:id="41"/>
    </w:p>
    <w:p w14:paraId="4EEF7328" w14:textId="5321934E" w:rsidR="0094002A" w:rsidRDefault="0094002A"/>
    <w:p w14:paraId="4A1D0601" w14:textId="09FE9B57" w:rsidR="0094002A" w:rsidRDefault="0094002A"/>
    <w:p w14:paraId="079A1AD9" w14:textId="77777777" w:rsidR="0094002A" w:rsidRDefault="0094002A">
      <w:r>
        <w:br w:type="page"/>
      </w:r>
    </w:p>
    <w:p w14:paraId="01BC49A4" w14:textId="77777777" w:rsidR="00DA76D0" w:rsidRPr="00C846BF" w:rsidRDefault="00DA76D0" w:rsidP="00DA76D0">
      <w:pPr>
        <w:pStyle w:val="Heading1"/>
        <w:rPr>
          <w:u w:val="double"/>
        </w:rPr>
      </w:pPr>
      <w:bookmarkStart w:id="42" w:name="_Toc142041902"/>
      <w:r w:rsidRPr="00C846BF">
        <w:rPr>
          <w:u w:val="double"/>
        </w:rPr>
        <w:lastRenderedPageBreak/>
        <w:t>DISCUSSION &amp; ANALYSIS</w:t>
      </w:r>
    </w:p>
    <w:p w14:paraId="2F61CD67" w14:textId="77777777" w:rsidR="00DA76D0" w:rsidRDefault="00DA76D0" w:rsidP="00DA76D0">
      <w:pPr>
        <w:pStyle w:val="Heading2"/>
      </w:pPr>
      <w:r>
        <w:t>BACKGROUND</w:t>
      </w:r>
    </w:p>
    <w:p w14:paraId="5611C46E" w14:textId="77777777" w:rsidR="00DA76D0" w:rsidRPr="00D7607E" w:rsidRDefault="00DA76D0" w:rsidP="00DA76D0">
      <w:pPr>
        <w:rPr>
          <w:sz w:val="24"/>
          <w:szCs w:val="24"/>
        </w:rPr>
      </w:pPr>
      <w:r w:rsidRPr="00D7607E">
        <w:rPr>
          <w:sz w:val="24"/>
          <w:szCs w:val="24"/>
        </w:rPr>
        <w:t>Instant messaging is a technology that took the world by storm. Its growing use correlated with the booming popularity in the smartphone market. It alongside other technologies has marked the colossal progressed we have made and how swiftly we have made it. The use of this technology has revolutionised the ways in which we communicated all around the globe, giving us both speed and ease of use. However, with all its convenience it has been claimed that it has brought more problems than it has solved.</w:t>
      </w:r>
      <w:r>
        <w:rPr>
          <w:sz w:val="24"/>
          <w:szCs w:val="24"/>
        </w:rPr>
        <w:t xml:space="preserve"> In the </w:t>
      </w:r>
    </w:p>
    <w:p w14:paraId="02A9A2E8" w14:textId="77777777" w:rsidR="00DA76D0" w:rsidRPr="006F19A8" w:rsidRDefault="00DA76D0" w:rsidP="00DA76D0"/>
    <w:p w14:paraId="40DB43D2" w14:textId="77777777" w:rsidR="00DA76D0" w:rsidRDefault="00DA76D0" w:rsidP="00DA76D0">
      <w:pPr>
        <w:pStyle w:val="Heading2"/>
      </w:pPr>
      <w:r>
        <w:t>MENTAL HEALTH</w:t>
      </w:r>
    </w:p>
    <w:p w14:paraId="36C5A935" w14:textId="77777777" w:rsidR="00DA76D0" w:rsidRDefault="00DA76D0" w:rsidP="00DA76D0">
      <w:r>
        <w:t>Human mental health is incredibly complex and everything we interact with has an ability to affect it in significant ways. Instant messaging has been full ingrained into our society and daily lives, this therefore means that it is expected to have some sort of impact on us. However, based on the investigation conducted, as seen in it has been found that instant messaging has minimal if any impact on our mental well-being.</w:t>
      </w:r>
    </w:p>
    <w:p w14:paraId="57F91F88" w14:textId="77777777" w:rsidR="00DA76D0" w:rsidRDefault="00DA76D0" w:rsidP="00DA76D0"/>
    <w:p w14:paraId="0B3B96FA" w14:textId="77777777" w:rsidR="00DA76D0" w:rsidRDefault="00DA76D0" w:rsidP="00DA76D0">
      <w:pPr>
        <w:pStyle w:val="Heading2"/>
      </w:pPr>
      <w:r>
        <w:t>WORK-LIFE</w:t>
      </w:r>
    </w:p>
    <w:p w14:paraId="081B9DE2" w14:textId="5ACBFC1A" w:rsidR="00DA76D0" w:rsidRDefault="00DA76D0" w:rsidP="00DA76D0">
      <w:r>
        <w:t xml:space="preserve">The effect </w:t>
      </w:r>
      <w:r w:rsidR="00BB18D4">
        <w:t>Instant Messaging has on our work-life balance in not in any way favourable.</w:t>
      </w:r>
      <w:r w:rsidR="00BB18D4" w:rsidRPr="00BB18D4">
        <w:rPr>
          <w:kern w:val="0"/>
          <w:sz w:val="24"/>
          <w:szCs w:val="24"/>
          <w14:ligatures w14:val="none"/>
        </w:rPr>
        <w:t xml:space="preserve"> </w:t>
      </w:r>
      <w:r w:rsidR="00BB18D4" w:rsidRPr="00BB18D4">
        <w:t>This is most probably due to being too accessible to their work groups as seen in the analysis of the previous graph</w:t>
      </w:r>
      <w:r w:rsidR="00BB18D4">
        <w:t xml:space="preserve"> and query. Maintaining a healthy work-life balance is </w:t>
      </w:r>
      <w:r w:rsidR="00C677A2">
        <w:t xml:space="preserve">difficult and the existence of Instant </w:t>
      </w:r>
      <w:r w:rsidR="009F145D">
        <w:t>Messaging makes it harder.</w:t>
      </w:r>
    </w:p>
    <w:p w14:paraId="2684AF42" w14:textId="77777777" w:rsidR="00DA76D0" w:rsidRDefault="00DA76D0" w:rsidP="00DA76D0"/>
    <w:p w14:paraId="4B444DBE" w14:textId="77777777" w:rsidR="00DA76D0" w:rsidRDefault="00DA76D0" w:rsidP="00DA76D0">
      <w:pPr>
        <w:pStyle w:val="Heading2"/>
      </w:pPr>
      <w:r>
        <w:t>SOCIALIBILTY</w:t>
      </w:r>
    </w:p>
    <w:p w14:paraId="166758E7" w14:textId="3E2B6FD2" w:rsidR="00DA76D0" w:rsidRPr="00295414" w:rsidRDefault="007636C8" w:rsidP="00DA76D0">
      <w:r>
        <w:t xml:space="preserve">Sociability is </w:t>
      </w:r>
      <w:r w:rsidR="008264FD">
        <w:t xml:space="preserve">an </w:t>
      </w:r>
      <w:r w:rsidR="00B27406">
        <w:t xml:space="preserve">aspect that has been positively impacted by the use of IM. Instant Messaging has seen great success in </w:t>
      </w:r>
      <w:r w:rsidR="001E111B">
        <w:t>helping those that want to strengthen their connections and relationships to their loved ones. It has also assisted th</w:t>
      </w:r>
      <w:r w:rsidR="00F71348">
        <w:t xml:space="preserve">ose </w:t>
      </w:r>
      <w:r w:rsidR="001E111B">
        <w:t>looking to begin new relationships</w:t>
      </w:r>
      <w:r w:rsidR="00F71348">
        <w:t xml:space="preserve"> and find new connections as it is easier to maintain constant communication </w:t>
      </w:r>
      <w:r w:rsidR="00BE0442">
        <w:t>in Instant Messaging services.</w:t>
      </w:r>
    </w:p>
    <w:p w14:paraId="15CA5875" w14:textId="77777777" w:rsidR="00DA76D0" w:rsidRPr="00B95C41" w:rsidRDefault="00DA76D0" w:rsidP="00DA76D0">
      <w:pPr>
        <w:pStyle w:val="ListParagraph"/>
        <w:rPr>
          <w:sz w:val="24"/>
          <w:szCs w:val="24"/>
        </w:rPr>
      </w:pPr>
    </w:p>
    <w:p w14:paraId="0EB03F5F" w14:textId="77777777" w:rsidR="00DA76D0" w:rsidRPr="00CD17FB" w:rsidRDefault="00DA76D0" w:rsidP="00DA76D0"/>
    <w:p w14:paraId="1A7BE233" w14:textId="77777777" w:rsidR="00DA76D0" w:rsidRPr="001707F6" w:rsidRDefault="00DA76D0" w:rsidP="00DA76D0"/>
    <w:p w14:paraId="1DA18B55" w14:textId="77777777" w:rsidR="00DA76D0" w:rsidRDefault="00DA76D0" w:rsidP="00DA76D0">
      <w:r>
        <w:br w:type="page"/>
      </w:r>
    </w:p>
    <w:p w14:paraId="596AF652" w14:textId="77777777" w:rsidR="00DA76D0" w:rsidRPr="001707F6" w:rsidRDefault="00DA76D0" w:rsidP="00DA76D0"/>
    <w:p w14:paraId="507F263F" w14:textId="77777777" w:rsidR="008F64F6" w:rsidRDefault="008F64F6" w:rsidP="008F64F6">
      <w:pPr>
        <w:pStyle w:val="Heading1"/>
        <w:rPr>
          <w:u w:val="double"/>
        </w:rPr>
      </w:pPr>
      <w:bookmarkStart w:id="43" w:name="_Toc142041897"/>
      <w:r>
        <w:rPr>
          <w:u w:val="double"/>
        </w:rPr>
        <w:t>FINDINGS</w:t>
      </w:r>
      <w:bookmarkEnd w:id="43"/>
    </w:p>
    <w:p w14:paraId="013F7927" w14:textId="20D0CB19" w:rsidR="008F64F6" w:rsidRPr="00854C0F" w:rsidRDefault="008F64F6" w:rsidP="008F64F6">
      <w:pPr>
        <w:pStyle w:val="Heading2"/>
      </w:pPr>
      <w:bookmarkStart w:id="44" w:name="_Toc142041898"/>
      <w:bookmarkStart w:id="45" w:name="_Toc142041249"/>
      <w:bookmarkStart w:id="46" w:name="_Toc142041899"/>
      <w:r>
        <w:t xml:space="preserve">GRAPHS </w:t>
      </w:r>
    </w:p>
    <w:p w14:paraId="5286B4F4" w14:textId="20D0CB19" w:rsidR="008F64F6" w:rsidRDefault="008F64F6" w:rsidP="004C221E">
      <w:r w:rsidRPr="00B63B31">
        <w:rPr>
          <w:noProof/>
        </w:rPr>
        <w:drawing>
          <wp:inline distT="0" distB="0" distL="0" distR="0" wp14:anchorId="43C79E79" wp14:editId="5C1762FE">
            <wp:extent cx="4314825" cy="2667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8685" cy="2675947"/>
                    </a:xfrm>
                    <a:prstGeom prst="rect">
                      <a:avLst/>
                    </a:prstGeom>
                    <a:noFill/>
                  </pic:spPr>
                </pic:pic>
              </a:graphicData>
            </a:graphic>
          </wp:inline>
        </w:drawing>
      </w:r>
      <w:bookmarkEnd w:id="45"/>
      <w:bookmarkEnd w:id="46"/>
    </w:p>
    <w:p w14:paraId="14D8DB38" w14:textId="77777777" w:rsidR="008F64F6" w:rsidRDefault="008F64F6" w:rsidP="008F64F6">
      <w:pPr>
        <w:pStyle w:val="Caption"/>
      </w:pPr>
      <w:bookmarkStart w:id="47" w:name="_Toc142039903"/>
      <w:r>
        <w:t xml:space="preserve">Figure </w:t>
      </w:r>
      <w:r>
        <w:fldChar w:fldCharType="begin"/>
      </w:r>
      <w:r>
        <w:instrText xml:space="preserve"> SEQ Figure \* ARABIC </w:instrText>
      </w:r>
      <w:r>
        <w:fldChar w:fldCharType="separate"/>
      </w:r>
      <w:r>
        <w:rPr>
          <w:noProof/>
        </w:rPr>
        <w:t>1</w:t>
      </w:r>
      <w:r>
        <w:rPr>
          <w:noProof/>
        </w:rPr>
        <w:fldChar w:fldCharType="end"/>
      </w:r>
      <w:r>
        <w:t>: Mental Health Graph</w:t>
      </w:r>
      <w:bookmarkEnd w:id="47"/>
    </w:p>
    <w:p w14:paraId="4E0B5E7F" w14:textId="65DDE92F" w:rsidR="008F64F6" w:rsidRDefault="008F64F6" w:rsidP="008F64F6">
      <w:pPr>
        <w:rPr>
          <w:sz w:val="24"/>
          <w:szCs w:val="24"/>
        </w:rPr>
      </w:pPr>
      <w:r w:rsidRPr="00931241">
        <w:rPr>
          <w:sz w:val="24"/>
          <w:szCs w:val="24"/>
        </w:rPr>
        <w:t>In my analysis</w:t>
      </w:r>
      <w:r>
        <w:rPr>
          <w:sz w:val="24"/>
          <w:szCs w:val="24"/>
        </w:rPr>
        <w:t xml:space="preserve"> of this </w:t>
      </w:r>
      <w:hyperlink r:id="rId26" w:history="1">
        <w:r w:rsidRPr="00443460">
          <w:rPr>
            <w:rStyle w:val="Hyperlink"/>
            <w:sz w:val="24"/>
            <w:szCs w:val="24"/>
          </w:rPr>
          <w:t>gra</w:t>
        </w:r>
        <w:r w:rsidRPr="00443460">
          <w:rPr>
            <w:rStyle w:val="Hyperlink"/>
            <w:sz w:val="24"/>
            <w:szCs w:val="24"/>
          </w:rPr>
          <w:t>p</w:t>
        </w:r>
        <w:r w:rsidRPr="00443460">
          <w:rPr>
            <w:rStyle w:val="Hyperlink"/>
            <w:sz w:val="24"/>
            <w:szCs w:val="24"/>
          </w:rPr>
          <w:t>h</w:t>
        </w:r>
      </w:hyperlink>
      <w:r w:rsidRPr="00931241">
        <w:rPr>
          <w:sz w:val="24"/>
          <w:szCs w:val="24"/>
        </w:rPr>
        <w:t xml:space="preserve">, I have found that over 65% of people have never had their mental health been affected negatively by instant messaging.  This shows that only a minor percentage of people have been poorly affected using Instant messaging. This may be due to other external factors such as emotional stress, </w:t>
      </w:r>
      <w:r>
        <w:rPr>
          <w:sz w:val="24"/>
          <w:szCs w:val="24"/>
        </w:rPr>
        <w:t xml:space="preserve">phone addiction, </w:t>
      </w:r>
      <w:proofErr w:type="gramStart"/>
      <w:r>
        <w:rPr>
          <w:sz w:val="24"/>
          <w:szCs w:val="24"/>
        </w:rPr>
        <w:t>etc</w:t>
      </w:r>
      <w:proofErr w:type="gramEnd"/>
    </w:p>
    <w:p w14:paraId="62EB5B3D" w14:textId="7A1825A6" w:rsidR="004C221E" w:rsidRDefault="004C221E" w:rsidP="004C221E">
      <w:pPr>
        <w:sectPr w:rsidR="004C221E" w:rsidSect="008F64F6">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r>
        <w:br w:type="page"/>
      </w:r>
    </w:p>
    <w:p w14:paraId="5E34E12B" w14:textId="77777777" w:rsidR="008F64F6" w:rsidRDefault="008F64F6" w:rsidP="004C221E">
      <w:pPr>
        <w:rPr>
          <w:u w:val="double"/>
        </w:rPr>
      </w:pPr>
      <w:bookmarkStart w:id="48" w:name="_Toc142041250"/>
      <w:bookmarkStart w:id="49" w:name="_Toc142041900"/>
      <w:r w:rsidRPr="00953A99">
        <w:rPr>
          <w:noProof/>
        </w:rPr>
        <w:lastRenderedPageBreak/>
        <w:drawing>
          <wp:anchor distT="0" distB="0" distL="114300" distR="114300" simplePos="0" relativeHeight="251660296" behindDoc="0" locked="0" layoutInCell="1" allowOverlap="1" wp14:anchorId="28CA735B" wp14:editId="79B82878">
            <wp:simplePos x="0" y="0"/>
            <wp:positionH relativeFrom="column">
              <wp:posOffset>142875</wp:posOffset>
            </wp:positionH>
            <wp:positionV relativeFrom="paragraph">
              <wp:posOffset>167005</wp:posOffset>
            </wp:positionV>
            <wp:extent cx="3930650" cy="2711450"/>
            <wp:effectExtent l="0" t="0" r="0" b="0"/>
            <wp:wrapSquare wrapText="bothSides"/>
            <wp:docPr id="3" name="Picture 3"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 chart with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0650" cy="2711450"/>
                    </a:xfrm>
                    <a:prstGeom prst="rect">
                      <a:avLst/>
                    </a:prstGeom>
                    <a:noFill/>
                  </pic:spPr>
                </pic:pic>
              </a:graphicData>
            </a:graphic>
            <wp14:sizeRelH relativeFrom="margin">
              <wp14:pctWidth>0</wp14:pctWidth>
            </wp14:sizeRelH>
            <wp14:sizeRelV relativeFrom="margin">
              <wp14:pctHeight>0</wp14:pctHeight>
            </wp14:sizeRelV>
          </wp:anchor>
        </w:drawing>
      </w:r>
      <w:bookmarkEnd w:id="48"/>
      <w:bookmarkEnd w:id="49"/>
    </w:p>
    <w:p w14:paraId="2DAF0BD5" w14:textId="77777777" w:rsidR="008F64F6" w:rsidRDefault="008F64F6" w:rsidP="004C221E"/>
    <w:p w14:paraId="2F65C2B8" w14:textId="77777777" w:rsidR="008F64F6" w:rsidRDefault="008F64F6" w:rsidP="008F64F6">
      <w:pPr>
        <w:pStyle w:val="Caption"/>
        <w:rPr>
          <w:i w:val="0"/>
          <w:iCs w:val="0"/>
          <w:sz w:val="24"/>
          <w:szCs w:val="24"/>
        </w:rPr>
      </w:pPr>
    </w:p>
    <w:p w14:paraId="6DEBEC9A" w14:textId="77777777" w:rsidR="008F64F6" w:rsidRDefault="008F64F6" w:rsidP="008F64F6">
      <w:pPr>
        <w:pStyle w:val="Caption"/>
        <w:rPr>
          <w:i w:val="0"/>
          <w:iCs w:val="0"/>
          <w:sz w:val="24"/>
          <w:szCs w:val="24"/>
        </w:rPr>
      </w:pPr>
    </w:p>
    <w:p w14:paraId="0EE0AF08" w14:textId="77777777" w:rsidR="008F64F6" w:rsidRDefault="008F64F6" w:rsidP="008F64F6">
      <w:pPr>
        <w:pStyle w:val="Caption"/>
        <w:rPr>
          <w:i w:val="0"/>
          <w:iCs w:val="0"/>
          <w:sz w:val="24"/>
          <w:szCs w:val="24"/>
        </w:rPr>
      </w:pPr>
    </w:p>
    <w:p w14:paraId="5CA78CB6" w14:textId="77777777" w:rsidR="008F64F6" w:rsidRDefault="008F64F6" w:rsidP="008F64F6">
      <w:pPr>
        <w:pStyle w:val="Caption"/>
        <w:rPr>
          <w:i w:val="0"/>
          <w:iCs w:val="0"/>
          <w:sz w:val="24"/>
          <w:szCs w:val="24"/>
        </w:rPr>
      </w:pPr>
    </w:p>
    <w:p w14:paraId="22CE14E9" w14:textId="77777777" w:rsidR="008F64F6" w:rsidRPr="000B39A6" w:rsidRDefault="008F64F6" w:rsidP="008F64F6"/>
    <w:p w14:paraId="5704EC9C" w14:textId="77777777" w:rsidR="008F64F6" w:rsidRDefault="008F64F6" w:rsidP="008F64F6">
      <w:pPr>
        <w:pStyle w:val="Caption"/>
      </w:pPr>
      <w:bookmarkStart w:id="50" w:name="_Toc142039904"/>
      <w:r>
        <w:t xml:space="preserve">Figure </w:t>
      </w:r>
      <w:r>
        <w:fldChar w:fldCharType="begin"/>
      </w:r>
      <w:r>
        <w:instrText xml:space="preserve"> SEQ Figure \* ARABIC </w:instrText>
      </w:r>
      <w:r>
        <w:fldChar w:fldCharType="separate"/>
      </w:r>
      <w:r>
        <w:rPr>
          <w:noProof/>
        </w:rPr>
        <w:t>2</w:t>
      </w:r>
      <w:r>
        <w:rPr>
          <w:noProof/>
        </w:rPr>
        <w:fldChar w:fldCharType="end"/>
      </w:r>
      <w:r>
        <w:t>: Productivity Graph</w:t>
      </w:r>
      <w:bookmarkEnd w:id="50"/>
    </w:p>
    <w:p w14:paraId="72F5FED3" w14:textId="77777777" w:rsidR="008F64F6" w:rsidRDefault="008F64F6" w:rsidP="008F64F6">
      <w:pPr>
        <w:pStyle w:val="Caption"/>
        <w:rPr>
          <w:i w:val="0"/>
          <w:iCs w:val="0"/>
          <w:sz w:val="24"/>
          <w:szCs w:val="24"/>
        </w:rPr>
      </w:pPr>
    </w:p>
    <w:p w14:paraId="623DE2E8" w14:textId="77777777" w:rsidR="008F64F6" w:rsidRDefault="008F64F6" w:rsidP="008F64F6">
      <w:pPr>
        <w:pStyle w:val="Caption"/>
        <w:rPr>
          <w:rStyle w:val="Hyperlink"/>
          <w:i w:val="0"/>
          <w:iCs w:val="0"/>
          <w:color w:val="auto"/>
          <w:sz w:val="24"/>
          <w:szCs w:val="24"/>
          <w:u w:val="none"/>
        </w:rPr>
      </w:pPr>
      <w:r>
        <w:rPr>
          <w:i w:val="0"/>
          <w:iCs w:val="0"/>
          <w:sz w:val="24"/>
          <w:szCs w:val="24"/>
        </w:rPr>
        <w:t xml:space="preserve">In this particular </w:t>
      </w:r>
      <w:hyperlink r:id="rId28" w:history="1">
        <w:r w:rsidRPr="0063367A">
          <w:rPr>
            <w:rStyle w:val="Hyperlink"/>
            <w:i w:val="0"/>
            <w:iCs w:val="0"/>
            <w:sz w:val="24"/>
            <w:szCs w:val="24"/>
          </w:rPr>
          <w:t>grap</w:t>
        </w:r>
        <w:r w:rsidRPr="0063367A">
          <w:rPr>
            <w:rStyle w:val="Hyperlink"/>
            <w:i w:val="0"/>
            <w:iCs w:val="0"/>
            <w:sz w:val="24"/>
            <w:szCs w:val="24"/>
          </w:rPr>
          <w:t>h</w:t>
        </w:r>
      </w:hyperlink>
      <w:r>
        <w:rPr>
          <w:rStyle w:val="Hyperlink"/>
          <w:i w:val="0"/>
          <w:iCs w:val="0"/>
          <w:color w:val="auto"/>
          <w:sz w:val="24"/>
          <w:szCs w:val="24"/>
          <w:u w:val="none"/>
        </w:rPr>
        <w:t xml:space="preserve">, we can note that the number of students who are less productive due to instant messaging is equal to the number of those whose productivity is unaffected by it. This indicates that the effects of instant messaging in our lives is not necessarily dependent on the instant messaging service itself but rather the use of the said instant messaging service.  </w:t>
      </w:r>
    </w:p>
    <w:p w14:paraId="7B36BAAA" w14:textId="77777777" w:rsidR="008F64F6" w:rsidRPr="00095635" w:rsidRDefault="008F64F6" w:rsidP="008F64F6">
      <w:pPr>
        <w:pStyle w:val="Caption"/>
        <w:rPr>
          <w:i w:val="0"/>
          <w:iCs w:val="0"/>
          <w:color w:val="auto"/>
          <w:sz w:val="24"/>
          <w:szCs w:val="24"/>
          <w:u w:val="single"/>
        </w:rPr>
      </w:pPr>
      <w:r w:rsidRPr="00A513E7">
        <w:rPr>
          <w:noProof/>
        </w:rPr>
        <w:drawing>
          <wp:inline distT="0" distB="0" distL="0" distR="0" wp14:anchorId="28F58F90" wp14:editId="6F914679">
            <wp:extent cx="3669823" cy="2866390"/>
            <wp:effectExtent l="0" t="0" r="6985" b="0"/>
            <wp:docPr id="5" name="Picture 5"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 chart with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3239" cy="2869058"/>
                    </a:xfrm>
                    <a:prstGeom prst="rect">
                      <a:avLst/>
                    </a:prstGeom>
                    <a:noFill/>
                  </pic:spPr>
                </pic:pic>
              </a:graphicData>
            </a:graphic>
          </wp:inline>
        </w:drawing>
      </w:r>
    </w:p>
    <w:p w14:paraId="7DA40A88" w14:textId="77777777" w:rsidR="008F64F6" w:rsidRDefault="008F64F6" w:rsidP="008F64F6">
      <w:pPr>
        <w:pStyle w:val="Caption"/>
      </w:pPr>
      <w:bookmarkStart w:id="51" w:name="_Toc142039905"/>
      <w:r>
        <w:t xml:space="preserve">Figure </w:t>
      </w:r>
      <w:r>
        <w:fldChar w:fldCharType="begin"/>
      </w:r>
      <w:r>
        <w:instrText xml:space="preserve"> SEQ Figure \* ARABIC </w:instrText>
      </w:r>
      <w:r>
        <w:fldChar w:fldCharType="separate"/>
      </w:r>
      <w:r>
        <w:rPr>
          <w:noProof/>
        </w:rPr>
        <w:t>3</w:t>
      </w:r>
      <w:r>
        <w:rPr>
          <w:noProof/>
        </w:rPr>
        <w:fldChar w:fldCharType="end"/>
      </w:r>
      <w:r>
        <w:t>: Accessibility Graph</w:t>
      </w:r>
      <w:bookmarkEnd w:id="51"/>
    </w:p>
    <w:p w14:paraId="19351080" w14:textId="77777777" w:rsidR="008F64F6" w:rsidRDefault="008F64F6" w:rsidP="008F64F6">
      <w:pPr>
        <w:rPr>
          <w:sz w:val="24"/>
          <w:szCs w:val="24"/>
        </w:rPr>
      </w:pPr>
      <w:r>
        <w:rPr>
          <w:sz w:val="24"/>
          <w:szCs w:val="24"/>
        </w:rPr>
        <w:t xml:space="preserve">Another area of concern was that people may feel to accessible to everyone in their lives including their friends, family and other social or work groups. This was indeed confirmed by the results illustrated in this </w:t>
      </w:r>
      <w:hyperlink r:id="rId30" w:history="1">
        <w:r w:rsidRPr="00965604">
          <w:rPr>
            <w:rStyle w:val="Hyperlink"/>
            <w:sz w:val="24"/>
            <w:szCs w:val="24"/>
          </w:rPr>
          <w:t>grap</w:t>
        </w:r>
        <w:r w:rsidRPr="00965604">
          <w:rPr>
            <w:rStyle w:val="Hyperlink"/>
            <w:sz w:val="24"/>
            <w:szCs w:val="24"/>
          </w:rPr>
          <w:t>h</w:t>
        </w:r>
      </w:hyperlink>
      <w:r>
        <w:rPr>
          <w:sz w:val="24"/>
          <w:szCs w:val="24"/>
        </w:rPr>
        <w:t>. This is expected however as the other party being accessible is one of the main features of Instant Messaging.</w:t>
      </w:r>
    </w:p>
    <w:p w14:paraId="23C6B32D" w14:textId="77777777" w:rsidR="008F64F6" w:rsidRDefault="008F64F6" w:rsidP="008F64F6">
      <w:pPr>
        <w:rPr>
          <w:sz w:val="24"/>
          <w:szCs w:val="24"/>
        </w:rPr>
      </w:pPr>
      <w:r>
        <w:rPr>
          <w:noProof/>
        </w:rPr>
        <w:lastRenderedPageBreak/>
        <mc:AlternateContent>
          <mc:Choice Requires="wps">
            <w:drawing>
              <wp:anchor distT="0" distB="0" distL="114300" distR="114300" simplePos="0" relativeHeight="251662344" behindDoc="1" locked="0" layoutInCell="1" allowOverlap="1" wp14:anchorId="334994E2" wp14:editId="28E15E92">
                <wp:simplePos x="0" y="0"/>
                <wp:positionH relativeFrom="column">
                  <wp:posOffset>-187325</wp:posOffset>
                </wp:positionH>
                <wp:positionV relativeFrom="paragraph">
                  <wp:posOffset>2997835</wp:posOffset>
                </wp:positionV>
                <wp:extent cx="2320290" cy="431800"/>
                <wp:effectExtent l="0" t="0" r="3810" b="6350"/>
                <wp:wrapTight wrapText="bothSides">
                  <wp:wrapPolygon edited="0">
                    <wp:start x="0" y="0"/>
                    <wp:lineTo x="0" y="20965"/>
                    <wp:lineTo x="21458" y="20965"/>
                    <wp:lineTo x="21458" y="0"/>
                    <wp:lineTo x="0" y="0"/>
                  </wp:wrapPolygon>
                </wp:wrapTight>
                <wp:docPr id="747402473" name="Text Box 747402473"/>
                <wp:cNvGraphicFramePr/>
                <a:graphic xmlns:a="http://schemas.openxmlformats.org/drawingml/2006/main">
                  <a:graphicData uri="http://schemas.microsoft.com/office/word/2010/wordprocessingShape">
                    <wps:wsp>
                      <wps:cNvSpPr txBox="1"/>
                      <wps:spPr>
                        <a:xfrm>
                          <a:off x="0" y="0"/>
                          <a:ext cx="2320290" cy="431800"/>
                        </a:xfrm>
                        <a:prstGeom prst="rect">
                          <a:avLst/>
                        </a:prstGeom>
                        <a:solidFill>
                          <a:prstClr val="white"/>
                        </a:solidFill>
                        <a:ln>
                          <a:noFill/>
                        </a:ln>
                      </wps:spPr>
                      <wps:txbx>
                        <w:txbxContent>
                          <w:p w14:paraId="27B17727" w14:textId="77777777" w:rsidR="008F64F6" w:rsidRPr="009325A9" w:rsidRDefault="008F64F6" w:rsidP="008F64F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Graph on our dependence on tech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94E2" id="Text Box 747402473" o:spid="_x0000_s1029" type="#_x0000_t202" style="position:absolute;margin-left:-14.75pt;margin-top:236.05pt;width:182.7pt;height:34pt;z-index:-251654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" stroked="f">
                <v:textbox inset="0,0,0,0">
                  <w:txbxContent>
                    <w:p w14:paraId="27B17727" w14:textId="77777777" w:rsidR="008F64F6" w:rsidRPr="009325A9" w:rsidRDefault="008F64F6" w:rsidP="008F64F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Graph on our dependence on tech</w:t>
                      </w:r>
                    </w:p>
                  </w:txbxContent>
                </v:textbox>
                <w10:wrap type="tight"/>
              </v:shape>
            </w:pict>
          </mc:Fallback>
        </mc:AlternateContent>
      </w:r>
      <w:r>
        <w:rPr>
          <w:noProof/>
        </w:rPr>
        <w:drawing>
          <wp:anchor distT="0" distB="0" distL="114300" distR="114300" simplePos="0" relativeHeight="251661320" behindDoc="1" locked="0" layoutInCell="1" allowOverlap="1" wp14:anchorId="68F5D0EB" wp14:editId="395CA4F5">
            <wp:simplePos x="0" y="0"/>
            <wp:positionH relativeFrom="column">
              <wp:posOffset>-190500</wp:posOffset>
            </wp:positionH>
            <wp:positionV relativeFrom="paragraph">
              <wp:posOffset>245745</wp:posOffset>
            </wp:positionV>
            <wp:extent cx="6019800" cy="2933700"/>
            <wp:effectExtent l="0" t="0" r="0" b="0"/>
            <wp:wrapTight wrapText="bothSides">
              <wp:wrapPolygon edited="0">
                <wp:start x="0" y="0"/>
                <wp:lineTo x="0" y="21460"/>
                <wp:lineTo x="21532" y="21460"/>
                <wp:lineTo x="21532" y="0"/>
                <wp:lineTo x="0" y="0"/>
              </wp:wrapPolygon>
            </wp:wrapTight>
            <wp:docPr id="1483463713" name="Picture 148346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9800" cy="2933700"/>
                    </a:xfrm>
                    <a:prstGeom prst="rect">
                      <a:avLst/>
                    </a:prstGeom>
                    <a:noFill/>
                  </pic:spPr>
                </pic:pic>
              </a:graphicData>
            </a:graphic>
          </wp:anchor>
        </w:drawing>
      </w:r>
    </w:p>
    <w:p w14:paraId="18D4936D" w14:textId="77777777" w:rsidR="008F64F6" w:rsidRPr="0060781F" w:rsidRDefault="008F64F6" w:rsidP="008F64F6">
      <w:pPr>
        <w:rPr>
          <w:sz w:val="24"/>
          <w:szCs w:val="24"/>
        </w:rPr>
      </w:pPr>
      <w:r>
        <w:rPr>
          <w:sz w:val="24"/>
          <w:szCs w:val="24"/>
        </w:rPr>
        <w:br/>
        <w:t xml:space="preserve">The </w:t>
      </w:r>
      <w:hyperlink r:id="rId32" w:history="1">
        <w:r w:rsidRPr="005D1263">
          <w:rPr>
            <w:rStyle w:val="Hyperlink"/>
            <w:sz w:val="24"/>
            <w:szCs w:val="24"/>
          </w:rPr>
          <w:t>graph</w:t>
        </w:r>
      </w:hyperlink>
      <w:r>
        <w:rPr>
          <w:sz w:val="24"/>
          <w:szCs w:val="24"/>
        </w:rPr>
        <w:t xml:space="preserve"> above indicates to us that while some find instant messaging distracting a majority of them do agree that it alongside other technologies make learning easier and is useful in most situation while none say it makes learning harder. This means that find it more helpful when it used directly for learning purposes, rather than. </w:t>
      </w:r>
    </w:p>
    <w:p w14:paraId="2E287A6A" w14:textId="77777777" w:rsidR="008F64F6" w:rsidRPr="00BD003D" w:rsidRDefault="008F64F6" w:rsidP="008F64F6"/>
    <w:p w14:paraId="61ED08BA" w14:textId="77777777" w:rsidR="008F64F6" w:rsidRDefault="008F64F6" w:rsidP="004C221E">
      <w:pPr>
        <w:pStyle w:val="Heading2"/>
      </w:pPr>
      <w:bookmarkStart w:id="52" w:name="_Toc142041901"/>
      <w:r>
        <w:t>QUERY</w:t>
      </w:r>
      <w:bookmarkEnd w:id="52"/>
    </w:p>
    <w:p w14:paraId="5D74A7B4" w14:textId="77777777" w:rsidR="008F64F6" w:rsidRPr="000B39A6" w:rsidRDefault="008F64F6" w:rsidP="008F64F6">
      <w:pPr>
        <w:rPr>
          <w:sz w:val="24"/>
          <w:szCs w:val="24"/>
        </w:rPr>
      </w:pPr>
    </w:p>
    <w:p w14:paraId="5F527FF4" w14:textId="77777777" w:rsidR="008F64F6" w:rsidRDefault="008F64F6" w:rsidP="008F64F6">
      <w:pPr>
        <w:keepNext/>
      </w:pPr>
      <w:r>
        <w:rPr>
          <w:noProof/>
        </w:rPr>
        <w:drawing>
          <wp:inline distT="0" distB="0" distL="0" distR="0" wp14:anchorId="32311FD3" wp14:editId="219EACCF">
            <wp:extent cx="2895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5600" cy="1343025"/>
                    </a:xfrm>
                    <a:prstGeom prst="rect">
                      <a:avLst/>
                    </a:prstGeom>
                  </pic:spPr>
                </pic:pic>
              </a:graphicData>
            </a:graphic>
          </wp:inline>
        </w:drawing>
      </w:r>
    </w:p>
    <w:p w14:paraId="7B038C21" w14:textId="77777777" w:rsidR="008F64F6" w:rsidRDefault="008F64F6" w:rsidP="008F64F6">
      <w:pPr>
        <w:pStyle w:val="Caption"/>
      </w:pPr>
      <w:bookmarkStart w:id="53" w:name="_Toc142039906"/>
      <w:r>
        <w:t xml:space="preserve">Figure </w:t>
      </w:r>
      <w:r>
        <w:fldChar w:fldCharType="begin"/>
      </w:r>
      <w:r>
        <w:instrText xml:space="preserve"> SEQ Figure \* ARABIC </w:instrText>
      </w:r>
      <w:r>
        <w:fldChar w:fldCharType="separate"/>
      </w:r>
      <w:r>
        <w:rPr>
          <w:noProof/>
        </w:rPr>
        <w:t>5</w:t>
      </w:r>
      <w:r>
        <w:rPr>
          <w:noProof/>
        </w:rPr>
        <w:fldChar w:fldCharType="end"/>
      </w:r>
      <w:r>
        <w:t>: Query on work-life balance across age groups</w:t>
      </w:r>
      <w:bookmarkEnd w:id="53"/>
    </w:p>
    <w:p w14:paraId="5223BBAF" w14:textId="77777777" w:rsidR="008F64F6" w:rsidRDefault="008F64F6" w:rsidP="008F64F6">
      <w:pPr>
        <w:rPr>
          <w:sz w:val="24"/>
          <w:szCs w:val="24"/>
        </w:rPr>
        <w:sectPr w:rsidR="008F64F6" w:rsidSect="008F64F6">
          <w:type w:val="continuous"/>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r>
        <w:rPr>
          <w:sz w:val="24"/>
          <w:szCs w:val="24"/>
        </w:rPr>
        <w:t xml:space="preserve">In this </w:t>
      </w:r>
      <w:hyperlink r:id="rId34" w:history="1">
        <w:r w:rsidRPr="000024BC">
          <w:rPr>
            <w:rStyle w:val="Hyperlink"/>
            <w:sz w:val="24"/>
            <w:szCs w:val="24"/>
          </w:rPr>
          <w:t>que</w:t>
        </w:r>
        <w:r w:rsidRPr="000024BC">
          <w:rPr>
            <w:rStyle w:val="Hyperlink"/>
            <w:sz w:val="24"/>
            <w:szCs w:val="24"/>
          </w:rPr>
          <w:t>r</w:t>
        </w:r>
        <w:r w:rsidRPr="000024BC">
          <w:rPr>
            <w:rStyle w:val="Hyperlink"/>
            <w:sz w:val="24"/>
            <w:szCs w:val="24"/>
          </w:rPr>
          <w:t>y</w:t>
        </w:r>
      </w:hyperlink>
      <w:r>
        <w:rPr>
          <w:sz w:val="24"/>
          <w:szCs w:val="24"/>
        </w:rPr>
        <w:t xml:space="preserve"> (query 2), it is evident that people’s work-life balance is impacted by the use of  instant messaging in their lives. This is most probably due to being too accessible to their work groups as seen in the analysis of the previous graph.</w:t>
      </w:r>
    </w:p>
    <w:p w14:paraId="3FE3FF6B" w14:textId="77777777" w:rsidR="008F64F6" w:rsidRPr="006F19A8" w:rsidRDefault="008F64F6" w:rsidP="008F64F6">
      <w:pPr>
        <w:rPr>
          <w:sz w:val="24"/>
          <w:szCs w:val="24"/>
        </w:rPr>
        <w:sectPr w:rsidR="008F64F6" w:rsidRPr="006F19A8" w:rsidSect="005310E2">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p>
    <w:bookmarkEnd w:id="44"/>
    <w:p w14:paraId="38658BC6" w14:textId="518CCEBC" w:rsidR="00C6318E" w:rsidRPr="00C77BC3" w:rsidRDefault="0069579D" w:rsidP="00C77BC3">
      <w:pPr>
        <w:pStyle w:val="Heading1"/>
        <w:rPr>
          <w:u w:val="double"/>
        </w:rPr>
      </w:pPr>
      <w:r>
        <w:rPr>
          <w:u w:val="double"/>
        </w:rPr>
        <w:t>C</w:t>
      </w:r>
      <w:r w:rsidR="00FA5115" w:rsidRPr="009A6BCD">
        <w:rPr>
          <w:u w:val="double"/>
        </w:rPr>
        <w:t>O</w:t>
      </w:r>
      <w:r w:rsidR="00C77BC3">
        <w:rPr>
          <w:u w:val="double"/>
        </w:rPr>
        <w:t>NCLUSION</w:t>
      </w:r>
      <w:bookmarkEnd w:id="42"/>
      <w:r w:rsidR="00B60DD7">
        <w:t xml:space="preserve">                                                                                                                                  </w:t>
      </w:r>
    </w:p>
    <w:p w14:paraId="6B194216" w14:textId="2C916DDD" w:rsidR="00F53E39" w:rsidRPr="00137547" w:rsidRDefault="00764E86" w:rsidP="00C6318E">
      <w:pPr>
        <w:tabs>
          <w:tab w:val="left" w:pos="6000"/>
        </w:tabs>
        <w:rPr>
          <w:sz w:val="24"/>
          <w:szCs w:val="24"/>
        </w:rPr>
      </w:pPr>
      <w:r w:rsidRPr="00137547">
        <w:rPr>
          <w:sz w:val="24"/>
          <w:szCs w:val="24"/>
        </w:rPr>
        <w:t>As I conducted this investigation, it bec</w:t>
      </w:r>
      <w:r w:rsidR="00FE6DAF">
        <w:rPr>
          <w:sz w:val="24"/>
          <w:szCs w:val="24"/>
        </w:rPr>
        <w:t>a</w:t>
      </w:r>
      <w:r w:rsidRPr="00137547">
        <w:rPr>
          <w:sz w:val="24"/>
          <w:szCs w:val="24"/>
        </w:rPr>
        <w:t xml:space="preserve">me clear that </w:t>
      </w:r>
      <w:r w:rsidR="00F458B5" w:rsidRPr="00137547">
        <w:rPr>
          <w:sz w:val="24"/>
          <w:szCs w:val="24"/>
        </w:rPr>
        <w:t>the</w:t>
      </w:r>
      <w:r w:rsidR="006F586A">
        <w:rPr>
          <w:sz w:val="24"/>
          <w:szCs w:val="24"/>
        </w:rPr>
        <w:t xml:space="preserve"> overall</w:t>
      </w:r>
      <w:r w:rsidR="00F458B5" w:rsidRPr="00137547">
        <w:rPr>
          <w:sz w:val="24"/>
          <w:szCs w:val="24"/>
        </w:rPr>
        <w:t xml:space="preserve"> impact instant messaging ha</w:t>
      </w:r>
      <w:r w:rsidR="00AB39CD">
        <w:rPr>
          <w:sz w:val="24"/>
          <w:szCs w:val="24"/>
        </w:rPr>
        <w:t>s</w:t>
      </w:r>
      <w:r w:rsidR="00F458B5" w:rsidRPr="00137547">
        <w:rPr>
          <w:sz w:val="24"/>
          <w:szCs w:val="24"/>
        </w:rPr>
        <w:t xml:space="preserve"> on us is </w:t>
      </w:r>
      <w:r w:rsidR="006F586A">
        <w:rPr>
          <w:sz w:val="24"/>
          <w:szCs w:val="24"/>
        </w:rPr>
        <w:t>positive</w:t>
      </w:r>
      <w:r w:rsidR="00252085" w:rsidRPr="00137547">
        <w:rPr>
          <w:sz w:val="24"/>
          <w:szCs w:val="24"/>
        </w:rPr>
        <w:t>. In the cases that it d</w:t>
      </w:r>
      <w:r w:rsidR="00FE6DAF">
        <w:rPr>
          <w:sz w:val="24"/>
          <w:szCs w:val="24"/>
        </w:rPr>
        <w:t xml:space="preserve">id </w:t>
      </w:r>
      <w:r w:rsidR="00252085" w:rsidRPr="00137547">
        <w:rPr>
          <w:sz w:val="24"/>
          <w:szCs w:val="24"/>
        </w:rPr>
        <w:t>cause negative effects</w:t>
      </w:r>
      <w:r w:rsidR="00B22907" w:rsidRPr="00137547">
        <w:rPr>
          <w:sz w:val="24"/>
          <w:szCs w:val="24"/>
        </w:rPr>
        <w:t xml:space="preserve">, it usually </w:t>
      </w:r>
      <w:r w:rsidR="002D562E" w:rsidRPr="00137547">
        <w:rPr>
          <w:sz w:val="24"/>
          <w:szCs w:val="24"/>
        </w:rPr>
        <w:t>signal</w:t>
      </w:r>
      <w:r w:rsidR="002D562E">
        <w:rPr>
          <w:sz w:val="24"/>
          <w:szCs w:val="24"/>
        </w:rPr>
        <w:t>led</w:t>
      </w:r>
      <w:r w:rsidR="00B22907" w:rsidRPr="00137547">
        <w:rPr>
          <w:sz w:val="24"/>
          <w:szCs w:val="24"/>
        </w:rPr>
        <w:t xml:space="preserve"> a bigger problem at large, purely being a symptom of the problem rather than the cause of the problem. In our time</w:t>
      </w:r>
      <w:r w:rsidR="006A1BA9" w:rsidRPr="00137547">
        <w:rPr>
          <w:sz w:val="24"/>
          <w:szCs w:val="24"/>
        </w:rPr>
        <w:t>, technology is frequently painted in a negative light</w:t>
      </w:r>
      <w:r w:rsidR="006F586A">
        <w:rPr>
          <w:sz w:val="24"/>
          <w:szCs w:val="24"/>
        </w:rPr>
        <w:t>.</w:t>
      </w:r>
      <w:r w:rsidR="007412E0" w:rsidRPr="00137547">
        <w:rPr>
          <w:sz w:val="24"/>
          <w:szCs w:val="24"/>
        </w:rPr>
        <w:t xml:space="preserve"> </w:t>
      </w:r>
      <w:r w:rsidR="006F586A">
        <w:rPr>
          <w:sz w:val="24"/>
          <w:szCs w:val="24"/>
        </w:rPr>
        <w:t>T</w:t>
      </w:r>
      <w:r w:rsidR="007412E0" w:rsidRPr="00137547">
        <w:rPr>
          <w:sz w:val="24"/>
          <w:szCs w:val="24"/>
        </w:rPr>
        <w:t xml:space="preserve">he perception that </w:t>
      </w:r>
      <w:r w:rsidR="009E75D2" w:rsidRPr="00137547">
        <w:rPr>
          <w:sz w:val="24"/>
          <w:szCs w:val="24"/>
        </w:rPr>
        <w:t>instant messaging</w:t>
      </w:r>
      <w:r w:rsidR="00DF0182" w:rsidRPr="00137547">
        <w:rPr>
          <w:sz w:val="24"/>
          <w:szCs w:val="24"/>
        </w:rPr>
        <w:t xml:space="preserve"> or any other technology for that matter</w:t>
      </w:r>
      <w:r w:rsidR="007412E0" w:rsidRPr="00137547">
        <w:rPr>
          <w:sz w:val="24"/>
          <w:szCs w:val="24"/>
        </w:rPr>
        <w:t xml:space="preserve"> </w:t>
      </w:r>
      <w:r w:rsidR="009E75D2" w:rsidRPr="00137547">
        <w:rPr>
          <w:sz w:val="24"/>
          <w:szCs w:val="24"/>
        </w:rPr>
        <w:t>cause</w:t>
      </w:r>
      <w:r w:rsidR="00DF0182" w:rsidRPr="00137547">
        <w:rPr>
          <w:sz w:val="24"/>
          <w:szCs w:val="24"/>
        </w:rPr>
        <w:t>s</w:t>
      </w:r>
      <w:r w:rsidR="00FA72FD" w:rsidRPr="00137547">
        <w:rPr>
          <w:sz w:val="24"/>
          <w:szCs w:val="24"/>
        </w:rPr>
        <w:t xml:space="preserve"> most of our problems</w:t>
      </w:r>
      <w:r w:rsidR="00DF0182" w:rsidRPr="00137547">
        <w:rPr>
          <w:sz w:val="24"/>
          <w:szCs w:val="24"/>
        </w:rPr>
        <w:t xml:space="preserve"> is not uncommon, </w:t>
      </w:r>
      <w:r w:rsidR="00FA72FD" w:rsidRPr="00137547">
        <w:rPr>
          <w:sz w:val="24"/>
          <w:szCs w:val="24"/>
        </w:rPr>
        <w:t>it is however</w:t>
      </w:r>
      <w:r w:rsidR="00186191" w:rsidRPr="00137547">
        <w:rPr>
          <w:sz w:val="24"/>
          <w:szCs w:val="24"/>
        </w:rPr>
        <w:t xml:space="preserve"> false</w:t>
      </w:r>
      <w:r w:rsidR="0028393F">
        <w:rPr>
          <w:sz w:val="24"/>
          <w:szCs w:val="24"/>
        </w:rPr>
        <w:t>, t</w:t>
      </w:r>
      <w:r w:rsidR="00D30805" w:rsidRPr="00D30805">
        <w:rPr>
          <w:sz w:val="24"/>
          <w:szCs w:val="24"/>
        </w:rPr>
        <w:t>o a trained eye i</w:t>
      </w:r>
      <w:r w:rsidR="0028393F">
        <w:rPr>
          <w:sz w:val="24"/>
          <w:szCs w:val="24"/>
        </w:rPr>
        <w:t>t</w:t>
      </w:r>
      <w:r w:rsidR="00D30805">
        <w:rPr>
          <w:sz w:val="24"/>
          <w:szCs w:val="24"/>
        </w:rPr>
        <w:t xml:space="preserve"> is like any </w:t>
      </w:r>
      <w:r w:rsidR="000F1231">
        <w:rPr>
          <w:sz w:val="24"/>
          <w:szCs w:val="24"/>
        </w:rPr>
        <w:t xml:space="preserve">advancement, it </w:t>
      </w:r>
      <w:r w:rsidR="001B7FFE">
        <w:rPr>
          <w:sz w:val="24"/>
          <w:szCs w:val="24"/>
        </w:rPr>
        <w:t>brings</w:t>
      </w:r>
      <w:r w:rsidR="000F1231">
        <w:rPr>
          <w:sz w:val="24"/>
          <w:szCs w:val="24"/>
        </w:rPr>
        <w:t xml:space="preserve"> with</w:t>
      </w:r>
      <w:r w:rsidR="001B7FFE">
        <w:rPr>
          <w:sz w:val="24"/>
          <w:szCs w:val="24"/>
        </w:rPr>
        <w:t xml:space="preserve"> it</w:t>
      </w:r>
      <w:r w:rsidR="000F1231">
        <w:rPr>
          <w:sz w:val="24"/>
          <w:szCs w:val="24"/>
        </w:rPr>
        <w:t xml:space="preserve"> a</w:t>
      </w:r>
      <w:r w:rsidR="009C538D">
        <w:rPr>
          <w:sz w:val="24"/>
          <w:szCs w:val="24"/>
        </w:rPr>
        <w:t xml:space="preserve"> different set of problems </w:t>
      </w:r>
      <w:r w:rsidR="001B7FFE">
        <w:rPr>
          <w:sz w:val="24"/>
          <w:szCs w:val="24"/>
        </w:rPr>
        <w:t xml:space="preserve">as it </w:t>
      </w:r>
      <w:r w:rsidR="0028393F">
        <w:rPr>
          <w:sz w:val="24"/>
          <w:szCs w:val="24"/>
        </w:rPr>
        <w:t>solves a pleth</w:t>
      </w:r>
      <w:r w:rsidR="00C433C8">
        <w:rPr>
          <w:sz w:val="24"/>
          <w:szCs w:val="24"/>
        </w:rPr>
        <w:t>o</w:t>
      </w:r>
      <w:r w:rsidR="0028393F">
        <w:rPr>
          <w:sz w:val="24"/>
          <w:szCs w:val="24"/>
        </w:rPr>
        <w:t>ra of others</w:t>
      </w:r>
      <w:r w:rsidR="000F1231">
        <w:rPr>
          <w:sz w:val="24"/>
          <w:szCs w:val="24"/>
        </w:rPr>
        <w:t>.</w:t>
      </w:r>
      <w:r w:rsidR="00993A53" w:rsidRPr="00137547">
        <w:rPr>
          <w:sz w:val="24"/>
          <w:szCs w:val="24"/>
        </w:rPr>
        <w:t xml:space="preserve"> </w:t>
      </w:r>
      <w:r w:rsidR="00F21E63" w:rsidRPr="00137547">
        <w:rPr>
          <w:sz w:val="24"/>
          <w:szCs w:val="24"/>
        </w:rPr>
        <w:t>I</w:t>
      </w:r>
      <w:r w:rsidR="009B2B88">
        <w:rPr>
          <w:sz w:val="24"/>
          <w:szCs w:val="24"/>
        </w:rPr>
        <w:t>t</w:t>
      </w:r>
      <w:r w:rsidR="00F21E63" w:rsidRPr="00137547">
        <w:rPr>
          <w:sz w:val="24"/>
          <w:szCs w:val="24"/>
        </w:rPr>
        <w:t xml:space="preserve"> has </w:t>
      </w:r>
      <w:r w:rsidR="00E166D5" w:rsidRPr="00137547">
        <w:rPr>
          <w:sz w:val="24"/>
          <w:szCs w:val="24"/>
        </w:rPr>
        <w:t xml:space="preserve">made our lives much easier, from allowing to connect with our loved ones from almost any habitable place on earth to helping </w:t>
      </w:r>
      <w:r w:rsidR="00005926" w:rsidRPr="00137547">
        <w:rPr>
          <w:sz w:val="24"/>
          <w:szCs w:val="24"/>
        </w:rPr>
        <w:t xml:space="preserve">us study better by allowing us to </w:t>
      </w:r>
      <w:r w:rsidR="00721CE7" w:rsidRPr="00137547">
        <w:rPr>
          <w:sz w:val="24"/>
          <w:szCs w:val="24"/>
        </w:rPr>
        <w:t>engage</w:t>
      </w:r>
      <w:r w:rsidR="00005926" w:rsidRPr="00137547">
        <w:rPr>
          <w:sz w:val="24"/>
          <w:szCs w:val="24"/>
        </w:rPr>
        <w:t xml:space="preserve"> with</w:t>
      </w:r>
      <w:r w:rsidR="00666DA0" w:rsidRPr="00137547">
        <w:rPr>
          <w:sz w:val="24"/>
          <w:szCs w:val="24"/>
        </w:rPr>
        <w:t xml:space="preserve"> </w:t>
      </w:r>
      <w:r w:rsidR="00DD121E" w:rsidRPr="00137547">
        <w:rPr>
          <w:sz w:val="24"/>
          <w:szCs w:val="24"/>
        </w:rPr>
        <w:t>educators and</w:t>
      </w:r>
      <w:r w:rsidR="00666DA0" w:rsidRPr="00137547">
        <w:rPr>
          <w:sz w:val="24"/>
          <w:szCs w:val="24"/>
        </w:rPr>
        <w:t xml:space="preserve"> has</w:t>
      </w:r>
      <w:r w:rsidR="00687985" w:rsidRPr="00137547">
        <w:rPr>
          <w:sz w:val="24"/>
          <w:szCs w:val="24"/>
        </w:rPr>
        <w:t xml:space="preserve"> only</w:t>
      </w:r>
      <w:r w:rsidR="00666DA0" w:rsidRPr="00137547">
        <w:rPr>
          <w:sz w:val="24"/>
          <w:szCs w:val="24"/>
        </w:rPr>
        <w:t xml:space="preserve"> </w:t>
      </w:r>
      <w:r w:rsidR="00687985" w:rsidRPr="00137547">
        <w:rPr>
          <w:sz w:val="24"/>
          <w:szCs w:val="24"/>
        </w:rPr>
        <w:t xml:space="preserve">improved the ways in which we </w:t>
      </w:r>
      <w:r w:rsidR="003B332F" w:rsidRPr="00137547">
        <w:rPr>
          <w:sz w:val="24"/>
          <w:szCs w:val="24"/>
        </w:rPr>
        <w:t>receive</w:t>
      </w:r>
      <w:r w:rsidR="00137547" w:rsidRPr="00137547">
        <w:rPr>
          <w:sz w:val="24"/>
          <w:szCs w:val="24"/>
        </w:rPr>
        <w:t xml:space="preserve">, </w:t>
      </w:r>
      <w:r w:rsidR="00A96AEF" w:rsidRPr="00137547">
        <w:rPr>
          <w:sz w:val="24"/>
          <w:szCs w:val="24"/>
        </w:rPr>
        <w:t>communicate</w:t>
      </w:r>
      <w:r w:rsidR="00137547" w:rsidRPr="00137547">
        <w:rPr>
          <w:sz w:val="24"/>
          <w:szCs w:val="24"/>
        </w:rPr>
        <w:t xml:space="preserve"> and broadcast</w:t>
      </w:r>
      <w:r w:rsidR="00A96AEF" w:rsidRPr="00137547">
        <w:rPr>
          <w:sz w:val="24"/>
          <w:szCs w:val="24"/>
        </w:rPr>
        <w:t xml:space="preserve"> news</w:t>
      </w:r>
      <w:r w:rsidR="00137547" w:rsidRPr="00137547">
        <w:rPr>
          <w:sz w:val="24"/>
          <w:szCs w:val="24"/>
        </w:rPr>
        <w:t xml:space="preserve"> and</w:t>
      </w:r>
      <w:r w:rsidR="00A96AEF" w:rsidRPr="00137547">
        <w:rPr>
          <w:sz w:val="24"/>
          <w:szCs w:val="24"/>
        </w:rPr>
        <w:t xml:space="preserve"> </w:t>
      </w:r>
      <w:r w:rsidR="00137547" w:rsidRPr="00137547">
        <w:rPr>
          <w:sz w:val="24"/>
          <w:szCs w:val="24"/>
        </w:rPr>
        <w:t>information.</w:t>
      </w:r>
      <w:r w:rsidR="00F2704D">
        <w:rPr>
          <w:sz w:val="24"/>
          <w:szCs w:val="24"/>
        </w:rPr>
        <w:t xml:space="preserve"> </w:t>
      </w:r>
    </w:p>
    <w:p w14:paraId="4588D636" w14:textId="77777777" w:rsidR="00FE539F" w:rsidRDefault="00FE539F">
      <w:pPr>
        <w:tabs>
          <w:tab w:val="left" w:pos="6000"/>
        </w:tabs>
        <w:sectPr w:rsidR="00FE539F" w:rsidSect="00257035">
          <w:type w:val="continuous"/>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p>
    <w:p w14:paraId="1179D2B3" w14:textId="77777777" w:rsidR="00FE539F" w:rsidRDefault="00FE539F">
      <w:pPr>
        <w:tabs>
          <w:tab w:val="left" w:pos="6000"/>
        </w:tabs>
        <w:sectPr w:rsidR="00FE539F" w:rsidSect="00FE539F">
          <w:type w:val="continuous"/>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pPr>
    </w:p>
    <w:p w14:paraId="7DFEB51A" w14:textId="4395F6F8" w:rsidR="00C6318E" w:rsidRDefault="00C6318E">
      <w:pPr>
        <w:tabs>
          <w:tab w:val="left" w:pos="6000"/>
        </w:tabs>
      </w:pPr>
    </w:p>
    <w:p w14:paraId="2E7AA8ED" w14:textId="77777777" w:rsidR="008F64F6" w:rsidRDefault="008F64F6">
      <w:pPr>
        <w:tabs>
          <w:tab w:val="left" w:pos="6000"/>
        </w:tabs>
      </w:pPr>
    </w:p>
    <w:p w14:paraId="0BD87188" w14:textId="77777777" w:rsidR="008F64F6" w:rsidRDefault="008F64F6">
      <w:pPr>
        <w:tabs>
          <w:tab w:val="left" w:pos="6000"/>
        </w:tabs>
      </w:pPr>
    </w:p>
    <w:p w14:paraId="4480642E" w14:textId="77777777" w:rsidR="008F64F6" w:rsidRDefault="008F64F6">
      <w:pPr>
        <w:tabs>
          <w:tab w:val="left" w:pos="6000"/>
        </w:tabs>
      </w:pPr>
    </w:p>
    <w:p w14:paraId="061D696A" w14:textId="77777777" w:rsidR="008410B8" w:rsidRPr="008410B8" w:rsidRDefault="008410B8" w:rsidP="008410B8"/>
    <w:p w14:paraId="4652CEA9" w14:textId="77777777" w:rsidR="008F64F6" w:rsidRDefault="008F64F6">
      <w:pPr>
        <w:rPr>
          <w:rFonts w:ascii="Times New Roman" w:eastAsiaTheme="majorEastAsia" w:hAnsi="Times New Roman" w:cstheme="majorBidi"/>
          <w:b/>
          <w:sz w:val="44"/>
          <w:szCs w:val="44"/>
          <w:u w:val="double"/>
        </w:rPr>
      </w:pPr>
      <w:r>
        <w:rPr>
          <w:szCs w:val="44"/>
          <w:u w:val="double"/>
        </w:rPr>
        <w:br w:type="page"/>
      </w:r>
    </w:p>
    <w:p w14:paraId="6AE43CB4" w14:textId="288D0DB0" w:rsidR="008F64F6" w:rsidRPr="00C626E5" w:rsidRDefault="008F64F6" w:rsidP="008F64F6">
      <w:pPr>
        <w:pStyle w:val="Heading1"/>
        <w:rPr>
          <w:szCs w:val="44"/>
          <w:u w:val="double"/>
        </w:rPr>
      </w:pPr>
      <w:r w:rsidRPr="00C626E5">
        <w:rPr>
          <w:szCs w:val="44"/>
          <w:u w:val="double"/>
        </w:rPr>
        <w:lastRenderedPageBreak/>
        <w:t>BIBLIOGRAPHY</w:t>
      </w:r>
    </w:p>
    <w:p w14:paraId="50F9C657" w14:textId="77777777" w:rsidR="008F64F6" w:rsidRDefault="008F64F6" w:rsidP="008F64F6">
      <w:pPr>
        <w:pStyle w:val="Caption"/>
      </w:pPr>
      <w:bookmarkStart w:id="54" w:name="_Toc132262352"/>
      <w:bookmarkStart w:id="55" w:name="_Toc142036590"/>
      <w:r>
        <w:t xml:space="preserve">Table </w:t>
      </w:r>
      <w:r>
        <w:fldChar w:fldCharType="begin"/>
      </w:r>
      <w:r>
        <w:instrText xml:space="preserve"> SEQ Table \* ARABIC </w:instrText>
      </w:r>
      <w:r>
        <w:fldChar w:fldCharType="separate"/>
      </w:r>
      <w:r>
        <w:rPr>
          <w:noProof/>
        </w:rPr>
        <w:t>1</w:t>
      </w:r>
      <w:r>
        <w:rPr>
          <w:noProof/>
        </w:rPr>
        <w:fldChar w:fldCharType="end"/>
      </w:r>
      <w:r>
        <w:t>: Website Source 2</w:t>
      </w:r>
      <w:bookmarkEnd w:id="54"/>
      <w:bookmarkEnd w:id="55"/>
    </w:p>
    <w:tbl>
      <w:tblPr>
        <w:tblStyle w:val="TableGrid"/>
        <w:tblW w:w="9304" w:type="dxa"/>
        <w:tblLook w:val="04A0" w:firstRow="1" w:lastRow="0" w:firstColumn="1" w:lastColumn="0" w:noHBand="0" w:noVBand="1"/>
      </w:tblPr>
      <w:tblGrid>
        <w:gridCol w:w="4652"/>
        <w:gridCol w:w="4652"/>
      </w:tblGrid>
      <w:tr w:rsidR="008F64F6" w14:paraId="03FCEC00" w14:textId="77777777" w:rsidTr="00540F39">
        <w:trPr>
          <w:trHeight w:val="151"/>
        </w:trPr>
        <w:tc>
          <w:tcPr>
            <w:tcW w:w="9304" w:type="dxa"/>
            <w:gridSpan w:val="2"/>
            <w:tcBorders>
              <w:top w:val="single" w:sz="4" w:space="0" w:color="auto"/>
              <w:left w:val="single" w:sz="4" w:space="0" w:color="auto"/>
              <w:bottom w:val="single" w:sz="4" w:space="0" w:color="auto"/>
              <w:right w:val="single" w:sz="4" w:space="0" w:color="auto"/>
            </w:tcBorders>
            <w:hideMark/>
          </w:tcPr>
          <w:p w14:paraId="193AE8AD" w14:textId="77777777" w:rsidR="008F64F6" w:rsidRPr="00854C0F" w:rsidRDefault="008F64F6" w:rsidP="00540F39">
            <w:pPr>
              <w:pStyle w:val="Heading2"/>
            </w:pPr>
            <w:bookmarkStart w:id="56" w:name="_Toc142041883"/>
            <w:r w:rsidRPr="00854C0F">
              <w:t>WEBSITE SOURCE 1</w:t>
            </w:r>
            <w:bookmarkEnd w:id="56"/>
          </w:p>
        </w:tc>
      </w:tr>
      <w:tr w:rsidR="008F64F6" w14:paraId="01A2F729" w14:textId="77777777" w:rsidTr="00540F39">
        <w:trPr>
          <w:trHeight w:val="643"/>
        </w:trPr>
        <w:tc>
          <w:tcPr>
            <w:tcW w:w="4652" w:type="dxa"/>
            <w:tcBorders>
              <w:top w:val="single" w:sz="4" w:space="0" w:color="auto"/>
              <w:left w:val="single" w:sz="4" w:space="0" w:color="auto"/>
              <w:bottom w:val="single" w:sz="4" w:space="0" w:color="auto"/>
              <w:right w:val="single" w:sz="4" w:space="0" w:color="auto"/>
            </w:tcBorders>
            <w:hideMark/>
          </w:tcPr>
          <w:p w14:paraId="18F6637D" w14:textId="77777777" w:rsidR="008F64F6" w:rsidRPr="001E7F12" w:rsidRDefault="008F64F6" w:rsidP="00540F39">
            <w:pPr>
              <w:rPr>
                <w:b/>
                <w:sz w:val="24"/>
                <w:szCs w:val="24"/>
              </w:rPr>
            </w:pPr>
            <w:r w:rsidRPr="001E7F12">
              <w:rPr>
                <w:sz w:val="24"/>
                <w:szCs w:val="24"/>
              </w:rPr>
              <w:t>AUTHOR(S)/ORGANISATION/PUBLISHER</w:t>
            </w:r>
          </w:p>
        </w:tc>
        <w:tc>
          <w:tcPr>
            <w:tcW w:w="4652" w:type="dxa"/>
            <w:tcBorders>
              <w:top w:val="single" w:sz="4" w:space="0" w:color="auto"/>
              <w:left w:val="single" w:sz="4" w:space="0" w:color="auto"/>
              <w:bottom w:val="single" w:sz="4" w:space="0" w:color="auto"/>
              <w:right w:val="single" w:sz="4" w:space="0" w:color="auto"/>
            </w:tcBorders>
            <w:hideMark/>
          </w:tcPr>
          <w:p w14:paraId="3F5381AF" w14:textId="77777777" w:rsidR="008F64F6" w:rsidRPr="001E7F12" w:rsidRDefault="008F64F6" w:rsidP="00540F39">
            <w:pPr>
              <w:rPr>
                <w:b/>
                <w:sz w:val="24"/>
                <w:szCs w:val="24"/>
              </w:rPr>
            </w:pPr>
            <w:r w:rsidRPr="001E7F12">
              <w:rPr>
                <w:sz w:val="24"/>
                <w:szCs w:val="24"/>
              </w:rPr>
              <w:t>Mark S. Rosenbaum; Anthony Wong</w:t>
            </w:r>
          </w:p>
        </w:tc>
      </w:tr>
      <w:tr w:rsidR="008F64F6" w14:paraId="7260FB61" w14:textId="77777777" w:rsidTr="00540F39">
        <w:trPr>
          <w:trHeight w:val="680"/>
        </w:trPr>
        <w:tc>
          <w:tcPr>
            <w:tcW w:w="4652" w:type="dxa"/>
            <w:tcBorders>
              <w:top w:val="single" w:sz="4" w:space="0" w:color="auto"/>
              <w:left w:val="single" w:sz="4" w:space="0" w:color="auto"/>
              <w:bottom w:val="single" w:sz="4" w:space="0" w:color="auto"/>
              <w:right w:val="single" w:sz="4" w:space="0" w:color="auto"/>
            </w:tcBorders>
            <w:hideMark/>
          </w:tcPr>
          <w:p w14:paraId="63F0988A" w14:textId="77777777" w:rsidR="008F64F6" w:rsidRPr="001E7F12" w:rsidRDefault="008F64F6" w:rsidP="00540F39">
            <w:pPr>
              <w:rPr>
                <w:b/>
                <w:sz w:val="24"/>
                <w:szCs w:val="24"/>
              </w:rPr>
            </w:pPr>
            <w:r w:rsidRPr="001E7F12">
              <w:rPr>
                <w:sz w:val="24"/>
                <w:szCs w:val="24"/>
              </w:rPr>
              <w:t>NAME OF WEBSITE &amp; WEB PAGE</w:t>
            </w:r>
          </w:p>
        </w:tc>
        <w:tc>
          <w:tcPr>
            <w:tcW w:w="4652" w:type="dxa"/>
            <w:tcBorders>
              <w:top w:val="single" w:sz="4" w:space="0" w:color="auto"/>
              <w:left w:val="single" w:sz="4" w:space="0" w:color="auto"/>
              <w:bottom w:val="single" w:sz="4" w:space="0" w:color="auto"/>
              <w:right w:val="single" w:sz="4" w:space="0" w:color="auto"/>
            </w:tcBorders>
            <w:hideMark/>
          </w:tcPr>
          <w:p w14:paraId="2018CC43" w14:textId="77777777" w:rsidR="008F64F6" w:rsidRPr="001E7F12" w:rsidRDefault="008F64F6" w:rsidP="00540F39">
            <w:pPr>
              <w:rPr>
                <w:b/>
                <w:sz w:val="24"/>
                <w:szCs w:val="24"/>
              </w:rPr>
            </w:pPr>
            <w:r w:rsidRPr="001E7F12">
              <w:rPr>
                <w:sz w:val="24"/>
                <w:szCs w:val="24"/>
              </w:rPr>
              <w:t xml:space="preserve">The effect of instant messaging services on society’s mental health </w:t>
            </w:r>
          </w:p>
        </w:tc>
      </w:tr>
      <w:tr w:rsidR="008F64F6" w14:paraId="5511DF43" w14:textId="77777777" w:rsidTr="00540F39">
        <w:trPr>
          <w:trHeight w:val="704"/>
        </w:trPr>
        <w:tc>
          <w:tcPr>
            <w:tcW w:w="4652" w:type="dxa"/>
            <w:tcBorders>
              <w:top w:val="single" w:sz="4" w:space="0" w:color="auto"/>
              <w:left w:val="single" w:sz="4" w:space="0" w:color="auto"/>
              <w:bottom w:val="single" w:sz="4" w:space="0" w:color="auto"/>
              <w:right w:val="single" w:sz="4" w:space="0" w:color="auto"/>
            </w:tcBorders>
            <w:hideMark/>
          </w:tcPr>
          <w:p w14:paraId="0D98BEAA" w14:textId="77777777" w:rsidR="008F64F6" w:rsidRPr="001E7F12" w:rsidRDefault="008F64F6" w:rsidP="00540F39">
            <w:pPr>
              <w:rPr>
                <w:b/>
                <w:sz w:val="24"/>
                <w:szCs w:val="24"/>
              </w:rPr>
            </w:pPr>
            <w:r w:rsidRPr="001E7F12">
              <w:rPr>
                <w:sz w:val="24"/>
                <w:szCs w:val="24"/>
              </w:rPr>
              <w:t>DATE CREATED/UPDATED</w:t>
            </w:r>
          </w:p>
        </w:tc>
        <w:tc>
          <w:tcPr>
            <w:tcW w:w="4652" w:type="dxa"/>
            <w:tcBorders>
              <w:top w:val="single" w:sz="4" w:space="0" w:color="auto"/>
              <w:left w:val="single" w:sz="4" w:space="0" w:color="auto"/>
              <w:bottom w:val="single" w:sz="4" w:space="0" w:color="auto"/>
              <w:right w:val="single" w:sz="4" w:space="0" w:color="auto"/>
            </w:tcBorders>
            <w:hideMark/>
          </w:tcPr>
          <w:p w14:paraId="37D72E24" w14:textId="77777777" w:rsidR="008F64F6" w:rsidRPr="001E7F12" w:rsidRDefault="008F64F6" w:rsidP="00540F39">
            <w:pPr>
              <w:rPr>
                <w:b/>
                <w:sz w:val="24"/>
                <w:szCs w:val="24"/>
              </w:rPr>
            </w:pPr>
            <w:r w:rsidRPr="001E7F12">
              <w:rPr>
                <w:sz w:val="24"/>
                <w:szCs w:val="24"/>
              </w:rPr>
              <w:t>20 April 2012</w:t>
            </w:r>
          </w:p>
        </w:tc>
      </w:tr>
      <w:tr w:rsidR="008F64F6" w14:paraId="2F691198" w14:textId="77777777" w:rsidTr="00540F39">
        <w:trPr>
          <w:trHeight w:val="700"/>
        </w:trPr>
        <w:tc>
          <w:tcPr>
            <w:tcW w:w="4652" w:type="dxa"/>
            <w:tcBorders>
              <w:top w:val="single" w:sz="4" w:space="0" w:color="auto"/>
              <w:left w:val="single" w:sz="4" w:space="0" w:color="auto"/>
              <w:bottom w:val="single" w:sz="4" w:space="0" w:color="auto"/>
              <w:right w:val="single" w:sz="4" w:space="0" w:color="auto"/>
            </w:tcBorders>
            <w:hideMark/>
          </w:tcPr>
          <w:p w14:paraId="29AEF26B" w14:textId="77777777" w:rsidR="008F64F6" w:rsidRPr="001E7F12" w:rsidRDefault="008F64F6" w:rsidP="00540F39">
            <w:pPr>
              <w:rPr>
                <w:b/>
                <w:sz w:val="24"/>
                <w:szCs w:val="24"/>
              </w:rPr>
            </w:pPr>
            <w:r w:rsidRPr="001E7F12">
              <w:rPr>
                <w:sz w:val="24"/>
                <w:szCs w:val="24"/>
              </w:rPr>
              <w:t>DATE ACCESSED</w:t>
            </w:r>
          </w:p>
        </w:tc>
        <w:tc>
          <w:tcPr>
            <w:tcW w:w="4652" w:type="dxa"/>
            <w:tcBorders>
              <w:top w:val="single" w:sz="4" w:space="0" w:color="auto"/>
              <w:left w:val="single" w:sz="4" w:space="0" w:color="auto"/>
              <w:bottom w:val="single" w:sz="4" w:space="0" w:color="auto"/>
              <w:right w:val="single" w:sz="4" w:space="0" w:color="auto"/>
            </w:tcBorders>
            <w:hideMark/>
          </w:tcPr>
          <w:p w14:paraId="3796CDFC" w14:textId="77777777" w:rsidR="008F64F6" w:rsidRPr="001E7F12" w:rsidRDefault="008F64F6" w:rsidP="00540F39">
            <w:pPr>
              <w:rPr>
                <w:b/>
                <w:sz w:val="24"/>
                <w:szCs w:val="24"/>
              </w:rPr>
            </w:pPr>
            <w:r w:rsidRPr="001E7F12">
              <w:rPr>
                <w:sz w:val="24"/>
                <w:szCs w:val="24"/>
              </w:rPr>
              <w:t>20 February 2023</w:t>
            </w:r>
          </w:p>
        </w:tc>
      </w:tr>
      <w:tr w:rsidR="008F64F6" w14:paraId="213CF6A2" w14:textId="77777777" w:rsidTr="00540F39">
        <w:trPr>
          <w:trHeight w:val="838"/>
        </w:trPr>
        <w:tc>
          <w:tcPr>
            <w:tcW w:w="4652" w:type="dxa"/>
            <w:tcBorders>
              <w:top w:val="single" w:sz="4" w:space="0" w:color="auto"/>
              <w:left w:val="single" w:sz="4" w:space="0" w:color="auto"/>
              <w:bottom w:val="single" w:sz="4" w:space="0" w:color="auto"/>
              <w:right w:val="single" w:sz="4" w:space="0" w:color="auto"/>
            </w:tcBorders>
            <w:hideMark/>
          </w:tcPr>
          <w:p w14:paraId="6CD4ADE9" w14:textId="77777777" w:rsidR="008F64F6" w:rsidRPr="001E7F12" w:rsidRDefault="008F64F6" w:rsidP="00540F39">
            <w:pPr>
              <w:rPr>
                <w:b/>
                <w:sz w:val="24"/>
                <w:szCs w:val="24"/>
              </w:rPr>
            </w:pPr>
            <w:r w:rsidRPr="001E7F12">
              <w:rPr>
                <w:sz w:val="24"/>
                <w:szCs w:val="24"/>
              </w:rPr>
              <w:t>URL</w:t>
            </w:r>
          </w:p>
        </w:tc>
        <w:tc>
          <w:tcPr>
            <w:tcW w:w="4652" w:type="dxa"/>
            <w:tcBorders>
              <w:top w:val="single" w:sz="4" w:space="0" w:color="auto"/>
              <w:left w:val="single" w:sz="4" w:space="0" w:color="auto"/>
              <w:bottom w:val="single" w:sz="4" w:space="0" w:color="auto"/>
              <w:right w:val="single" w:sz="4" w:space="0" w:color="auto"/>
            </w:tcBorders>
            <w:hideMark/>
          </w:tcPr>
          <w:p w14:paraId="3620BE9A" w14:textId="55C6C4FE" w:rsidR="008F64F6" w:rsidRPr="001E7F12" w:rsidRDefault="008F64F6" w:rsidP="00540F39">
            <w:hyperlink r:id="rId35" w:history="1">
              <w:r w:rsidRPr="001E7F12">
                <w:rPr>
                  <w:rStyle w:val="Hyperlink"/>
                  <w:color w:val="0000FF"/>
                  <w:sz w:val="24"/>
                  <w:szCs w:val="24"/>
                </w:rPr>
                <w:t>The effect of instant messa</w:t>
              </w:r>
              <w:r w:rsidRPr="001E7F12">
                <w:rPr>
                  <w:rStyle w:val="Hyperlink"/>
                  <w:color w:val="0000FF"/>
                  <w:sz w:val="24"/>
                  <w:szCs w:val="24"/>
                </w:rPr>
                <w:t>g</w:t>
              </w:r>
              <w:r w:rsidRPr="001E7F12">
                <w:rPr>
                  <w:rStyle w:val="Hyperlink"/>
                  <w:color w:val="0000FF"/>
                  <w:sz w:val="24"/>
                  <w:szCs w:val="24"/>
                </w:rPr>
                <w:t>ing services on society's m</w:t>
              </w:r>
              <w:r w:rsidRPr="001E7F12">
                <w:rPr>
                  <w:rStyle w:val="Hyperlink"/>
                  <w:color w:val="0000FF"/>
                  <w:sz w:val="24"/>
                  <w:szCs w:val="24"/>
                </w:rPr>
                <w:t>e</w:t>
              </w:r>
              <w:r w:rsidRPr="001E7F12">
                <w:rPr>
                  <w:rStyle w:val="Hyperlink"/>
                  <w:color w:val="0000FF"/>
                  <w:sz w:val="24"/>
                  <w:szCs w:val="24"/>
                </w:rPr>
                <w:t>ntal health | Emerald</w:t>
              </w:r>
              <w:r w:rsidRPr="001E7F12">
                <w:rPr>
                  <w:rStyle w:val="Hyperlink"/>
                  <w:color w:val="0000FF"/>
                  <w:sz w:val="24"/>
                  <w:szCs w:val="24"/>
                </w:rPr>
                <w:t xml:space="preserve"> </w:t>
              </w:r>
              <w:r w:rsidRPr="001E7F12">
                <w:rPr>
                  <w:rStyle w:val="Hyperlink"/>
                  <w:color w:val="0000FF"/>
                  <w:sz w:val="24"/>
                  <w:szCs w:val="24"/>
                </w:rPr>
                <w:t>Insight</w:t>
              </w:r>
            </w:hyperlink>
          </w:p>
        </w:tc>
      </w:tr>
    </w:tbl>
    <w:tbl>
      <w:tblPr>
        <w:tblStyle w:val="TableGrid"/>
        <w:tblpPr w:leftFromText="180" w:rightFromText="180" w:vertAnchor="text" w:horzAnchor="margin" w:tblpY="865"/>
        <w:tblW w:w="9304" w:type="dxa"/>
        <w:tblLook w:val="04A0" w:firstRow="1" w:lastRow="0" w:firstColumn="1" w:lastColumn="0" w:noHBand="0" w:noVBand="1"/>
      </w:tblPr>
      <w:tblGrid>
        <w:gridCol w:w="4652"/>
        <w:gridCol w:w="4652"/>
      </w:tblGrid>
      <w:tr w:rsidR="008F64F6" w14:paraId="1D16128A" w14:textId="77777777" w:rsidTr="00540F39">
        <w:trPr>
          <w:trHeight w:val="151"/>
        </w:trPr>
        <w:tc>
          <w:tcPr>
            <w:tcW w:w="9304" w:type="dxa"/>
            <w:gridSpan w:val="2"/>
            <w:tcBorders>
              <w:top w:val="single" w:sz="4" w:space="0" w:color="auto"/>
              <w:left w:val="single" w:sz="4" w:space="0" w:color="auto"/>
              <w:bottom w:val="single" w:sz="4" w:space="0" w:color="auto"/>
              <w:right w:val="single" w:sz="4" w:space="0" w:color="auto"/>
            </w:tcBorders>
            <w:hideMark/>
          </w:tcPr>
          <w:p w14:paraId="3ACE72C7" w14:textId="77777777" w:rsidR="008F64F6" w:rsidRDefault="008F64F6" w:rsidP="00540F39">
            <w:pPr>
              <w:pStyle w:val="Heading2"/>
              <w:rPr>
                <w:b/>
                <w:sz w:val="18"/>
                <w:szCs w:val="12"/>
              </w:rPr>
            </w:pPr>
            <w:bookmarkStart w:id="57" w:name="_Toc142041884"/>
            <w:r w:rsidRPr="001E7F12">
              <w:t>WEBSITE SOURCE 2</w:t>
            </w:r>
            <w:bookmarkEnd w:id="57"/>
          </w:p>
        </w:tc>
      </w:tr>
      <w:tr w:rsidR="008F64F6" w14:paraId="609D309B" w14:textId="77777777" w:rsidTr="00B44221">
        <w:trPr>
          <w:trHeight w:val="456"/>
        </w:trPr>
        <w:tc>
          <w:tcPr>
            <w:tcW w:w="4652" w:type="dxa"/>
            <w:tcBorders>
              <w:top w:val="single" w:sz="4" w:space="0" w:color="auto"/>
              <w:left w:val="single" w:sz="4" w:space="0" w:color="auto"/>
              <w:bottom w:val="single" w:sz="4" w:space="0" w:color="auto"/>
              <w:right w:val="single" w:sz="4" w:space="0" w:color="auto"/>
            </w:tcBorders>
            <w:hideMark/>
          </w:tcPr>
          <w:p w14:paraId="72D1EE3A" w14:textId="77777777" w:rsidR="008F64F6" w:rsidRPr="001E7F12" w:rsidRDefault="008F64F6" w:rsidP="00540F39">
            <w:pPr>
              <w:rPr>
                <w:b/>
                <w:sz w:val="24"/>
                <w:szCs w:val="24"/>
              </w:rPr>
            </w:pPr>
            <w:r w:rsidRPr="001E7F12">
              <w:rPr>
                <w:sz w:val="24"/>
                <w:szCs w:val="24"/>
              </w:rPr>
              <w:t>AUTHOR(S)/ORGANISATION/PUBLISHER</w:t>
            </w:r>
          </w:p>
        </w:tc>
        <w:tc>
          <w:tcPr>
            <w:tcW w:w="4652" w:type="dxa"/>
            <w:tcBorders>
              <w:top w:val="single" w:sz="4" w:space="0" w:color="auto"/>
              <w:left w:val="single" w:sz="4" w:space="0" w:color="auto"/>
              <w:bottom w:val="single" w:sz="4" w:space="0" w:color="auto"/>
              <w:right w:val="single" w:sz="4" w:space="0" w:color="auto"/>
            </w:tcBorders>
          </w:tcPr>
          <w:p w14:paraId="7AAD2CD0" w14:textId="77777777" w:rsidR="008F64F6" w:rsidRPr="001E7F12" w:rsidRDefault="008F64F6" w:rsidP="00540F39">
            <w:pPr>
              <w:rPr>
                <w:b/>
                <w:sz w:val="24"/>
                <w:szCs w:val="24"/>
              </w:rPr>
            </w:pPr>
            <w:r w:rsidRPr="001E7F12">
              <w:rPr>
                <w:sz w:val="24"/>
                <w:szCs w:val="24"/>
              </w:rPr>
              <w:t xml:space="preserve">Andrew Chen </w:t>
            </w:r>
          </w:p>
        </w:tc>
      </w:tr>
      <w:tr w:rsidR="008F64F6" w14:paraId="6A4F843E" w14:textId="77777777" w:rsidTr="00540F39">
        <w:trPr>
          <w:trHeight w:val="694"/>
        </w:trPr>
        <w:tc>
          <w:tcPr>
            <w:tcW w:w="4652" w:type="dxa"/>
            <w:tcBorders>
              <w:top w:val="single" w:sz="4" w:space="0" w:color="auto"/>
              <w:left w:val="single" w:sz="4" w:space="0" w:color="auto"/>
              <w:bottom w:val="single" w:sz="4" w:space="0" w:color="auto"/>
              <w:right w:val="single" w:sz="4" w:space="0" w:color="auto"/>
            </w:tcBorders>
            <w:hideMark/>
          </w:tcPr>
          <w:p w14:paraId="095E8CB1" w14:textId="77777777" w:rsidR="008F64F6" w:rsidRPr="001E7F12" w:rsidRDefault="008F64F6" w:rsidP="00540F39">
            <w:pPr>
              <w:rPr>
                <w:b/>
                <w:sz w:val="24"/>
                <w:szCs w:val="24"/>
              </w:rPr>
            </w:pPr>
            <w:r w:rsidRPr="001E7F12">
              <w:rPr>
                <w:sz w:val="24"/>
                <w:szCs w:val="24"/>
              </w:rPr>
              <w:t>NAME OF WEBSITE &amp; WEB PAGE</w:t>
            </w:r>
          </w:p>
        </w:tc>
        <w:tc>
          <w:tcPr>
            <w:tcW w:w="4652" w:type="dxa"/>
            <w:tcBorders>
              <w:top w:val="single" w:sz="4" w:space="0" w:color="auto"/>
              <w:left w:val="single" w:sz="4" w:space="0" w:color="auto"/>
              <w:bottom w:val="single" w:sz="4" w:space="0" w:color="auto"/>
              <w:right w:val="single" w:sz="4" w:space="0" w:color="auto"/>
            </w:tcBorders>
          </w:tcPr>
          <w:p w14:paraId="0B4828BD" w14:textId="77777777" w:rsidR="008F64F6" w:rsidRPr="001E7F12" w:rsidRDefault="008F64F6" w:rsidP="00540F39">
            <w:pPr>
              <w:rPr>
                <w:b/>
                <w:sz w:val="24"/>
                <w:szCs w:val="24"/>
              </w:rPr>
            </w:pPr>
            <w:bookmarkStart w:id="58" w:name="_Why_instant_messaging"/>
            <w:bookmarkEnd w:id="58"/>
            <w:r w:rsidRPr="001E7F12">
              <w:rPr>
                <w:sz w:val="24"/>
                <w:szCs w:val="24"/>
              </w:rPr>
              <w:t>Why instant messaging apps are so addictive?</w:t>
            </w:r>
          </w:p>
        </w:tc>
      </w:tr>
      <w:tr w:rsidR="008F64F6" w14:paraId="2845FF85" w14:textId="77777777" w:rsidTr="00540F39">
        <w:trPr>
          <w:trHeight w:val="562"/>
        </w:trPr>
        <w:tc>
          <w:tcPr>
            <w:tcW w:w="4652" w:type="dxa"/>
            <w:tcBorders>
              <w:top w:val="single" w:sz="4" w:space="0" w:color="auto"/>
              <w:left w:val="single" w:sz="4" w:space="0" w:color="auto"/>
              <w:bottom w:val="single" w:sz="4" w:space="0" w:color="auto"/>
              <w:right w:val="single" w:sz="4" w:space="0" w:color="auto"/>
            </w:tcBorders>
            <w:hideMark/>
          </w:tcPr>
          <w:p w14:paraId="07913776" w14:textId="77777777" w:rsidR="008F64F6" w:rsidRPr="001E7F12" w:rsidRDefault="008F64F6" w:rsidP="00540F39">
            <w:pPr>
              <w:rPr>
                <w:b/>
                <w:sz w:val="24"/>
                <w:szCs w:val="24"/>
              </w:rPr>
            </w:pPr>
            <w:r w:rsidRPr="001E7F12">
              <w:rPr>
                <w:sz w:val="24"/>
                <w:szCs w:val="24"/>
              </w:rPr>
              <w:t>DATE CREATED/UPDATED</w:t>
            </w:r>
          </w:p>
        </w:tc>
        <w:tc>
          <w:tcPr>
            <w:tcW w:w="4652" w:type="dxa"/>
            <w:tcBorders>
              <w:top w:val="single" w:sz="4" w:space="0" w:color="auto"/>
              <w:left w:val="single" w:sz="4" w:space="0" w:color="auto"/>
              <w:bottom w:val="single" w:sz="4" w:space="0" w:color="auto"/>
              <w:right w:val="single" w:sz="4" w:space="0" w:color="auto"/>
            </w:tcBorders>
          </w:tcPr>
          <w:p w14:paraId="690963C9" w14:textId="77777777" w:rsidR="008F64F6" w:rsidRPr="001E7F12" w:rsidRDefault="008F64F6" w:rsidP="00540F39">
            <w:pPr>
              <w:rPr>
                <w:b/>
                <w:sz w:val="24"/>
                <w:szCs w:val="24"/>
              </w:rPr>
            </w:pPr>
            <w:r w:rsidRPr="001E7F12">
              <w:rPr>
                <w:sz w:val="24"/>
                <w:szCs w:val="24"/>
              </w:rPr>
              <w:t>2 November 2021</w:t>
            </w:r>
          </w:p>
        </w:tc>
      </w:tr>
      <w:tr w:rsidR="008F64F6" w14:paraId="76904546" w14:textId="77777777" w:rsidTr="00540F39">
        <w:trPr>
          <w:trHeight w:val="414"/>
        </w:trPr>
        <w:tc>
          <w:tcPr>
            <w:tcW w:w="4652" w:type="dxa"/>
            <w:tcBorders>
              <w:top w:val="single" w:sz="4" w:space="0" w:color="auto"/>
              <w:left w:val="single" w:sz="4" w:space="0" w:color="auto"/>
              <w:bottom w:val="single" w:sz="4" w:space="0" w:color="auto"/>
              <w:right w:val="single" w:sz="4" w:space="0" w:color="auto"/>
            </w:tcBorders>
            <w:hideMark/>
          </w:tcPr>
          <w:p w14:paraId="20686191" w14:textId="77777777" w:rsidR="008F64F6" w:rsidRPr="001E7F12" w:rsidRDefault="008F64F6" w:rsidP="00540F39">
            <w:pPr>
              <w:rPr>
                <w:b/>
                <w:sz w:val="24"/>
                <w:szCs w:val="24"/>
              </w:rPr>
            </w:pPr>
            <w:r w:rsidRPr="001E7F12">
              <w:rPr>
                <w:sz w:val="24"/>
                <w:szCs w:val="24"/>
              </w:rPr>
              <w:t>DATE ACCESSED</w:t>
            </w:r>
          </w:p>
        </w:tc>
        <w:tc>
          <w:tcPr>
            <w:tcW w:w="4652" w:type="dxa"/>
            <w:tcBorders>
              <w:top w:val="single" w:sz="4" w:space="0" w:color="auto"/>
              <w:left w:val="single" w:sz="4" w:space="0" w:color="auto"/>
              <w:bottom w:val="single" w:sz="4" w:space="0" w:color="auto"/>
              <w:right w:val="single" w:sz="4" w:space="0" w:color="auto"/>
            </w:tcBorders>
          </w:tcPr>
          <w:p w14:paraId="5F73BFC1" w14:textId="77777777" w:rsidR="008F64F6" w:rsidRPr="001E7F12" w:rsidRDefault="008F64F6" w:rsidP="00540F39">
            <w:pPr>
              <w:rPr>
                <w:b/>
                <w:sz w:val="24"/>
                <w:szCs w:val="24"/>
              </w:rPr>
            </w:pPr>
            <w:r w:rsidRPr="001E7F12">
              <w:rPr>
                <w:sz w:val="24"/>
                <w:szCs w:val="24"/>
              </w:rPr>
              <w:t>10 March 2023</w:t>
            </w:r>
          </w:p>
        </w:tc>
      </w:tr>
      <w:tr w:rsidR="008F64F6" w14:paraId="56C71503" w14:textId="77777777" w:rsidTr="00540F39">
        <w:trPr>
          <w:trHeight w:val="562"/>
        </w:trPr>
        <w:tc>
          <w:tcPr>
            <w:tcW w:w="4652" w:type="dxa"/>
            <w:tcBorders>
              <w:top w:val="single" w:sz="4" w:space="0" w:color="auto"/>
              <w:left w:val="single" w:sz="4" w:space="0" w:color="auto"/>
              <w:bottom w:val="single" w:sz="4" w:space="0" w:color="auto"/>
              <w:right w:val="single" w:sz="4" w:space="0" w:color="auto"/>
            </w:tcBorders>
            <w:hideMark/>
          </w:tcPr>
          <w:p w14:paraId="17BE796E" w14:textId="77777777" w:rsidR="008F64F6" w:rsidRPr="001E7F12" w:rsidRDefault="008F64F6" w:rsidP="00540F39">
            <w:pPr>
              <w:rPr>
                <w:b/>
                <w:sz w:val="24"/>
                <w:szCs w:val="24"/>
              </w:rPr>
            </w:pPr>
            <w:r w:rsidRPr="001E7F12">
              <w:rPr>
                <w:sz w:val="24"/>
                <w:szCs w:val="24"/>
              </w:rPr>
              <w:t>URL</w:t>
            </w:r>
          </w:p>
        </w:tc>
        <w:tc>
          <w:tcPr>
            <w:tcW w:w="4652" w:type="dxa"/>
            <w:tcBorders>
              <w:top w:val="single" w:sz="4" w:space="0" w:color="auto"/>
              <w:left w:val="single" w:sz="4" w:space="0" w:color="auto"/>
              <w:bottom w:val="single" w:sz="4" w:space="0" w:color="auto"/>
              <w:right w:val="single" w:sz="4" w:space="0" w:color="auto"/>
            </w:tcBorders>
          </w:tcPr>
          <w:p w14:paraId="01453320" w14:textId="47A89C6C" w:rsidR="008F64F6" w:rsidRPr="008E0430" w:rsidRDefault="008F64F6" w:rsidP="00540F39">
            <w:pPr>
              <w:rPr>
                <w:rFonts w:cstheme="minorHAnsi"/>
                <w:b/>
                <w:bCs/>
                <w:sz w:val="24"/>
                <w:szCs w:val="24"/>
              </w:rPr>
            </w:pPr>
            <w:hyperlink r:id="rId36" w:history="1">
              <w:r w:rsidRPr="008E0430">
                <w:rPr>
                  <w:rStyle w:val="Hyperlink"/>
                  <w:rFonts w:cstheme="minorHAnsi"/>
                  <w:bCs/>
                  <w:sz w:val="24"/>
                  <w:szCs w:val="24"/>
                </w:rPr>
                <w:t>Why In</w:t>
              </w:r>
              <w:r w:rsidRPr="008E0430">
                <w:rPr>
                  <w:rStyle w:val="Hyperlink"/>
                  <w:rFonts w:cstheme="minorHAnsi"/>
                  <w:bCs/>
                  <w:sz w:val="24"/>
                  <w:szCs w:val="24"/>
                </w:rPr>
                <w:t>s</w:t>
              </w:r>
              <w:r w:rsidRPr="008E0430">
                <w:rPr>
                  <w:rStyle w:val="Hyperlink"/>
                  <w:rFonts w:cstheme="minorHAnsi"/>
                  <w:bCs/>
                  <w:sz w:val="24"/>
                  <w:szCs w:val="24"/>
                </w:rPr>
                <w:t>tant Messaging Apps</w:t>
              </w:r>
              <w:r w:rsidRPr="008E0430">
                <w:rPr>
                  <w:rStyle w:val="Hyperlink"/>
                  <w:rFonts w:cstheme="minorHAnsi"/>
                  <w:bCs/>
                  <w:sz w:val="24"/>
                  <w:szCs w:val="24"/>
                </w:rPr>
                <w:t xml:space="preserve"> </w:t>
              </w:r>
              <w:r w:rsidRPr="008E0430">
                <w:rPr>
                  <w:rStyle w:val="Hyperlink"/>
                  <w:rFonts w:cstheme="minorHAnsi"/>
                  <w:bCs/>
                  <w:sz w:val="24"/>
                  <w:szCs w:val="24"/>
                </w:rPr>
                <w:t>Are So Addictive?</w:t>
              </w:r>
            </w:hyperlink>
          </w:p>
        </w:tc>
      </w:tr>
    </w:tbl>
    <w:p w14:paraId="2E7DEB62" w14:textId="77777777" w:rsidR="008F64F6" w:rsidRDefault="008F64F6" w:rsidP="008F64F6"/>
    <w:p w14:paraId="2FBBE4FF" w14:textId="77777777" w:rsidR="008F64F6" w:rsidRPr="0016500E" w:rsidRDefault="008F64F6" w:rsidP="008F64F6">
      <w:pPr>
        <w:pStyle w:val="Caption"/>
        <w:framePr w:hSpace="180" w:wrap="around" w:vAnchor="text" w:hAnchor="page" w:x="1503" w:y="463"/>
      </w:pPr>
      <w:bookmarkStart w:id="59" w:name="_Toc132262353"/>
      <w:bookmarkStart w:id="60" w:name="_Toc142036591"/>
      <w:r w:rsidRPr="0016500E">
        <w:t xml:space="preserve">Table </w:t>
      </w:r>
      <w:r>
        <w:fldChar w:fldCharType="begin"/>
      </w:r>
      <w:r>
        <w:instrText xml:space="preserve"> SEQ Table \* ARABIC </w:instrText>
      </w:r>
      <w:r>
        <w:fldChar w:fldCharType="separate"/>
      </w:r>
      <w:r>
        <w:rPr>
          <w:noProof/>
        </w:rPr>
        <w:t>2</w:t>
      </w:r>
      <w:r>
        <w:rPr>
          <w:noProof/>
        </w:rPr>
        <w:fldChar w:fldCharType="end"/>
      </w:r>
      <w:r w:rsidRPr="0016500E">
        <w:t>: Website Source 2</w:t>
      </w:r>
      <w:bookmarkEnd w:id="59"/>
      <w:bookmarkEnd w:id="60"/>
    </w:p>
    <w:p w14:paraId="564CCEAC" w14:textId="77777777" w:rsidR="008F64F6" w:rsidRDefault="008F64F6" w:rsidP="008F64F6"/>
    <w:tbl>
      <w:tblPr>
        <w:tblStyle w:val="TableGrid"/>
        <w:tblpPr w:leftFromText="180" w:rightFromText="180" w:vertAnchor="text" w:horzAnchor="margin" w:tblpY="4036"/>
        <w:tblW w:w="0" w:type="auto"/>
        <w:tblLook w:val="04A0" w:firstRow="1" w:lastRow="0" w:firstColumn="1" w:lastColumn="0" w:noHBand="0" w:noVBand="1"/>
      </w:tblPr>
      <w:tblGrid>
        <w:gridCol w:w="4520"/>
        <w:gridCol w:w="4496"/>
      </w:tblGrid>
      <w:tr w:rsidR="008F64F6" w14:paraId="5BDDA47B" w14:textId="77777777" w:rsidTr="00540F39">
        <w:trPr>
          <w:trHeight w:val="416"/>
        </w:trPr>
        <w:tc>
          <w:tcPr>
            <w:tcW w:w="9016" w:type="dxa"/>
            <w:gridSpan w:val="2"/>
            <w:tcBorders>
              <w:top w:val="single" w:sz="4" w:space="0" w:color="auto"/>
              <w:left w:val="single" w:sz="4" w:space="0" w:color="auto"/>
              <w:bottom w:val="single" w:sz="4" w:space="0" w:color="auto"/>
              <w:right w:val="single" w:sz="4" w:space="0" w:color="auto"/>
            </w:tcBorders>
            <w:hideMark/>
          </w:tcPr>
          <w:p w14:paraId="5BA173A0" w14:textId="77777777" w:rsidR="008F64F6" w:rsidRPr="001E7F12" w:rsidRDefault="008F64F6" w:rsidP="00540F39">
            <w:pPr>
              <w:pStyle w:val="Heading2"/>
            </w:pPr>
            <w:bookmarkStart w:id="61" w:name="_Toc142041885"/>
            <w:r w:rsidRPr="00854C0F">
              <w:t>OTHER</w:t>
            </w:r>
            <w:r w:rsidRPr="001E7F12">
              <w:t xml:space="preserve"> </w:t>
            </w:r>
            <w:r w:rsidRPr="001E7F12">
              <w:rPr>
                <w:rFonts w:cstheme="minorHAnsi"/>
              </w:rPr>
              <w:t>SOURCES</w:t>
            </w:r>
            <w:r w:rsidRPr="001E7F12">
              <w:t xml:space="preserve"> (BOOK)</w:t>
            </w:r>
            <w:bookmarkEnd w:id="61"/>
          </w:p>
        </w:tc>
      </w:tr>
      <w:tr w:rsidR="008F64F6" w14:paraId="3303042D"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60FBD6FA" w14:textId="77777777" w:rsidR="008F64F6" w:rsidRPr="001E7F12" w:rsidRDefault="008F64F6" w:rsidP="00540F39">
            <w:pPr>
              <w:rPr>
                <w:b/>
                <w:sz w:val="24"/>
                <w:szCs w:val="24"/>
              </w:rPr>
            </w:pPr>
            <w:r w:rsidRPr="001E7F12">
              <w:rPr>
                <w:sz w:val="24"/>
                <w:szCs w:val="24"/>
              </w:rPr>
              <w:t>Author</w:t>
            </w:r>
          </w:p>
        </w:tc>
        <w:tc>
          <w:tcPr>
            <w:tcW w:w="4496" w:type="dxa"/>
            <w:tcBorders>
              <w:top w:val="single" w:sz="4" w:space="0" w:color="auto"/>
              <w:left w:val="single" w:sz="4" w:space="0" w:color="auto"/>
              <w:bottom w:val="single" w:sz="4" w:space="0" w:color="auto"/>
              <w:right w:val="single" w:sz="4" w:space="0" w:color="auto"/>
            </w:tcBorders>
          </w:tcPr>
          <w:p w14:paraId="38731BEC" w14:textId="77777777" w:rsidR="008F64F6" w:rsidRPr="001E7F12" w:rsidRDefault="008F64F6" w:rsidP="00540F39">
            <w:pPr>
              <w:rPr>
                <w:b/>
                <w:sz w:val="24"/>
                <w:szCs w:val="24"/>
              </w:rPr>
            </w:pPr>
            <w:r w:rsidRPr="001E7F12">
              <w:rPr>
                <w:sz w:val="24"/>
                <w:szCs w:val="24"/>
              </w:rPr>
              <w:t>Rachel Bridgewater, Meryl Cole</w:t>
            </w:r>
          </w:p>
        </w:tc>
      </w:tr>
      <w:tr w:rsidR="008F64F6" w14:paraId="17FE2DFC"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15C40B37" w14:textId="77777777" w:rsidR="008F64F6" w:rsidRPr="001E7F12" w:rsidRDefault="008F64F6" w:rsidP="00540F39">
            <w:pPr>
              <w:rPr>
                <w:b/>
                <w:sz w:val="24"/>
                <w:szCs w:val="24"/>
              </w:rPr>
            </w:pPr>
            <w:r w:rsidRPr="001E7F12">
              <w:rPr>
                <w:sz w:val="24"/>
                <w:szCs w:val="24"/>
              </w:rPr>
              <w:t>Title Of Source</w:t>
            </w:r>
          </w:p>
        </w:tc>
        <w:tc>
          <w:tcPr>
            <w:tcW w:w="4496" w:type="dxa"/>
            <w:tcBorders>
              <w:top w:val="single" w:sz="4" w:space="0" w:color="auto"/>
              <w:left w:val="single" w:sz="4" w:space="0" w:color="auto"/>
              <w:bottom w:val="single" w:sz="4" w:space="0" w:color="auto"/>
              <w:right w:val="single" w:sz="4" w:space="0" w:color="auto"/>
            </w:tcBorders>
          </w:tcPr>
          <w:p w14:paraId="1CEF00CB" w14:textId="77777777" w:rsidR="008F64F6" w:rsidRPr="001E7F12" w:rsidRDefault="008F64F6" w:rsidP="00540F39">
            <w:pPr>
              <w:rPr>
                <w:b/>
                <w:sz w:val="24"/>
                <w:szCs w:val="24"/>
              </w:rPr>
            </w:pPr>
            <w:bookmarkStart w:id="62" w:name="_Instant_Messaging_Reference"/>
            <w:bookmarkEnd w:id="62"/>
            <w:r w:rsidRPr="001E7F12">
              <w:rPr>
                <w:sz w:val="24"/>
                <w:szCs w:val="24"/>
              </w:rPr>
              <w:t>Instant Messaging Reference</w:t>
            </w:r>
          </w:p>
        </w:tc>
      </w:tr>
      <w:tr w:rsidR="008F64F6" w14:paraId="483D17A9"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0D36E5E8" w14:textId="77777777" w:rsidR="008F64F6" w:rsidRPr="001E7F12" w:rsidRDefault="008F64F6" w:rsidP="00540F39">
            <w:pPr>
              <w:rPr>
                <w:b/>
                <w:sz w:val="24"/>
                <w:szCs w:val="24"/>
              </w:rPr>
            </w:pPr>
            <w:r w:rsidRPr="001E7F12">
              <w:rPr>
                <w:sz w:val="24"/>
                <w:szCs w:val="24"/>
              </w:rPr>
              <w:t>Date Issued</w:t>
            </w:r>
          </w:p>
        </w:tc>
        <w:tc>
          <w:tcPr>
            <w:tcW w:w="4496" w:type="dxa"/>
            <w:tcBorders>
              <w:top w:val="single" w:sz="4" w:space="0" w:color="auto"/>
              <w:left w:val="single" w:sz="4" w:space="0" w:color="auto"/>
              <w:bottom w:val="single" w:sz="4" w:space="0" w:color="auto"/>
              <w:right w:val="single" w:sz="4" w:space="0" w:color="auto"/>
            </w:tcBorders>
          </w:tcPr>
          <w:p w14:paraId="0E1EA217" w14:textId="77777777" w:rsidR="008F64F6" w:rsidRPr="001E7F12" w:rsidRDefault="008F64F6" w:rsidP="00540F39">
            <w:pPr>
              <w:rPr>
                <w:b/>
                <w:sz w:val="24"/>
                <w:szCs w:val="24"/>
              </w:rPr>
            </w:pPr>
            <w:r w:rsidRPr="001E7F12">
              <w:rPr>
                <w:sz w:val="24"/>
                <w:szCs w:val="24"/>
              </w:rPr>
              <w:t xml:space="preserve">31 January 2008 </w:t>
            </w:r>
          </w:p>
        </w:tc>
      </w:tr>
      <w:tr w:rsidR="008F64F6" w14:paraId="5897433D"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6AC176EC" w14:textId="77777777" w:rsidR="008F64F6" w:rsidRPr="001E7F12" w:rsidRDefault="008F64F6" w:rsidP="00540F39">
            <w:pPr>
              <w:rPr>
                <w:b/>
                <w:sz w:val="24"/>
                <w:szCs w:val="24"/>
              </w:rPr>
            </w:pPr>
            <w:r w:rsidRPr="001E7F12">
              <w:rPr>
                <w:sz w:val="24"/>
                <w:szCs w:val="24"/>
              </w:rPr>
              <w:t>Publisher</w:t>
            </w:r>
          </w:p>
        </w:tc>
        <w:tc>
          <w:tcPr>
            <w:tcW w:w="4496" w:type="dxa"/>
            <w:tcBorders>
              <w:top w:val="single" w:sz="4" w:space="0" w:color="auto"/>
              <w:left w:val="single" w:sz="4" w:space="0" w:color="auto"/>
              <w:bottom w:val="single" w:sz="4" w:space="0" w:color="auto"/>
              <w:right w:val="single" w:sz="4" w:space="0" w:color="auto"/>
            </w:tcBorders>
          </w:tcPr>
          <w:p w14:paraId="1AFC3558" w14:textId="77777777" w:rsidR="008F64F6" w:rsidRPr="001E7F12" w:rsidRDefault="008F64F6" w:rsidP="00540F39">
            <w:pPr>
              <w:rPr>
                <w:b/>
                <w:sz w:val="24"/>
                <w:szCs w:val="24"/>
              </w:rPr>
            </w:pPr>
            <w:r w:rsidRPr="001E7F12">
              <w:rPr>
                <w:sz w:val="24"/>
                <w:szCs w:val="24"/>
              </w:rPr>
              <w:t>Chandos Publishing 2008</w:t>
            </w:r>
          </w:p>
        </w:tc>
      </w:tr>
    </w:tbl>
    <w:p w14:paraId="3DFB65EF" w14:textId="77777777" w:rsidR="008F64F6" w:rsidRDefault="008F64F6" w:rsidP="008F64F6">
      <w:pPr>
        <w:pStyle w:val="Caption"/>
        <w:framePr w:hSpace="180" w:wrap="around" w:vAnchor="text" w:hAnchor="page" w:x="1469" w:y="4069"/>
      </w:pPr>
      <w:bookmarkStart w:id="63" w:name="_Toc132262354"/>
      <w:bookmarkStart w:id="64" w:name="_Toc142036592"/>
      <w:r>
        <w:t xml:space="preserve">Table </w:t>
      </w:r>
      <w:r>
        <w:fldChar w:fldCharType="begin"/>
      </w:r>
      <w:r>
        <w:instrText xml:space="preserve"> SEQ Table \* ARABIC </w:instrText>
      </w:r>
      <w:r>
        <w:fldChar w:fldCharType="separate"/>
      </w:r>
      <w:r>
        <w:rPr>
          <w:noProof/>
        </w:rPr>
        <w:t>3</w:t>
      </w:r>
      <w:r>
        <w:rPr>
          <w:noProof/>
        </w:rPr>
        <w:fldChar w:fldCharType="end"/>
      </w:r>
      <w:r>
        <w:t>: Book Source</w:t>
      </w:r>
      <w:bookmarkEnd w:id="63"/>
      <w:bookmarkEnd w:id="64"/>
    </w:p>
    <w:p w14:paraId="70825571" w14:textId="77777777" w:rsidR="008F64F6" w:rsidRPr="009C6239" w:rsidRDefault="008F64F6" w:rsidP="008F64F6">
      <w:pPr>
        <w:pStyle w:val="Heading1"/>
        <w:rPr>
          <w:u w:val="double"/>
        </w:rPr>
      </w:pPr>
      <w:r w:rsidRPr="002F4F00">
        <w:rPr>
          <w:u w:val="double"/>
        </w:rPr>
        <w:br w:type="page"/>
      </w:r>
    </w:p>
    <w:p w14:paraId="5314C52A" w14:textId="77777777" w:rsidR="008F64F6" w:rsidRDefault="008F64F6" w:rsidP="008F64F6"/>
    <w:tbl>
      <w:tblPr>
        <w:tblStyle w:val="TableGrid"/>
        <w:tblpPr w:leftFromText="180" w:rightFromText="180" w:vertAnchor="text" w:horzAnchor="margin" w:tblpY="173"/>
        <w:tblW w:w="0" w:type="auto"/>
        <w:tblLook w:val="04A0" w:firstRow="1" w:lastRow="0" w:firstColumn="1" w:lastColumn="0" w:noHBand="0" w:noVBand="1"/>
      </w:tblPr>
      <w:tblGrid>
        <w:gridCol w:w="4520"/>
        <w:gridCol w:w="4496"/>
      </w:tblGrid>
      <w:tr w:rsidR="008F64F6" w14:paraId="53B8B4F6" w14:textId="77777777" w:rsidTr="00540F39">
        <w:trPr>
          <w:trHeight w:val="586"/>
        </w:trPr>
        <w:tc>
          <w:tcPr>
            <w:tcW w:w="9016" w:type="dxa"/>
            <w:gridSpan w:val="2"/>
            <w:tcBorders>
              <w:top w:val="single" w:sz="4" w:space="0" w:color="auto"/>
              <w:left w:val="single" w:sz="4" w:space="0" w:color="auto"/>
              <w:bottom w:val="single" w:sz="4" w:space="0" w:color="auto"/>
              <w:right w:val="single" w:sz="4" w:space="0" w:color="auto"/>
            </w:tcBorders>
            <w:hideMark/>
          </w:tcPr>
          <w:p w14:paraId="5EDCB280" w14:textId="77777777" w:rsidR="008F64F6" w:rsidRPr="001E7F12" w:rsidRDefault="008F64F6" w:rsidP="00540F39">
            <w:pPr>
              <w:pStyle w:val="Heading2"/>
            </w:pPr>
            <w:bookmarkStart w:id="65" w:name="_Toc142041886"/>
            <w:r w:rsidRPr="001E7F12">
              <w:t>OTHER SOURCES (YOUTUBE VIDEO)</w:t>
            </w:r>
            <w:bookmarkEnd w:id="65"/>
          </w:p>
        </w:tc>
      </w:tr>
      <w:tr w:rsidR="008F64F6" w14:paraId="4940A665"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700320C0" w14:textId="77777777" w:rsidR="008F64F6" w:rsidRPr="001E7F12" w:rsidRDefault="008F64F6" w:rsidP="00540F39">
            <w:pPr>
              <w:rPr>
                <w:b/>
                <w:sz w:val="24"/>
                <w:szCs w:val="24"/>
              </w:rPr>
            </w:pPr>
            <w:r w:rsidRPr="001E7F12">
              <w:rPr>
                <w:sz w:val="24"/>
                <w:szCs w:val="24"/>
              </w:rPr>
              <w:t>Author</w:t>
            </w:r>
          </w:p>
        </w:tc>
        <w:tc>
          <w:tcPr>
            <w:tcW w:w="4496" w:type="dxa"/>
            <w:tcBorders>
              <w:top w:val="single" w:sz="4" w:space="0" w:color="auto"/>
              <w:left w:val="single" w:sz="4" w:space="0" w:color="auto"/>
              <w:bottom w:val="single" w:sz="4" w:space="0" w:color="auto"/>
              <w:right w:val="single" w:sz="4" w:space="0" w:color="auto"/>
            </w:tcBorders>
          </w:tcPr>
          <w:p w14:paraId="430C485B" w14:textId="77777777" w:rsidR="008F64F6" w:rsidRPr="001E7F12" w:rsidRDefault="008F64F6" w:rsidP="00540F39">
            <w:pPr>
              <w:rPr>
                <w:b/>
                <w:sz w:val="24"/>
                <w:szCs w:val="24"/>
              </w:rPr>
            </w:pPr>
            <w:r w:rsidRPr="001E7F12">
              <w:rPr>
                <w:sz w:val="24"/>
                <w:szCs w:val="24"/>
              </w:rPr>
              <w:t xml:space="preserve"> Marques Brownlee</w:t>
            </w:r>
          </w:p>
        </w:tc>
      </w:tr>
      <w:tr w:rsidR="008F64F6" w14:paraId="38CC6826"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503C5AA4" w14:textId="77777777" w:rsidR="008F64F6" w:rsidRPr="001E7F12" w:rsidRDefault="008F64F6" w:rsidP="00540F39">
            <w:pPr>
              <w:rPr>
                <w:b/>
                <w:sz w:val="24"/>
                <w:szCs w:val="24"/>
              </w:rPr>
            </w:pPr>
            <w:r w:rsidRPr="001E7F12">
              <w:rPr>
                <w:sz w:val="24"/>
                <w:szCs w:val="24"/>
              </w:rPr>
              <w:t>Title Of Source</w:t>
            </w:r>
          </w:p>
        </w:tc>
        <w:tc>
          <w:tcPr>
            <w:tcW w:w="4496" w:type="dxa"/>
            <w:tcBorders>
              <w:top w:val="single" w:sz="4" w:space="0" w:color="auto"/>
              <w:left w:val="single" w:sz="4" w:space="0" w:color="auto"/>
              <w:bottom w:val="single" w:sz="4" w:space="0" w:color="auto"/>
              <w:right w:val="single" w:sz="4" w:space="0" w:color="auto"/>
            </w:tcBorders>
          </w:tcPr>
          <w:p w14:paraId="366E1946" w14:textId="77777777" w:rsidR="008F64F6" w:rsidRPr="001E7F12" w:rsidRDefault="008F64F6" w:rsidP="00540F39">
            <w:pPr>
              <w:rPr>
                <w:b/>
                <w:sz w:val="24"/>
                <w:szCs w:val="24"/>
              </w:rPr>
            </w:pPr>
            <w:bookmarkStart w:id="66" w:name="_Blue_Bubbles_vs"/>
            <w:bookmarkEnd w:id="66"/>
            <w:r w:rsidRPr="001E7F12">
              <w:rPr>
                <w:sz w:val="24"/>
                <w:szCs w:val="24"/>
              </w:rPr>
              <w:t>Blue Bubbles vs Green Bubbles: Explained!</w:t>
            </w:r>
          </w:p>
        </w:tc>
      </w:tr>
      <w:tr w:rsidR="008F64F6" w14:paraId="6A3B05CB"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14C44BDB" w14:textId="77777777" w:rsidR="008F64F6" w:rsidRPr="001E7F12" w:rsidRDefault="008F64F6" w:rsidP="00540F39">
            <w:pPr>
              <w:rPr>
                <w:b/>
                <w:sz w:val="24"/>
                <w:szCs w:val="24"/>
              </w:rPr>
            </w:pPr>
            <w:r w:rsidRPr="001E7F12">
              <w:rPr>
                <w:sz w:val="24"/>
                <w:szCs w:val="24"/>
              </w:rPr>
              <w:t>Date Issued</w:t>
            </w:r>
          </w:p>
        </w:tc>
        <w:tc>
          <w:tcPr>
            <w:tcW w:w="4496" w:type="dxa"/>
            <w:tcBorders>
              <w:top w:val="single" w:sz="4" w:space="0" w:color="auto"/>
              <w:left w:val="single" w:sz="4" w:space="0" w:color="auto"/>
              <w:bottom w:val="single" w:sz="4" w:space="0" w:color="auto"/>
              <w:right w:val="single" w:sz="4" w:space="0" w:color="auto"/>
            </w:tcBorders>
          </w:tcPr>
          <w:p w14:paraId="499EC010" w14:textId="77777777" w:rsidR="008F64F6" w:rsidRPr="001E7F12" w:rsidRDefault="008F64F6" w:rsidP="00540F39">
            <w:pPr>
              <w:rPr>
                <w:b/>
                <w:sz w:val="24"/>
                <w:szCs w:val="24"/>
              </w:rPr>
            </w:pPr>
            <w:r w:rsidRPr="001E7F12">
              <w:rPr>
                <w:sz w:val="24"/>
                <w:szCs w:val="24"/>
              </w:rPr>
              <w:t>25 Jan 2022</w:t>
            </w:r>
          </w:p>
        </w:tc>
      </w:tr>
      <w:tr w:rsidR="008F64F6" w14:paraId="1A256291"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755A30BB" w14:textId="77777777" w:rsidR="008F64F6" w:rsidRPr="001E7F12" w:rsidRDefault="008F64F6" w:rsidP="00540F39">
            <w:pPr>
              <w:rPr>
                <w:b/>
                <w:sz w:val="24"/>
                <w:szCs w:val="24"/>
              </w:rPr>
            </w:pPr>
            <w:r w:rsidRPr="001E7F12">
              <w:rPr>
                <w:sz w:val="24"/>
                <w:szCs w:val="24"/>
              </w:rPr>
              <w:t>Publisher</w:t>
            </w:r>
          </w:p>
        </w:tc>
        <w:tc>
          <w:tcPr>
            <w:tcW w:w="4496" w:type="dxa"/>
            <w:tcBorders>
              <w:top w:val="single" w:sz="4" w:space="0" w:color="auto"/>
              <w:left w:val="single" w:sz="4" w:space="0" w:color="auto"/>
              <w:bottom w:val="single" w:sz="4" w:space="0" w:color="auto"/>
              <w:right w:val="single" w:sz="4" w:space="0" w:color="auto"/>
            </w:tcBorders>
          </w:tcPr>
          <w:p w14:paraId="200C7D08" w14:textId="77777777" w:rsidR="008F64F6" w:rsidRPr="001E7F12" w:rsidRDefault="008F64F6" w:rsidP="00540F39">
            <w:pPr>
              <w:rPr>
                <w:b/>
                <w:sz w:val="24"/>
                <w:szCs w:val="24"/>
              </w:rPr>
            </w:pPr>
            <w:r w:rsidRPr="001E7F12">
              <w:rPr>
                <w:sz w:val="24"/>
                <w:szCs w:val="24"/>
              </w:rPr>
              <w:t>YouTube</w:t>
            </w:r>
          </w:p>
        </w:tc>
      </w:tr>
    </w:tbl>
    <w:p w14:paraId="2743132B" w14:textId="77777777" w:rsidR="008F64F6" w:rsidRDefault="008F64F6" w:rsidP="008F64F6">
      <w:pPr>
        <w:pStyle w:val="Caption"/>
        <w:framePr w:hSpace="180" w:wrap="around" w:vAnchor="text" w:hAnchor="margin" w:y="173"/>
      </w:pPr>
      <w:bookmarkStart w:id="67" w:name="_Toc132262355"/>
      <w:bookmarkStart w:id="68" w:name="_Toc142036593"/>
      <w:r>
        <w:t xml:space="preserve">Table </w:t>
      </w:r>
      <w:r>
        <w:fldChar w:fldCharType="begin"/>
      </w:r>
      <w:r>
        <w:instrText xml:space="preserve"> SEQ Table \* ARABIC </w:instrText>
      </w:r>
      <w:r>
        <w:fldChar w:fldCharType="separate"/>
      </w:r>
      <w:r>
        <w:rPr>
          <w:noProof/>
        </w:rPr>
        <w:t>4</w:t>
      </w:r>
      <w:r>
        <w:rPr>
          <w:noProof/>
        </w:rPr>
        <w:fldChar w:fldCharType="end"/>
      </w:r>
      <w:r>
        <w:t>: Video Source</w:t>
      </w:r>
      <w:bookmarkEnd w:id="67"/>
      <w:bookmarkEnd w:id="68"/>
    </w:p>
    <w:p w14:paraId="53431ED4" w14:textId="77777777" w:rsidR="008F64F6" w:rsidRDefault="008F64F6" w:rsidP="008F64F6"/>
    <w:tbl>
      <w:tblPr>
        <w:tblStyle w:val="TableGrid"/>
        <w:tblpPr w:leftFromText="180" w:rightFromText="180" w:vertAnchor="text" w:horzAnchor="margin" w:tblpY="173"/>
        <w:tblW w:w="0" w:type="auto"/>
        <w:tblLook w:val="04A0" w:firstRow="1" w:lastRow="0" w:firstColumn="1" w:lastColumn="0" w:noHBand="0" w:noVBand="1"/>
      </w:tblPr>
      <w:tblGrid>
        <w:gridCol w:w="4520"/>
        <w:gridCol w:w="4496"/>
      </w:tblGrid>
      <w:tr w:rsidR="008F64F6" w14:paraId="69D1EA2B" w14:textId="77777777" w:rsidTr="00540F39">
        <w:trPr>
          <w:trHeight w:val="586"/>
        </w:trPr>
        <w:tc>
          <w:tcPr>
            <w:tcW w:w="9016" w:type="dxa"/>
            <w:gridSpan w:val="2"/>
            <w:tcBorders>
              <w:top w:val="single" w:sz="4" w:space="0" w:color="auto"/>
              <w:left w:val="single" w:sz="4" w:space="0" w:color="auto"/>
              <w:bottom w:val="single" w:sz="4" w:space="0" w:color="auto"/>
              <w:right w:val="single" w:sz="4" w:space="0" w:color="auto"/>
            </w:tcBorders>
            <w:hideMark/>
          </w:tcPr>
          <w:p w14:paraId="51028C6C" w14:textId="77777777" w:rsidR="008F64F6" w:rsidRPr="001E7F12" w:rsidRDefault="008F64F6" w:rsidP="00540F39">
            <w:pPr>
              <w:pStyle w:val="Heading2"/>
            </w:pPr>
            <w:bookmarkStart w:id="69" w:name="_Toc142041887"/>
            <w:r w:rsidRPr="001E7F12">
              <w:t>OTHER SOURCES (NEWS ARTICLE)</w:t>
            </w:r>
            <w:bookmarkEnd w:id="69"/>
          </w:p>
        </w:tc>
      </w:tr>
      <w:tr w:rsidR="008F64F6" w14:paraId="752BDAC2"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351152C8" w14:textId="77777777" w:rsidR="008F64F6" w:rsidRPr="001E7F12" w:rsidRDefault="008F64F6" w:rsidP="00540F39">
            <w:pPr>
              <w:rPr>
                <w:b/>
                <w:sz w:val="24"/>
                <w:szCs w:val="24"/>
              </w:rPr>
            </w:pPr>
            <w:r w:rsidRPr="001E7F12">
              <w:rPr>
                <w:sz w:val="24"/>
                <w:szCs w:val="24"/>
              </w:rPr>
              <w:t>Author</w:t>
            </w:r>
          </w:p>
        </w:tc>
        <w:tc>
          <w:tcPr>
            <w:tcW w:w="4496" w:type="dxa"/>
            <w:tcBorders>
              <w:top w:val="single" w:sz="4" w:space="0" w:color="auto"/>
              <w:left w:val="single" w:sz="4" w:space="0" w:color="auto"/>
              <w:bottom w:val="single" w:sz="4" w:space="0" w:color="auto"/>
              <w:right w:val="single" w:sz="4" w:space="0" w:color="auto"/>
            </w:tcBorders>
          </w:tcPr>
          <w:p w14:paraId="74A1905B" w14:textId="77777777" w:rsidR="008F64F6" w:rsidRPr="001E7F12" w:rsidRDefault="008F64F6" w:rsidP="00540F39">
            <w:pPr>
              <w:rPr>
                <w:b/>
                <w:sz w:val="24"/>
                <w:szCs w:val="24"/>
              </w:rPr>
            </w:pPr>
            <w:r w:rsidRPr="001E7F12">
              <w:rPr>
                <w:sz w:val="24"/>
                <w:szCs w:val="24"/>
              </w:rPr>
              <w:t>Brian X. Chen</w:t>
            </w:r>
          </w:p>
        </w:tc>
      </w:tr>
      <w:tr w:rsidR="008F64F6" w14:paraId="63D6C179"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2E742D4D" w14:textId="77777777" w:rsidR="008F64F6" w:rsidRPr="001E7F12" w:rsidRDefault="008F64F6" w:rsidP="00540F39">
            <w:pPr>
              <w:rPr>
                <w:b/>
                <w:sz w:val="24"/>
                <w:szCs w:val="24"/>
              </w:rPr>
            </w:pPr>
            <w:r w:rsidRPr="001E7F12">
              <w:rPr>
                <w:sz w:val="24"/>
                <w:szCs w:val="24"/>
              </w:rPr>
              <w:t>Title Of Source</w:t>
            </w:r>
          </w:p>
        </w:tc>
        <w:tc>
          <w:tcPr>
            <w:tcW w:w="4496" w:type="dxa"/>
            <w:tcBorders>
              <w:top w:val="single" w:sz="4" w:space="0" w:color="auto"/>
              <w:left w:val="single" w:sz="4" w:space="0" w:color="auto"/>
              <w:bottom w:val="single" w:sz="4" w:space="0" w:color="auto"/>
              <w:right w:val="single" w:sz="4" w:space="0" w:color="auto"/>
            </w:tcBorders>
          </w:tcPr>
          <w:p w14:paraId="39FAC14F" w14:textId="77777777" w:rsidR="008F64F6" w:rsidRPr="001E7F12" w:rsidRDefault="008F64F6" w:rsidP="00540F39">
            <w:pPr>
              <w:rPr>
                <w:b/>
                <w:sz w:val="24"/>
                <w:szCs w:val="24"/>
              </w:rPr>
            </w:pPr>
            <w:bookmarkStart w:id="70" w:name="_Text_Messaging_Is"/>
            <w:bookmarkEnd w:id="70"/>
            <w:r w:rsidRPr="001E7F12">
              <w:rPr>
                <w:sz w:val="24"/>
                <w:szCs w:val="24"/>
              </w:rPr>
              <w:t>Text Messaging Is Cool. But Where Are Its Boundaries?</w:t>
            </w:r>
          </w:p>
        </w:tc>
      </w:tr>
      <w:tr w:rsidR="008F64F6" w14:paraId="67B29EA6"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40C92DA0" w14:textId="77777777" w:rsidR="008F64F6" w:rsidRPr="001E7F12" w:rsidRDefault="008F64F6" w:rsidP="00540F39">
            <w:pPr>
              <w:rPr>
                <w:b/>
                <w:sz w:val="24"/>
                <w:szCs w:val="24"/>
              </w:rPr>
            </w:pPr>
            <w:r w:rsidRPr="001E7F12">
              <w:rPr>
                <w:sz w:val="24"/>
                <w:szCs w:val="24"/>
              </w:rPr>
              <w:t>Date Issued</w:t>
            </w:r>
          </w:p>
        </w:tc>
        <w:tc>
          <w:tcPr>
            <w:tcW w:w="4496" w:type="dxa"/>
            <w:tcBorders>
              <w:top w:val="single" w:sz="4" w:space="0" w:color="auto"/>
              <w:left w:val="single" w:sz="4" w:space="0" w:color="auto"/>
              <w:bottom w:val="single" w:sz="4" w:space="0" w:color="auto"/>
              <w:right w:val="single" w:sz="4" w:space="0" w:color="auto"/>
            </w:tcBorders>
          </w:tcPr>
          <w:p w14:paraId="00E837D5" w14:textId="77777777" w:rsidR="008F64F6" w:rsidRPr="001E7F12" w:rsidRDefault="008F64F6" w:rsidP="00540F39">
            <w:pPr>
              <w:rPr>
                <w:b/>
                <w:sz w:val="24"/>
                <w:szCs w:val="24"/>
              </w:rPr>
            </w:pPr>
            <w:r w:rsidRPr="001E7F12">
              <w:rPr>
                <w:sz w:val="24"/>
                <w:szCs w:val="24"/>
              </w:rPr>
              <w:t>14 September 2022</w:t>
            </w:r>
          </w:p>
        </w:tc>
      </w:tr>
      <w:tr w:rsidR="008F64F6" w14:paraId="4D2A2E11" w14:textId="77777777" w:rsidTr="00540F39">
        <w:trPr>
          <w:trHeight w:val="587"/>
        </w:trPr>
        <w:tc>
          <w:tcPr>
            <w:tcW w:w="4520" w:type="dxa"/>
            <w:tcBorders>
              <w:top w:val="single" w:sz="4" w:space="0" w:color="auto"/>
              <w:left w:val="single" w:sz="4" w:space="0" w:color="auto"/>
              <w:bottom w:val="single" w:sz="4" w:space="0" w:color="auto"/>
              <w:right w:val="single" w:sz="4" w:space="0" w:color="auto"/>
            </w:tcBorders>
          </w:tcPr>
          <w:p w14:paraId="4A7D2FF4" w14:textId="77777777" w:rsidR="008F64F6" w:rsidRPr="001E7F12" w:rsidRDefault="008F64F6" w:rsidP="00540F39">
            <w:pPr>
              <w:rPr>
                <w:b/>
                <w:sz w:val="24"/>
                <w:szCs w:val="24"/>
              </w:rPr>
            </w:pPr>
            <w:r w:rsidRPr="001E7F12">
              <w:rPr>
                <w:sz w:val="24"/>
                <w:szCs w:val="24"/>
              </w:rPr>
              <w:t>Publisher</w:t>
            </w:r>
          </w:p>
        </w:tc>
        <w:tc>
          <w:tcPr>
            <w:tcW w:w="4496" w:type="dxa"/>
            <w:tcBorders>
              <w:top w:val="single" w:sz="4" w:space="0" w:color="auto"/>
              <w:left w:val="single" w:sz="4" w:space="0" w:color="auto"/>
              <w:bottom w:val="single" w:sz="4" w:space="0" w:color="auto"/>
              <w:right w:val="single" w:sz="4" w:space="0" w:color="auto"/>
            </w:tcBorders>
          </w:tcPr>
          <w:p w14:paraId="3FA58D4A" w14:textId="77777777" w:rsidR="008F64F6" w:rsidRPr="001E7F12" w:rsidRDefault="008F64F6" w:rsidP="00540F39">
            <w:pPr>
              <w:rPr>
                <w:b/>
                <w:sz w:val="24"/>
                <w:szCs w:val="24"/>
              </w:rPr>
            </w:pPr>
            <w:r w:rsidRPr="001E7F12">
              <w:rPr>
                <w:sz w:val="24"/>
                <w:szCs w:val="24"/>
              </w:rPr>
              <w:t>New York Times</w:t>
            </w:r>
          </w:p>
        </w:tc>
      </w:tr>
    </w:tbl>
    <w:p w14:paraId="66362860" w14:textId="77777777" w:rsidR="008F64F6" w:rsidRDefault="008F64F6" w:rsidP="008F64F6">
      <w:pPr>
        <w:pStyle w:val="Caption"/>
        <w:framePr w:hSpace="180" w:wrap="around" w:vAnchor="text" w:hAnchor="margin" w:y="173"/>
      </w:pPr>
      <w:bookmarkStart w:id="71" w:name="_Toc132262356"/>
      <w:bookmarkStart w:id="72" w:name="_Toc142036594"/>
      <w:r>
        <w:t xml:space="preserve">Table </w:t>
      </w:r>
      <w:r>
        <w:fldChar w:fldCharType="begin"/>
      </w:r>
      <w:r>
        <w:instrText xml:space="preserve"> SEQ Table \* ARABIC </w:instrText>
      </w:r>
      <w:r>
        <w:fldChar w:fldCharType="separate"/>
      </w:r>
      <w:r>
        <w:rPr>
          <w:noProof/>
        </w:rPr>
        <w:t>5</w:t>
      </w:r>
      <w:r>
        <w:rPr>
          <w:noProof/>
        </w:rPr>
        <w:fldChar w:fldCharType="end"/>
      </w:r>
      <w:r>
        <w:t>: News Article Source</w:t>
      </w:r>
      <w:bookmarkEnd w:id="71"/>
      <w:bookmarkEnd w:id="72"/>
    </w:p>
    <w:p w14:paraId="6A0EFD02" w14:textId="650A1502" w:rsidR="00AA1EBF" w:rsidRDefault="00AA1EBF" w:rsidP="00AA1EBF">
      <w:pPr>
        <w:tabs>
          <w:tab w:val="left" w:pos="7418"/>
        </w:tabs>
        <w:rPr>
          <w:u w:val="double"/>
        </w:rPr>
      </w:pPr>
    </w:p>
    <w:sdt>
      <w:sdtPr>
        <w:id w:val="-740563362"/>
        <w:docPartObj>
          <w:docPartGallery w:val="Bibliographies"/>
          <w:docPartUnique/>
        </w:docPartObj>
      </w:sdtPr>
      <w:sdtEndPr>
        <w:rPr>
          <w:rFonts w:asciiTheme="minorHAnsi" w:eastAsiaTheme="minorHAnsi" w:hAnsiTheme="minorHAnsi" w:cstheme="minorBidi"/>
          <w:b w:val="0"/>
          <w:sz w:val="22"/>
          <w:szCs w:val="22"/>
          <w:u w:val="none"/>
        </w:rPr>
      </w:sdtEndPr>
      <w:sdtContent>
        <w:p w14:paraId="410B21EA" w14:textId="77777777" w:rsidR="00AA1EBF" w:rsidRDefault="00AA1EBF">
          <w:pPr>
            <w:pStyle w:val="Heading1"/>
          </w:pPr>
        </w:p>
        <w:p w14:paraId="787F0B9C" w14:textId="53FD8CB0" w:rsidR="00AA1EBF" w:rsidRPr="00AA1EBF" w:rsidRDefault="00AA1EBF">
          <w:pPr>
            <w:pStyle w:val="Heading1"/>
            <w:rPr>
              <w:b w:val="0"/>
              <w:bCs/>
              <w:u w:val="none"/>
            </w:rPr>
          </w:pPr>
          <w:r w:rsidRPr="00AA1EBF">
            <w:rPr>
              <w:b w:val="0"/>
              <w:bCs/>
              <w:u w:val="none"/>
            </w:rPr>
            <w:t>Bibliography (Automated)</w:t>
          </w:r>
        </w:p>
        <w:sdt>
          <w:sdtPr>
            <w:id w:val="111145805"/>
            <w:bibliography/>
          </w:sdtPr>
          <w:sdtContent>
            <w:p w14:paraId="120AAB86" w14:textId="77777777" w:rsidR="00AA1EBF" w:rsidRDefault="00AA1EBF" w:rsidP="00AA1EB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Bridgewater, R. (2008). </w:t>
              </w:r>
              <w:r>
                <w:rPr>
                  <w:i/>
                  <w:iCs/>
                  <w:noProof/>
                </w:rPr>
                <w:t>Instant Messaging Reference.</w:t>
              </w:r>
              <w:r>
                <w:rPr>
                  <w:noProof/>
                </w:rPr>
                <w:t xml:space="preserve"> Chandos Publishing.</w:t>
              </w:r>
            </w:p>
            <w:p w14:paraId="3E62E3A2" w14:textId="77777777" w:rsidR="00AA1EBF" w:rsidRDefault="00AA1EBF" w:rsidP="00AA1EBF">
              <w:pPr>
                <w:pStyle w:val="Bibliography"/>
                <w:ind w:left="720" w:hanging="720"/>
                <w:rPr>
                  <w:noProof/>
                </w:rPr>
              </w:pPr>
              <w:r>
                <w:rPr>
                  <w:noProof/>
                </w:rPr>
                <w:t>Brownlee, M. (2022, January 25). Blue Bubbles Vs. Green Bubbles. America.</w:t>
              </w:r>
            </w:p>
            <w:p w14:paraId="72C3A147" w14:textId="77777777" w:rsidR="00AA1EBF" w:rsidRDefault="00AA1EBF" w:rsidP="00AA1EBF">
              <w:pPr>
                <w:pStyle w:val="Bibliography"/>
                <w:ind w:left="720" w:hanging="720"/>
                <w:rPr>
                  <w:noProof/>
                </w:rPr>
              </w:pPr>
              <w:r>
                <w:rPr>
                  <w:noProof/>
                </w:rPr>
                <w:t xml:space="preserve">Chen, A. (2021, November 2). </w:t>
              </w:r>
              <w:r>
                <w:rPr>
                  <w:i/>
                  <w:iCs/>
                  <w:noProof/>
                </w:rPr>
                <w:t>Why Instant Messaging Apps Are So Addictive</w:t>
              </w:r>
              <w:r>
                <w:rPr>
                  <w:noProof/>
                </w:rPr>
                <w:t>. Retrieved from @AndrewChen: https://andrewchen.com/why-messaging-apps-are-so-addictive-guest-post/</w:t>
              </w:r>
            </w:p>
            <w:p w14:paraId="560F226B" w14:textId="77777777" w:rsidR="00AA1EBF" w:rsidRDefault="00AA1EBF" w:rsidP="00AA1EBF">
              <w:pPr>
                <w:pStyle w:val="Bibliography"/>
                <w:ind w:left="720" w:hanging="720"/>
                <w:rPr>
                  <w:noProof/>
                </w:rPr>
              </w:pPr>
              <w:r>
                <w:rPr>
                  <w:noProof/>
                </w:rPr>
                <w:t xml:space="preserve">Chen, B. X. (2022). Text Messaging Is Cool But Where Are Its Boundaries. </w:t>
              </w:r>
              <w:r>
                <w:rPr>
                  <w:i/>
                  <w:iCs/>
                  <w:noProof/>
                </w:rPr>
                <w:t>New York Times</w:t>
              </w:r>
              <w:r>
                <w:rPr>
                  <w:noProof/>
                </w:rPr>
                <w:t>.</w:t>
              </w:r>
            </w:p>
            <w:p w14:paraId="1DA84601" w14:textId="77777777" w:rsidR="00AA1EBF" w:rsidRDefault="00AA1EBF" w:rsidP="00AA1EBF">
              <w:pPr>
                <w:pStyle w:val="Bibliography"/>
                <w:ind w:left="720" w:hanging="720"/>
                <w:rPr>
                  <w:noProof/>
                </w:rPr>
              </w:pPr>
              <w:r>
                <w:rPr>
                  <w:noProof/>
                </w:rPr>
                <w:t xml:space="preserve">Rosenbaum, M. S., &amp; Wong, A. (2012, February 20). </w:t>
              </w:r>
              <w:r>
                <w:rPr>
                  <w:i/>
                  <w:iCs/>
                  <w:noProof/>
                </w:rPr>
                <w:t>The effects of Instant Messaging services on society's mental health</w:t>
              </w:r>
              <w:r>
                <w:rPr>
                  <w:noProof/>
                </w:rPr>
                <w:t>. Retrieved from Emerald Insight: https://www.emerald.com/insight/content/doi/10.1108/08876041211215284/full/html</w:t>
              </w:r>
            </w:p>
            <w:p w14:paraId="3CED5C21" w14:textId="04DD744D" w:rsidR="00AA1EBF" w:rsidRDefault="00AA1EBF" w:rsidP="00AA1EBF">
              <w:r>
                <w:rPr>
                  <w:b/>
                  <w:bCs/>
                  <w:noProof/>
                </w:rPr>
                <w:fldChar w:fldCharType="end"/>
              </w:r>
            </w:p>
          </w:sdtContent>
        </w:sdt>
      </w:sdtContent>
    </w:sdt>
    <w:p w14:paraId="65E69872" w14:textId="77777777" w:rsidR="00AA1EBF" w:rsidRDefault="00AA1EBF" w:rsidP="00AA1EBF">
      <w:pPr>
        <w:tabs>
          <w:tab w:val="left" w:pos="971"/>
        </w:tabs>
        <w:rPr>
          <w:u w:val="double"/>
        </w:rPr>
      </w:pPr>
    </w:p>
    <w:p w14:paraId="5C0D2AC3" w14:textId="3E271DDB" w:rsidR="00B44221" w:rsidRDefault="00B44221" w:rsidP="00686507">
      <w:pPr>
        <w:pStyle w:val="Heading1"/>
        <w:rPr>
          <w:u w:val="double"/>
        </w:rPr>
        <w:sectPr w:rsidR="00B44221" w:rsidSect="008F64F6">
          <w:headerReference w:type="default" r:id="rId37"/>
          <w:footerReference w:type="default" r:id="rId38"/>
          <w:type w:val="continuous"/>
          <w:pgSz w:w="11906" w:h="16838"/>
          <w:pgMar w:top="1440" w:right="1440" w:bottom="1440" w:left="1440" w:header="708" w:footer="340" w:gutter="0"/>
          <w:pgBorders w:offsetFrom="page">
            <w:top w:val="single" w:sz="48" w:space="24" w:color="654B67"/>
            <w:left w:val="single" w:sz="48" w:space="24" w:color="654B67"/>
            <w:bottom w:val="single" w:sz="48" w:space="24" w:color="654B67"/>
            <w:right w:val="single" w:sz="48" w:space="24" w:color="654B67"/>
          </w:pgBorders>
          <w:cols w:space="708"/>
          <w:titlePg/>
          <w:docGrid w:linePitch="360"/>
        </w:sectPr>
      </w:pPr>
    </w:p>
    <w:p w14:paraId="175DBFFA" w14:textId="3C278FE4" w:rsidR="00B44221" w:rsidRDefault="00B44221" w:rsidP="00B44221"/>
    <w:p w14:paraId="0D8978DF" w14:textId="7EE2A1FB" w:rsidR="00AA1EBF" w:rsidRPr="00AA1EBF" w:rsidRDefault="00AA1EBF" w:rsidP="00AA1EBF">
      <w:pPr>
        <w:pStyle w:val="Heading1"/>
        <w:rPr>
          <w:u w:val="double"/>
        </w:rPr>
      </w:pPr>
      <w:r>
        <w:rPr>
          <w:u w:val="double"/>
        </w:rPr>
        <w:lastRenderedPageBreak/>
        <w:t xml:space="preserve">WORKS </w:t>
      </w:r>
      <w:r w:rsidRPr="00AA1EBF">
        <w:rPr>
          <w:u w:val="double"/>
        </w:rPr>
        <w:t>CIT</w:t>
      </w:r>
      <w:r>
        <w:rPr>
          <w:u w:val="double"/>
        </w:rPr>
        <w:t>ED</w:t>
      </w:r>
    </w:p>
    <w:p w14:paraId="50B86550" w14:textId="77777777" w:rsidR="00AA1EBF" w:rsidRPr="00AA1EBF" w:rsidRDefault="00AA1EBF" w:rsidP="00AA1EBF"/>
    <w:p w14:paraId="1DBEB760" w14:textId="06E198A9" w:rsidR="008F64F6" w:rsidRDefault="00AA1EBF" w:rsidP="004C221E">
      <w:sdt>
        <w:sdtPr>
          <w:id w:val="784082201"/>
          <w:citation/>
        </w:sdtPr>
        <w:sdtContent>
          <w:r>
            <w:fldChar w:fldCharType="begin"/>
          </w:r>
          <w:r>
            <w:rPr>
              <w:lang w:val="en-US"/>
            </w:rPr>
            <w:instrText xml:space="preserve"> CITATION New \l 1033 </w:instrText>
          </w:r>
          <w:r>
            <w:fldChar w:fldCharType="separate"/>
          </w:r>
          <w:r>
            <w:rPr>
              <w:noProof/>
              <w:lang w:val="en-US"/>
            </w:rPr>
            <w:t>(Chen B. X., 2022)</w:t>
          </w:r>
          <w:r>
            <w:fldChar w:fldCharType="end"/>
          </w:r>
        </w:sdtContent>
      </w:sdt>
    </w:p>
    <w:p w14:paraId="37A35A28" w14:textId="1C1093D3" w:rsidR="00AA1EBF" w:rsidRDefault="00AA1EBF" w:rsidP="004C221E">
      <w:sdt>
        <w:sdtPr>
          <w:id w:val="539791164"/>
          <w:citation/>
        </w:sdtPr>
        <w:sdtContent>
          <w:r>
            <w:fldChar w:fldCharType="begin"/>
          </w:r>
          <w:r>
            <w:rPr>
              <w:lang w:val="en-US"/>
            </w:rPr>
            <w:instrText xml:space="preserve"> CITATION Rac08 \l 1033 </w:instrText>
          </w:r>
          <w:r>
            <w:fldChar w:fldCharType="separate"/>
          </w:r>
          <w:r>
            <w:rPr>
              <w:noProof/>
              <w:lang w:val="en-US"/>
            </w:rPr>
            <w:t>(Bridgewater, 2008)</w:t>
          </w:r>
          <w:r>
            <w:fldChar w:fldCharType="end"/>
          </w:r>
        </w:sdtContent>
      </w:sdt>
    </w:p>
    <w:p w14:paraId="0296E502" w14:textId="23493F5D" w:rsidR="00AA1EBF" w:rsidRDefault="00AA1EBF" w:rsidP="004C221E">
      <w:sdt>
        <w:sdtPr>
          <w:id w:val="603304634"/>
          <w:citation/>
        </w:sdtPr>
        <w:sdtContent>
          <w:r>
            <w:fldChar w:fldCharType="begin"/>
          </w:r>
          <w:r>
            <w:rPr>
              <w:lang w:val="en-US"/>
            </w:rPr>
            <w:instrText xml:space="preserve"> CITATION Mar22 \l 1033 </w:instrText>
          </w:r>
          <w:r>
            <w:fldChar w:fldCharType="separate"/>
          </w:r>
          <w:r>
            <w:rPr>
              <w:noProof/>
              <w:lang w:val="en-US"/>
            </w:rPr>
            <w:t>(Brownlee, 2022)</w:t>
          </w:r>
          <w:r>
            <w:fldChar w:fldCharType="end"/>
          </w:r>
        </w:sdtContent>
      </w:sdt>
    </w:p>
    <w:p w14:paraId="774C58ED" w14:textId="207C138F" w:rsidR="00AA1EBF" w:rsidRDefault="00AA1EBF" w:rsidP="004C221E">
      <w:sdt>
        <w:sdtPr>
          <w:id w:val="1641996429"/>
          <w:citation/>
        </w:sdtPr>
        <w:sdtContent>
          <w:r>
            <w:fldChar w:fldCharType="begin"/>
          </w:r>
          <w:r>
            <w:rPr>
              <w:lang w:val="en-US"/>
            </w:rPr>
            <w:instrText xml:space="preserve"> CITATION And \l 1033 </w:instrText>
          </w:r>
          <w:r>
            <w:fldChar w:fldCharType="separate"/>
          </w:r>
          <w:r>
            <w:rPr>
              <w:noProof/>
              <w:lang w:val="en-US"/>
            </w:rPr>
            <w:t>(Chen A. , 2021)</w:t>
          </w:r>
          <w:r>
            <w:fldChar w:fldCharType="end"/>
          </w:r>
        </w:sdtContent>
      </w:sdt>
    </w:p>
    <w:p w14:paraId="7E615D34" w14:textId="766B3E73" w:rsidR="00AA1EBF" w:rsidRDefault="00AA1EBF" w:rsidP="004C221E">
      <w:sdt>
        <w:sdtPr>
          <w:id w:val="268671294"/>
          <w:citation/>
        </w:sdtPr>
        <w:sdtContent>
          <w:r>
            <w:fldChar w:fldCharType="begin"/>
          </w:r>
          <w:r>
            <w:rPr>
              <w:lang w:val="en-US"/>
            </w:rPr>
            <w:instrText xml:space="preserve"> CITATION Ros12 \l 1033 </w:instrText>
          </w:r>
          <w:r>
            <w:fldChar w:fldCharType="separate"/>
          </w:r>
          <w:r>
            <w:rPr>
              <w:noProof/>
              <w:lang w:val="en-US"/>
            </w:rPr>
            <w:t>(Rosenbaum &amp; Wong, 2012)</w:t>
          </w:r>
          <w:r>
            <w:fldChar w:fldCharType="end"/>
          </w:r>
        </w:sdtContent>
      </w:sdt>
    </w:p>
    <w:p w14:paraId="12350038" w14:textId="37F6D219" w:rsidR="00AA1EBF" w:rsidRDefault="00AA1EBF" w:rsidP="004C221E"/>
    <w:p w14:paraId="772369E4" w14:textId="77777777" w:rsidR="00AA1EBF" w:rsidRDefault="00AA1EBF" w:rsidP="004C221E"/>
    <w:sectPr w:rsidR="00AA1EBF" w:rsidSect="00FE539F">
      <w:headerReference w:type="default" r:id="rId39"/>
      <w:footerReference w:type="default" r:id="rId40"/>
      <w:type w:val="continuous"/>
      <w:pgSz w:w="11906" w:h="16838"/>
      <w:pgMar w:top="1440" w:right="1440" w:bottom="1440" w:left="1440" w:header="708" w:footer="708" w:gutter="0"/>
      <w:pgBorders w:offsetFrom="page">
        <w:top w:val="single" w:sz="48" w:space="24" w:color="654B67"/>
        <w:left w:val="single" w:sz="48" w:space="24" w:color="654B67"/>
        <w:bottom w:val="single" w:sz="48" w:space="24" w:color="654B67"/>
        <w:right w:val="single" w:sz="48" w:space="24" w:color="654B67"/>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8100" w14:textId="77777777" w:rsidR="00C16377" w:rsidRDefault="00C16377" w:rsidP="00AC47A8">
      <w:pPr>
        <w:spacing w:after="0" w:line="240" w:lineRule="auto"/>
      </w:pPr>
      <w:r>
        <w:separator/>
      </w:r>
    </w:p>
  </w:endnote>
  <w:endnote w:type="continuationSeparator" w:id="0">
    <w:p w14:paraId="3388068F" w14:textId="77777777" w:rsidR="00C16377" w:rsidRDefault="00C16377" w:rsidP="00AC47A8">
      <w:pPr>
        <w:spacing w:after="0" w:line="240" w:lineRule="auto"/>
      </w:pPr>
      <w:r>
        <w:continuationSeparator/>
      </w:r>
    </w:p>
  </w:endnote>
  <w:endnote w:type="continuationNotice" w:id="1">
    <w:p w14:paraId="66D4358A" w14:textId="77777777" w:rsidR="00C16377" w:rsidRDefault="00C16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7618" w14:textId="75AB2A79" w:rsidR="00E56D80" w:rsidRPr="00686507" w:rsidRDefault="00686507">
    <w:pPr>
      <w:pStyle w:val="Footer"/>
      <w:rPr>
        <w:lang w:val="en-US"/>
      </w:rPr>
    </w:pPr>
    <w:r>
      <w:rPr>
        <w:lang w:val="en-US"/>
      </w:rPr>
      <w:t>NKOSANA NJABULO SOKHELA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2449" w14:textId="77777777" w:rsidR="00B44221" w:rsidRDefault="00B44221">
    <w:pPr>
      <w:pStyle w:val="Footer"/>
    </w:pPr>
    <w:r>
      <w:rPr>
        <w:color w:val="654B67"/>
      </w:rPr>
      <w:ptab w:relativeTo="margin" w:alignment="left" w:leader="none"/>
    </w:r>
    <w:r>
      <w:rPr>
        <w:color w:val="654B67"/>
      </w:rPr>
      <w:ptab w:relativeTo="indent" w:alignment="right" w:leader="none"/>
    </w:r>
    <w:r>
      <w:rPr>
        <w:color w:val="654B67"/>
      </w:rPr>
      <w:ptab w:relativeTo="margin" w:alignment="left" w:leader="dot"/>
    </w:r>
    <w:r>
      <w:rPr>
        <w:color w:val="654B67"/>
      </w:rPr>
      <w:ptab w:relativeTo="margin" w:alignment="left" w:leader="none"/>
    </w:r>
    <w:r w:rsidRPr="009C612B">
      <w:rPr>
        <w:color w:val="654B67"/>
      </w:rPr>
      <w:t>Nkosana-Njabulo Sokhela</w:t>
    </w:r>
    <w:r>
      <w:rPr>
        <w:color w:val="654B67"/>
      </w:rPr>
      <w:tab/>
    </w:r>
    <w:r>
      <w:rPr>
        <w:color w:val="654B67"/>
      </w:rPr>
      <w:tab/>
    </w:r>
  </w:p>
  <w:p w14:paraId="17A3CA35" w14:textId="77777777" w:rsidR="00B44221" w:rsidRDefault="00B442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A26A" w14:textId="77777777" w:rsidR="008F64F6" w:rsidRDefault="008F64F6">
    <w:pPr>
      <w:pStyle w:val="Footer"/>
    </w:pPr>
    <w:r>
      <w:rPr>
        <w:color w:val="654B67"/>
      </w:rPr>
      <w:ptab w:relativeTo="margin" w:alignment="left" w:leader="none"/>
    </w:r>
    <w:r>
      <w:rPr>
        <w:color w:val="654B67"/>
      </w:rPr>
      <w:ptab w:relativeTo="indent" w:alignment="right" w:leader="none"/>
    </w:r>
    <w:r>
      <w:rPr>
        <w:color w:val="654B67"/>
      </w:rPr>
      <w:ptab w:relativeTo="margin" w:alignment="left" w:leader="dot"/>
    </w:r>
    <w:r>
      <w:rPr>
        <w:color w:val="654B67"/>
      </w:rPr>
      <w:ptab w:relativeTo="margin" w:alignment="left" w:leader="none"/>
    </w:r>
    <w:r w:rsidRPr="009C612B">
      <w:rPr>
        <w:color w:val="654B67"/>
      </w:rPr>
      <w:t>Nkosana-Njabulo Sokhela</w:t>
    </w:r>
    <w:r>
      <w:rPr>
        <w:color w:val="654B67"/>
      </w:rPr>
      <w:tab/>
    </w:r>
    <w:r>
      <w:rPr>
        <w:color w:val="654B67"/>
      </w:rPr>
      <w:tab/>
    </w:r>
  </w:p>
  <w:p w14:paraId="096DBBE4" w14:textId="77777777" w:rsidR="008F64F6" w:rsidRDefault="008F6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9732" w14:textId="77777777" w:rsidR="00C16377" w:rsidRDefault="00C16377" w:rsidP="00AC47A8">
      <w:pPr>
        <w:spacing w:after="0" w:line="240" w:lineRule="auto"/>
      </w:pPr>
      <w:r>
        <w:separator/>
      </w:r>
    </w:p>
  </w:footnote>
  <w:footnote w:type="continuationSeparator" w:id="0">
    <w:p w14:paraId="3E5025D5" w14:textId="77777777" w:rsidR="00C16377" w:rsidRDefault="00C16377" w:rsidP="00AC47A8">
      <w:pPr>
        <w:spacing w:after="0" w:line="240" w:lineRule="auto"/>
      </w:pPr>
      <w:r>
        <w:continuationSeparator/>
      </w:r>
    </w:p>
  </w:footnote>
  <w:footnote w:type="continuationNotice" w:id="1">
    <w:p w14:paraId="541105CA" w14:textId="77777777" w:rsidR="00C16377" w:rsidRDefault="00C163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76054"/>
      <w:docPartObj>
        <w:docPartGallery w:val="Page Numbers (Top of Page)"/>
        <w:docPartUnique/>
      </w:docPartObj>
    </w:sdtPr>
    <w:sdtEndPr>
      <w:rPr>
        <w:noProof/>
        <w:color w:val="7030A0"/>
      </w:rPr>
    </w:sdtEndPr>
    <w:sdtContent>
      <w:p w14:paraId="16B9F101" w14:textId="46D441EF" w:rsidR="00686507" w:rsidRPr="00686507" w:rsidRDefault="00686507">
        <w:pPr>
          <w:pStyle w:val="Header"/>
          <w:rPr>
            <w:color w:val="7030A0"/>
          </w:rPr>
        </w:pPr>
        <w:r w:rsidRPr="00686507">
          <w:rPr>
            <w:color w:val="7030A0"/>
          </w:rPr>
          <w:fldChar w:fldCharType="begin"/>
        </w:r>
        <w:r w:rsidRPr="00686507">
          <w:rPr>
            <w:color w:val="7030A0"/>
          </w:rPr>
          <w:instrText xml:space="preserve"> PAGE   \* MERGEFORMAT </w:instrText>
        </w:r>
        <w:r w:rsidRPr="00686507">
          <w:rPr>
            <w:color w:val="7030A0"/>
          </w:rPr>
          <w:fldChar w:fldCharType="separate"/>
        </w:r>
        <w:r w:rsidRPr="00686507">
          <w:rPr>
            <w:noProof/>
            <w:color w:val="7030A0"/>
          </w:rPr>
          <w:t>2</w:t>
        </w:r>
        <w:r w:rsidRPr="00686507">
          <w:rPr>
            <w:noProof/>
            <w:color w:val="7030A0"/>
          </w:rPr>
          <w:fldChar w:fldCharType="end"/>
        </w:r>
      </w:p>
    </w:sdtContent>
  </w:sdt>
  <w:p w14:paraId="1DC74B0A" w14:textId="77777777" w:rsidR="00686507" w:rsidRDefault="00686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0080"/>
      </w:rPr>
      <w:id w:val="1218478565"/>
      <w:docPartObj>
        <w:docPartGallery w:val="Page Numbers (Top of Page)"/>
        <w:docPartUnique/>
      </w:docPartObj>
    </w:sdtPr>
    <w:sdtEndPr>
      <w:rPr>
        <w:noProof/>
      </w:rPr>
    </w:sdtEndPr>
    <w:sdtContent>
      <w:p w14:paraId="3D97E880" w14:textId="77777777" w:rsidR="00B44221" w:rsidRPr="00834DF5" w:rsidRDefault="00B44221">
        <w:pPr>
          <w:pStyle w:val="Header"/>
          <w:rPr>
            <w:color w:val="800080"/>
          </w:rPr>
        </w:pPr>
        <w:r w:rsidRPr="00834DF5">
          <w:rPr>
            <w:color w:val="800080"/>
          </w:rPr>
          <w:fldChar w:fldCharType="begin"/>
        </w:r>
        <w:r w:rsidRPr="00834DF5">
          <w:rPr>
            <w:color w:val="800080"/>
          </w:rPr>
          <w:instrText xml:space="preserve"> PAGE   \* MERGEFORMAT </w:instrText>
        </w:r>
        <w:r w:rsidRPr="00834DF5">
          <w:rPr>
            <w:color w:val="800080"/>
          </w:rPr>
          <w:fldChar w:fldCharType="separate"/>
        </w:r>
        <w:r w:rsidRPr="00834DF5">
          <w:rPr>
            <w:noProof/>
            <w:color w:val="800080"/>
          </w:rPr>
          <w:t>2</w:t>
        </w:r>
        <w:r w:rsidRPr="00834DF5">
          <w:rPr>
            <w:noProof/>
            <w:color w:val="800080"/>
          </w:rPr>
          <w:fldChar w:fldCharType="end"/>
        </w:r>
      </w:p>
    </w:sdtContent>
  </w:sdt>
  <w:p w14:paraId="07BF5DFB" w14:textId="77777777" w:rsidR="00B44221" w:rsidRPr="00834DF5" w:rsidRDefault="00B44221">
    <w:pPr>
      <w:pStyle w:val="Header"/>
      <w:rPr>
        <w:color w:val="8000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0080"/>
      </w:rPr>
      <w:id w:val="1923831251"/>
      <w:docPartObj>
        <w:docPartGallery w:val="Page Numbers (Top of Page)"/>
        <w:docPartUnique/>
      </w:docPartObj>
    </w:sdtPr>
    <w:sdtEndPr>
      <w:rPr>
        <w:noProof/>
      </w:rPr>
    </w:sdtEndPr>
    <w:sdtContent>
      <w:p w14:paraId="7FF199D8" w14:textId="77777777" w:rsidR="008F64F6" w:rsidRPr="00834DF5" w:rsidRDefault="008F64F6">
        <w:pPr>
          <w:pStyle w:val="Header"/>
          <w:rPr>
            <w:color w:val="800080"/>
          </w:rPr>
        </w:pPr>
        <w:r w:rsidRPr="00834DF5">
          <w:rPr>
            <w:color w:val="800080"/>
          </w:rPr>
          <w:fldChar w:fldCharType="begin"/>
        </w:r>
        <w:r w:rsidRPr="00834DF5">
          <w:rPr>
            <w:color w:val="800080"/>
          </w:rPr>
          <w:instrText xml:space="preserve"> PAGE   \* MERGEFORMAT </w:instrText>
        </w:r>
        <w:r w:rsidRPr="00834DF5">
          <w:rPr>
            <w:color w:val="800080"/>
          </w:rPr>
          <w:fldChar w:fldCharType="separate"/>
        </w:r>
        <w:r w:rsidRPr="00834DF5">
          <w:rPr>
            <w:noProof/>
            <w:color w:val="800080"/>
          </w:rPr>
          <w:t>2</w:t>
        </w:r>
        <w:r w:rsidRPr="00834DF5">
          <w:rPr>
            <w:noProof/>
            <w:color w:val="800080"/>
          </w:rPr>
          <w:fldChar w:fldCharType="end"/>
        </w:r>
      </w:p>
    </w:sdtContent>
  </w:sdt>
  <w:p w14:paraId="72A7F445" w14:textId="77777777" w:rsidR="008F64F6" w:rsidRPr="00834DF5" w:rsidRDefault="008F64F6">
    <w:pPr>
      <w:pStyle w:val="Header"/>
      <w:rPr>
        <w:color w:val="8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776"/>
    <w:multiLevelType w:val="hybridMultilevel"/>
    <w:tmpl w:val="2ED645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81A1C51"/>
    <w:multiLevelType w:val="hybridMultilevel"/>
    <w:tmpl w:val="2578C342"/>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5C85649"/>
    <w:multiLevelType w:val="hybridMultilevel"/>
    <w:tmpl w:val="F4BA3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B0D75C1"/>
    <w:multiLevelType w:val="hybridMultilevel"/>
    <w:tmpl w:val="8230E1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5575589">
    <w:abstractNumId w:val="2"/>
  </w:num>
  <w:num w:numId="2" w16cid:durableId="247929019">
    <w:abstractNumId w:val="0"/>
  </w:num>
  <w:num w:numId="3" w16cid:durableId="1674720421">
    <w:abstractNumId w:val="1"/>
  </w:num>
  <w:num w:numId="4" w16cid:durableId="986326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3704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D6"/>
    <w:rsid w:val="000024BC"/>
    <w:rsid w:val="00005926"/>
    <w:rsid w:val="00013C41"/>
    <w:rsid w:val="00022184"/>
    <w:rsid w:val="00031CDE"/>
    <w:rsid w:val="0003416C"/>
    <w:rsid w:val="00036A59"/>
    <w:rsid w:val="00040207"/>
    <w:rsid w:val="00040DDD"/>
    <w:rsid w:val="00052DC0"/>
    <w:rsid w:val="0005647D"/>
    <w:rsid w:val="00060363"/>
    <w:rsid w:val="00070BCD"/>
    <w:rsid w:val="000802DA"/>
    <w:rsid w:val="00083F12"/>
    <w:rsid w:val="00095635"/>
    <w:rsid w:val="0009793C"/>
    <w:rsid w:val="000A1439"/>
    <w:rsid w:val="000B1C02"/>
    <w:rsid w:val="000B39A6"/>
    <w:rsid w:val="000C05C4"/>
    <w:rsid w:val="000C3D5D"/>
    <w:rsid w:val="000C5DAC"/>
    <w:rsid w:val="000D3E5F"/>
    <w:rsid w:val="000D5979"/>
    <w:rsid w:val="000D67FF"/>
    <w:rsid w:val="000D7CFD"/>
    <w:rsid w:val="000E6295"/>
    <w:rsid w:val="000F1231"/>
    <w:rsid w:val="001071FD"/>
    <w:rsid w:val="001213BB"/>
    <w:rsid w:val="00122066"/>
    <w:rsid w:val="00137547"/>
    <w:rsid w:val="0014485A"/>
    <w:rsid w:val="00144D05"/>
    <w:rsid w:val="001455F6"/>
    <w:rsid w:val="00151435"/>
    <w:rsid w:val="00151AA6"/>
    <w:rsid w:val="00156FF4"/>
    <w:rsid w:val="00162432"/>
    <w:rsid w:val="0016500E"/>
    <w:rsid w:val="001707F6"/>
    <w:rsid w:val="00170D5A"/>
    <w:rsid w:val="00172FDA"/>
    <w:rsid w:val="001766F1"/>
    <w:rsid w:val="0018311A"/>
    <w:rsid w:val="00186191"/>
    <w:rsid w:val="001A08EA"/>
    <w:rsid w:val="001A7B99"/>
    <w:rsid w:val="001B3111"/>
    <w:rsid w:val="001B7FFE"/>
    <w:rsid w:val="001C3855"/>
    <w:rsid w:val="001C420F"/>
    <w:rsid w:val="001C48A9"/>
    <w:rsid w:val="001C5683"/>
    <w:rsid w:val="001D5962"/>
    <w:rsid w:val="001E111B"/>
    <w:rsid w:val="001E21C7"/>
    <w:rsid w:val="001E5F70"/>
    <w:rsid w:val="001E7F12"/>
    <w:rsid w:val="001F3022"/>
    <w:rsid w:val="001F5F29"/>
    <w:rsid w:val="001F6A77"/>
    <w:rsid w:val="002015D1"/>
    <w:rsid w:val="00212AE0"/>
    <w:rsid w:val="00212BA4"/>
    <w:rsid w:val="002141C6"/>
    <w:rsid w:val="00215664"/>
    <w:rsid w:val="0021661E"/>
    <w:rsid w:val="00217D6C"/>
    <w:rsid w:val="0022062C"/>
    <w:rsid w:val="00221254"/>
    <w:rsid w:val="00226B94"/>
    <w:rsid w:val="00227708"/>
    <w:rsid w:val="00230DAB"/>
    <w:rsid w:val="00251065"/>
    <w:rsid w:val="00252085"/>
    <w:rsid w:val="00253034"/>
    <w:rsid w:val="00257035"/>
    <w:rsid w:val="00260A4F"/>
    <w:rsid w:val="00262A7C"/>
    <w:rsid w:val="0027360D"/>
    <w:rsid w:val="002748D1"/>
    <w:rsid w:val="002771E8"/>
    <w:rsid w:val="00277256"/>
    <w:rsid w:val="00277764"/>
    <w:rsid w:val="0028393F"/>
    <w:rsid w:val="0028515C"/>
    <w:rsid w:val="002862BB"/>
    <w:rsid w:val="002931DC"/>
    <w:rsid w:val="002953D1"/>
    <w:rsid w:val="00295414"/>
    <w:rsid w:val="0029746E"/>
    <w:rsid w:val="002A7AAD"/>
    <w:rsid w:val="002B29F4"/>
    <w:rsid w:val="002B33DE"/>
    <w:rsid w:val="002B6DB6"/>
    <w:rsid w:val="002B7487"/>
    <w:rsid w:val="002C0F5E"/>
    <w:rsid w:val="002C23DF"/>
    <w:rsid w:val="002C2B72"/>
    <w:rsid w:val="002C51D2"/>
    <w:rsid w:val="002C52E8"/>
    <w:rsid w:val="002D562E"/>
    <w:rsid w:val="002D67D2"/>
    <w:rsid w:val="002E37E0"/>
    <w:rsid w:val="002F47FF"/>
    <w:rsid w:val="002F4F00"/>
    <w:rsid w:val="00300A23"/>
    <w:rsid w:val="0032022B"/>
    <w:rsid w:val="003268B6"/>
    <w:rsid w:val="003314F9"/>
    <w:rsid w:val="00331D2E"/>
    <w:rsid w:val="003376A8"/>
    <w:rsid w:val="00337D99"/>
    <w:rsid w:val="0034227F"/>
    <w:rsid w:val="00351327"/>
    <w:rsid w:val="003522F8"/>
    <w:rsid w:val="0035256A"/>
    <w:rsid w:val="00356CF1"/>
    <w:rsid w:val="00360795"/>
    <w:rsid w:val="00365FC4"/>
    <w:rsid w:val="00367439"/>
    <w:rsid w:val="00370678"/>
    <w:rsid w:val="0037264F"/>
    <w:rsid w:val="00372F2F"/>
    <w:rsid w:val="00374B7C"/>
    <w:rsid w:val="00377124"/>
    <w:rsid w:val="00391828"/>
    <w:rsid w:val="003B092C"/>
    <w:rsid w:val="003B2C84"/>
    <w:rsid w:val="003B332F"/>
    <w:rsid w:val="003B3A1A"/>
    <w:rsid w:val="003C537D"/>
    <w:rsid w:val="003E0F3E"/>
    <w:rsid w:val="003F181B"/>
    <w:rsid w:val="003F3624"/>
    <w:rsid w:val="003F374C"/>
    <w:rsid w:val="003F4AA8"/>
    <w:rsid w:val="00405599"/>
    <w:rsid w:val="00405873"/>
    <w:rsid w:val="00430A75"/>
    <w:rsid w:val="0043248A"/>
    <w:rsid w:val="00440EDB"/>
    <w:rsid w:val="00442090"/>
    <w:rsid w:val="00443460"/>
    <w:rsid w:val="00490415"/>
    <w:rsid w:val="0049767F"/>
    <w:rsid w:val="004A467C"/>
    <w:rsid w:val="004A50F2"/>
    <w:rsid w:val="004A6C00"/>
    <w:rsid w:val="004B1266"/>
    <w:rsid w:val="004C221E"/>
    <w:rsid w:val="004C77F5"/>
    <w:rsid w:val="004D2AAD"/>
    <w:rsid w:val="004D7948"/>
    <w:rsid w:val="004E0C18"/>
    <w:rsid w:val="004E4840"/>
    <w:rsid w:val="004F60D0"/>
    <w:rsid w:val="00501F14"/>
    <w:rsid w:val="00503466"/>
    <w:rsid w:val="00506CB4"/>
    <w:rsid w:val="00507227"/>
    <w:rsid w:val="0052402A"/>
    <w:rsid w:val="00525FDA"/>
    <w:rsid w:val="005310E2"/>
    <w:rsid w:val="00531324"/>
    <w:rsid w:val="00535ED5"/>
    <w:rsid w:val="005419E6"/>
    <w:rsid w:val="00545A6E"/>
    <w:rsid w:val="00545F2F"/>
    <w:rsid w:val="0054622C"/>
    <w:rsid w:val="00560435"/>
    <w:rsid w:val="00560E29"/>
    <w:rsid w:val="00563531"/>
    <w:rsid w:val="005804D9"/>
    <w:rsid w:val="00581F37"/>
    <w:rsid w:val="00593CDF"/>
    <w:rsid w:val="005A15B2"/>
    <w:rsid w:val="005A3210"/>
    <w:rsid w:val="005B3DB1"/>
    <w:rsid w:val="005C449F"/>
    <w:rsid w:val="005D1263"/>
    <w:rsid w:val="005D16ED"/>
    <w:rsid w:val="005D1CC3"/>
    <w:rsid w:val="005D2E99"/>
    <w:rsid w:val="005E561A"/>
    <w:rsid w:val="005E5D14"/>
    <w:rsid w:val="00605183"/>
    <w:rsid w:val="006068B0"/>
    <w:rsid w:val="0060781F"/>
    <w:rsid w:val="0061570C"/>
    <w:rsid w:val="00623BF3"/>
    <w:rsid w:val="00626B1A"/>
    <w:rsid w:val="00627F15"/>
    <w:rsid w:val="0063367A"/>
    <w:rsid w:val="00635D37"/>
    <w:rsid w:val="00635FE0"/>
    <w:rsid w:val="006454A1"/>
    <w:rsid w:val="00646CFD"/>
    <w:rsid w:val="0065201E"/>
    <w:rsid w:val="006600CC"/>
    <w:rsid w:val="006625FD"/>
    <w:rsid w:val="00666DA0"/>
    <w:rsid w:val="006676EB"/>
    <w:rsid w:val="00667F7F"/>
    <w:rsid w:val="00673085"/>
    <w:rsid w:val="00684423"/>
    <w:rsid w:val="00686507"/>
    <w:rsid w:val="00687985"/>
    <w:rsid w:val="00693E8E"/>
    <w:rsid w:val="0069579D"/>
    <w:rsid w:val="00697EC5"/>
    <w:rsid w:val="006A19CD"/>
    <w:rsid w:val="006A1BA9"/>
    <w:rsid w:val="006A2AE3"/>
    <w:rsid w:val="006A5340"/>
    <w:rsid w:val="006A5362"/>
    <w:rsid w:val="006B341E"/>
    <w:rsid w:val="006B3EDC"/>
    <w:rsid w:val="006B7453"/>
    <w:rsid w:val="006B77DC"/>
    <w:rsid w:val="006C0C39"/>
    <w:rsid w:val="006D657A"/>
    <w:rsid w:val="006F0DD3"/>
    <w:rsid w:val="006F16EA"/>
    <w:rsid w:val="006F19A8"/>
    <w:rsid w:val="006F1B50"/>
    <w:rsid w:val="006F1C89"/>
    <w:rsid w:val="006F382D"/>
    <w:rsid w:val="006F586A"/>
    <w:rsid w:val="00700792"/>
    <w:rsid w:val="0070120D"/>
    <w:rsid w:val="007067AF"/>
    <w:rsid w:val="00706F47"/>
    <w:rsid w:val="00712687"/>
    <w:rsid w:val="00715370"/>
    <w:rsid w:val="00721CE7"/>
    <w:rsid w:val="00733D27"/>
    <w:rsid w:val="00734C1D"/>
    <w:rsid w:val="007412E0"/>
    <w:rsid w:val="00742441"/>
    <w:rsid w:val="00752B8F"/>
    <w:rsid w:val="007636C8"/>
    <w:rsid w:val="00764E86"/>
    <w:rsid w:val="00767680"/>
    <w:rsid w:val="0077526C"/>
    <w:rsid w:val="00775738"/>
    <w:rsid w:val="00777237"/>
    <w:rsid w:val="0078185E"/>
    <w:rsid w:val="0078776C"/>
    <w:rsid w:val="0079402B"/>
    <w:rsid w:val="007A175C"/>
    <w:rsid w:val="007A1F62"/>
    <w:rsid w:val="007A798B"/>
    <w:rsid w:val="007B26D1"/>
    <w:rsid w:val="007D21AF"/>
    <w:rsid w:val="007F26EF"/>
    <w:rsid w:val="007F2AB8"/>
    <w:rsid w:val="008034D4"/>
    <w:rsid w:val="00806061"/>
    <w:rsid w:val="00815C9E"/>
    <w:rsid w:val="00815D8E"/>
    <w:rsid w:val="00821BF0"/>
    <w:rsid w:val="00824708"/>
    <w:rsid w:val="008251D2"/>
    <w:rsid w:val="008264FD"/>
    <w:rsid w:val="00830F1B"/>
    <w:rsid w:val="00834DF5"/>
    <w:rsid w:val="008410B8"/>
    <w:rsid w:val="00854C0F"/>
    <w:rsid w:val="00855908"/>
    <w:rsid w:val="00861946"/>
    <w:rsid w:val="00863927"/>
    <w:rsid w:val="00870818"/>
    <w:rsid w:val="00881996"/>
    <w:rsid w:val="00881A00"/>
    <w:rsid w:val="008870CE"/>
    <w:rsid w:val="00892188"/>
    <w:rsid w:val="008A0DF7"/>
    <w:rsid w:val="008A5E15"/>
    <w:rsid w:val="008A608A"/>
    <w:rsid w:val="008C261E"/>
    <w:rsid w:val="008C28C6"/>
    <w:rsid w:val="008C7A72"/>
    <w:rsid w:val="008D7D09"/>
    <w:rsid w:val="008E0430"/>
    <w:rsid w:val="008E0C41"/>
    <w:rsid w:val="008E2C18"/>
    <w:rsid w:val="008E4DD2"/>
    <w:rsid w:val="008F64F6"/>
    <w:rsid w:val="00900E11"/>
    <w:rsid w:val="00902EFC"/>
    <w:rsid w:val="009040A2"/>
    <w:rsid w:val="00904583"/>
    <w:rsid w:val="00930C39"/>
    <w:rsid w:val="00931241"/>
    <w:rsid w:val="00934852"/>
    <w:rsid w:val="00934F35"/>
    <w:rsid w:val="0094002A"/>
    <w:rsid w:val="00940333"/>
    <w:rsid w:val="0095014A"/>
    <w:rsid w:val="00953A99"/>
    <w:rsid w:val="00963A01"/>
    <w:rsid w:val="0096533D"/>
    <w:rsid w:val="00965604"/>
    <w:rsid w:val="009713A2"/>
    <w:rsid w:val="0098117D"/>
    <w:rsid w:val="00993A53"/>
    <w:rsid w:val="009A6BCD"/>
    <w:rsid w:val="009A7A16"/>
    <w:rsid w:val="009B2B88"/>
    <w:rsid w:val="009B7588"/>
    <w:rsid w:val="009C0677"/>
    <w:rsid w:val="009C538D"/>
    <w:rsid w:val="009C612B"/>
    <w:rsid w:val="009C6239"/>
    <w:rsid w:val="009D3B51"/>
    <w:rsid w:val="009E2ACF"/>
    <w:rsid w:val="009E3590"/>
    <w:rsid w:val="009E3BDA"/>
    <w:rsid w:val="009E4174"/>
    <w:rsid w:val="009E4D28"/>
    <w:rsid w:val="009E6A59"/>
    <w:rsid w:val="009E75D2"/>
    <w:rsid w:val="009F145D"/>
    <w:rsid w:val="00A127EF"/>
    <w:rsid w:val="00A13EC4"/>
    <w:rsid w:val="00A14E3D"/>
    <w:rsid w:val="00A17D55"/>
    <w:rsid w:val="00A22237"/>
    <w:rsid w:val="00A2341B"/>
    <w:rsid w:val="00A251B8"/>
    <w:rsid w:val="00A306F8"/>
    <w:rsid w:val="00A344E8"/>
    <w:rsid w:val="00A34A30"/>
    <w:rsid w:val="00A3514C"/>
    <w:rsid w:val="00A40D9F"/>
    <w:rsid w:val="00A461EE"/>
    <w:rsid w:val="00A474CA"/>
    <w:rsid w:val="00A47F24"/>
    <w:rsid w:val="00A513E7"/>
    <w:rsid w:val="00A637B7"/>
    <w:rsid w:val="00A64AF2"/>
    <w:rsid w:val="00A71C3E"/>
    <w:rsid w:val="00A75BAE"/>
    <w:rsid w:val="00A84673"/>
    <w:rsid w:val="00A85BA8"/>
    <w:rsid w:val="00A86DAE"/>
    <w:rsid w:val="00A87A53"/>
    <w:rsid w:val="00A92253"/>
    <w:rsid w:val="00A934B5"/>
    <w:rsid w:val="00A96AEF"/>
    <w:rsid w:val="00AA1EBF"/>
    <w:rsid w:val="00AB0916"/>
    <w:rsid w:val="00AB39CD"/>
    <w:rsid w:val="00AB54DA"/>
    <w:rsid w:val="00AB5E70"/>
    <w:rsid w:val="00AC3678"/>
    <w:rsid w:val="00AC47A8"/>
    <w:rsid w:val="00AC6FBA"/>
    <w:rsid w:val="00AD2348"/>
    <w:rsid w:val="00AE1C13"/>
    <w:rsid w:val="00AE4CAC"/>
    <w:rsid w:val="00AE5D24"/>
    <w:rsid w:val="00AF0739"/>
    <w:rsid w:val="00B03A60"/>
    <w:rsid w:val="00B0447E"/>
    <w:rsid w:val="00B069A3"/>
    <w:rsid w:val="00B06C30"/>
    <w:rsid w:val="00B166CA"/>
    <w:rsid w:val="00B17952"/>
    <w:rsid w:val="00B20751"/>
    <w:rsid w:val="00B22907"/>
    <w:rsid w:val="00B22A12"/>
    <w:rsid w:val="00B27406"/>
    <w:rsid w:val="00B3291B"/>
    <w:rsid w:val="00B34B7A"/>
    <w:rsid w:val="00B36D4F"/>
    <w:rsid w:val="00B41A4E"/>
    <w:rsid w:val="00B44221"/>
    <w:rsid w:val="00B511A4"/>
    <w:rsid w:val="00B53453"/>
    <w:rsid w:val="00B571F8"/>
    <w:rsid w:val="00B60DD7"/>
    <w:rsid w:val="00B61523"/>
    <w:rsid w:val="00B62B33"/>
    <w:rsid w:val="00B63B31"/>
    <w:rsid w:val="00B67D3B"/>
    <w:rsid w:val="00B709F6"/>
    <w:rsid w:val="00B77B04"/>
    <w:rsid w:val="00B80AF2"/>
    <w:rsid w:val="00B85091"/>
    <w:rsid w:val="00B853FE"/>
    <w:rsid w:val="00B87E53"/>
    <w:rsid w:val="00B9073A"/>
    <w:rsid w:val="00B95C41"/>
    <w:rsid w:val="00BA1386"/>
    <w:rsid w:val="00BB18D4"/>
    <w:rsid w:val="00BB1DFF"/>
    <w:rsid w:val="00BB3AF0"/>
    <w:rsid w:val="00BC1F85"/>
    <w:rsid w:val="00BC5A57"/>
    <w:rsid w:val="00BC60C8"/>
    <w:rsid w:val="00BD003D"/>
    <w:rsid w:val="00BE0442"/>
    <w:rsid w:val="00BE0C7E"/>
    <w:rsid w:val="00BF0E13"/>
    <w:rsid w:val="00BF37E2"/>
    <w:rsid w:val="00C00182"/>
    <w:rsid w:val="00C00BAE"/>
    <w:rsid w:val="00C06084"/>
    <w:rsid w:val="00C070EF"/>
    <w:rsid w:val="00C126D5"/>
    <w:rsid w:val="00C143EE"/>
    <w:rsid w:val="00C16377"/>
    <w:rsid w:val="00C17AF3"/>
    <w:rsid w:val="00C22F38"/>
    <w:rsid w:val="00C26052"/>
    <w:rsid w:val="00C32BB7"/>
    <w:rsid w:val="00C377FA"/>
    <w:rsid w:val="00C42FAE"/>
    <w:rsid w:val="00C433C8"/>
    <w:rsid w:val="00C53BAF"/>
    <w:rsid w:val="00C61E11"/>
    <w:rsid w:val="00C626E5"/>
    <w:rsid w:val="00C6318E"/>
    <w:rsid w:val="00C677A2"/>
    <w:rsid w:val="00C77BC3"/>
    <w:rsid w:val="00C846BF"/>
    <w:rsid w:val="00C87F80"/>
    <w:rsid w:val="00C93120"/>
    <w:rsid w:val="00C94875"/>
    <w:rsid w:val="00C9514A"/>
    <w:rsid w:val="00CA0CCA"/>
    <w:rsid w:val="00CB2CA8"/>
    <w:rsid w:val="00CB3981"/>
    <w:rsid w:val="00CB4ED6"/>
    <w:rsid w:val="00CC3702"/>
    <w:rsid w:val="00CD17FB"/>
    <w:rsid w:val="00CD7688"/>
    <w:rsid w:val="00CE29A7"/>
    <w:rsid w:val="00D02018"/>
    <w:rsid w:val="00D02E0A"/>
    <w:rsid w:val="00D0588B"/>
    <w:rsid w:val="00D06A92"/>
    <w:rsid w:val="00D06C49"/>
    <w:rsid w:val="00D1197A"/>
    <w:rsid w:val="00D13C2B"/>
    <w:rsid w:val="00D14229"/>
    <w:rsid w:val="00D167D5"/>
    <w:rsid w:val="00D22006"/>
    <w:rsid w:val="00D267BE"/>
    <w:rsid w:val="00D30805"/>
    <w:rsid w:val="00D3681F"/>
    <w:rsid w:val="00D41CF3"/>
    <w:rsid w:val="00D45659"/>
    <w:rsid w:val="00D4620C"/>
    <w:rsid w:val="00D50313"/>
    <w:rsid w:val="00D63182"/>
    <w:rsid w:val="00D7607E"/>
    <w:rsid w:val="00D82372"/>
    <w:rsid w:val="00D8495D"/>
    <w:rsid w:val="00D87F02"/>
    <w:rsid w:val="00D91AEF"/>
    <w:rsid w:val="00D96B73"/>
    <w:rsid w:val="00DA0C95"/>
    <w:rsid w:val="00DA76D0"/>
    <w:rsid w:val="00DD0AF0"/>
    <w:rsid w:val="00DD121E"/>
    <w:rsid w:val="00DD474E"/>
    <w:rsid w:val="00DD702C"/>
    <w:rsid w:val="00DE1C57"/>
    <w:rsid w:val="00DE3905"/>
    <w:rsid w:val="00DF0182"/>
    <w:rsid w:val="00DF0CC8"/>
    <w:rsid w:val="00DF1B71"/>
    <w:rsid w:val="00E0267B"/>
    <w:rsid w:val="00E02BFB"/>
    <w:rsid w:val="00E02C04"/>
    <w:rsid w:val="00E07FB5"/>
    <w:rsid w:val="00E150FA"/>
    <w:rsid w:val="00E166D5"/>
    <w:rsid w:val="00E21FAB"/>
    <w:rsid w:val="00E22749"/>
    <w:rsid w:val="00E33DC3"/>
    <w:rsid w:val="00E376D7"/>
    <w:rsid w:val="00E4302C"/>
    <w:rsid w:val="00E454BA"/>
    <w:rsid w:val="00E52D76"/>
    <w:rsid w:val="00E56D80"/>
    <w:rsid w:val="00E575F2"/>
    <w:rsid w:val="00E57A23"/>
    <w:rsid w:val="00E60BB5"/>
    <w:rsid w:val="00E67D06"/>
    <w:rsid w:val="00E70267"/>
    <w:rsid w:val="00E71326"/>
    <w:rsid w:val="00E72AD6"/>
    <w:rsid w:val="00E806EA"/>
    <w:rsid w:val="00E878AB"/>
    <w:rsid w:val="00E90523"/>
    <w:rsid w:val="00E91CB8"/>
    <w:rsid w:val="00EB1C6A"/>
    <w:rsid w:val="00EB5AA6"/>
    <w:rsid w:val="00ED168B"/>
    <w:rsid w:val="00ED53C4"/>
    <w:rsid w:val="00ED65C8"/>
    <w:rsid w:val="00EE5E16"/>
    <w:rsid w:val="00F01DF9"/>
    <w:rsid w:val="00F167E0"/>
    <w:rsid w:val="00F16C51"/>
    <w:rsid w:val="00F21E63"/>
    <w:rsid w:val="00F2704D"/>
    <w:rsid w:val="00F31444"/>
    <w:rsid w:val="00F32429"/>
    <w:rsid w:val="00F36A64"/>
    <w:rsid w:val="00F44761"/>
    <w:rsid w:val="00F4491A"/>
    <w:rsid w:val="00F458B5"/>
    <w:rsid w:val="00F52470"/>
    <w:rsid w:val="00F53E39"/>
    <w:rsid w:val="00F54C1C"/>
    <w:rsid w:val="00F71348"/>
    <w:rsid w:val="00F869BD"/>
    <w:rsid w:val="00F910A0"/>
    <w:rsid w:val="00FA5115"/>
    <w:rsid w:val="00FA72FD"/>
    <w:rsid w:val="00FB57E7"/>
    <w:rsid w:val="00FC10C4"/>
    <w:rsid w:val="00FD2278"/>
    <w:rsid w:val="00FE079D"/>
    <w:rsid w:val="00FE0AF4"/>
    <w:rsid w:val="00FE125D"/>
    <w:rsid w:val="00FE44E8"/>
    <w:rsid w:val="00FE539F"/>
    <w:rsid w:val="00FE62FB"/>
    <w:rsid w:val="00FE6DAF"/>
    <w:rsid w:val="00FF49A8"/>
    <w:rsid w:val="00FF7B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59C6F"/>
  <w15:docId w15:val="{1017796C-F126-4A09-9C8C-567DE158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00"/>
  </w:style>
  <w:style w:type="paragraph" w:styleId="Heading1">
    <w:name w:val="heading 1"/>
    <w:basedOn w:val="Normal"/>
    <w:next w:val="Normal"/>
    <w:link w:val="Heading1Char"/>
    <w:uiPriority w:val="9"/>
    <w:qFormat/>
    <w:rsid w:val="001E21C7"/>
    <w:pPr>
      <w:keepNext/>
      <w:keepLines/>
      <w:spacing w:before="240" w:after="0" w:line="360" w:lineRule="auto"/>
      <w:outlineLvl w:val="0"/>
    </w:pPr>
    <w:rPr>
      <w:rFonts w:ascii="Times New Roman" w:eastAsiaTheme="majorEastAsia" w:hAnsi="Times New Roman" w:cstheme="majorBidi"/>
      <w:b/>
      <w:sz w:val="44"/>
      <w:szCs w:val="32"/>
      <w:u w:val="single"/>
    </w:rPr>
  </w:style>
  <w:style w:type="paragraph" w:styleId="Heading2">
    <w:name w:val="heading 2"/>
    <w:basedOn w:val="Normal"/>
    <w:next w:val="Normal"/>
    <w:link w:val="Heading2Char"/>
    <w:uiPriority w:val="9"/>
    <w:unhideWhenUsed/>
    <w:qFormat/>
    <w:rsid w:val="00854C0F"/>
    <w:pPr>
      <w:jc w:val="center"/>
      <w:outlineLvl w:val="1"/>
    </w:pPr>
    <w:rPr>
      <w:rFonts w:ascii="Times New Roman" w:hAnsi="Times New Roman"/>
      <w:sz w:val="32"/>
      <w:u w:val="single"/>
    </w:rPr>
  </w:style>
  <w:style w:type="paragraph" w:styleId="Heading3">
    <w:name w:val="heading 3"/>
    <w:basedOn w:val="Normal"/>
    <w:next w:val="Normal"/>
    <w:link w:val="Heading3Char"/>
    <w:uiPriority w:val="9"/>
    <w:unhideWhenUsed/>
    <w:qFormat/>
    <w:rsid w:val="00940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75C"/>
    <w:rPr>
      <w:color w:val="808080"/>
    </w:rPr>
  </w:style>
  <w:style w:type="character" w:customStyle="1" w:styleId="Heading1Char">
    <w:name w:val="Heading 1 Char"/>
    <w:basedOn w:val="DefaultParagraphFont"/>
    <w:link w:val="Heading1"/>
    <w:uiPriority w:val="9"/>
    <w:rsid w:val="001E21C7"/>
    <w:rPr>
      <w:rFonts w:ascii="Times New Roman" w:eastAsiaTheme="majorEastAsia" w:hAnsi="Times New Roman" w:cstheme="majorBidi"/>
      <w:b/>
      <w:sz w:val="44"/>
      <w:szCs w:val="32"/>
      <w:u w:val="single"/>
    </w:rPr>
  </w:style>
  <w:style w:type="paragraph" w:styleId="TOCHeading">
    <w:name w:val="TOC Heading"/>
    <w:basedOn w:val="Heading1"/>
    <w:next w:val="Normal"/>
    <w:uiPriority w:val="39"/>
    <w:unhideWhenUsed/>
    <w:qFormat/>
    <w:rsid w:val="0078185E"/>
    <w:pPr>
      <w:outlineLvl w:val="9"/>
    </w:pPr>
    <w:rPr>
      <w:kern w:val="0"/>
      <w:lang w:val="en-US"/>
    </w:rPr>
  </w:style>
  <w:style w:type="paragraph" w:styleId="TOC1">
    <w:name w:val="toc 1"/>
    <w:basedOn w:val="Normal"/>
    <w:next w:val="Normal"/>
    <w:autoRedefine/>
    <w:uiPriority w:val="39"/>
    <w:unhideWhenUsed/>
    <w:rsid w:val="00FA5115"/>
    <w:pPr>
      <w:spacing w:after="100"/>
    </w:pPr>
  </w:style>
  <w:style w:type="character" w:styleId="Hyperlink">
    <w:name w:val="Hyperlink"/>
    <w:basedOn w:val="DefaultParagraphFont"/>
    <w:uiPriority w:val="99"/>
    <w:unhideWhenUsed/>
    <w:rsid w:val="00FA5115"/>
    <w:rPr>
      <w:color w:val="0563C1" w:themeColor="hyperlink"/>
      <w:u w:val="single"/>
    </w:rPr>
  </w:style>
  <w:style w:type="paragraph" w:styleId="IntenseQuote">
    <w:name w:val="Intense Quote"/>
    <w:basedOn w:val="Normal"/>
    <w:next w:val="Normal"/>
    <w:link w:val="IntenseQuoteChar"/>
    <w:uiPriority w:val="30"/>
    <w:qFormat/>
    <w:rsid w:val="00C00182"/>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00182"/>
    <w:rPr>
      <w:i/>
      <w:iCs/>
    </w:rPr>
  </w:style>
  <w:style w:type="paragraph" w:styleId="ListParagraph">
    <w:name w:val="List Paragraph"/>
    <w:basedOn w:val="Normal"/>
    <w:uiPriority w:val="34"/>
    <w:qFormat/>
    <w:rsid w:val="008034D4"/>
    <w:pPr>
      <w:ind w:left="720"/>
      <w:contextualSpacing/>
    </w:pPr>
  </w:style>
  <w:style w:type="paragraph" w:styleId="Caption">
    <w:name w:val="caption"/>
    <w:basedOn w:val="Normal"/>
    <w:next w:val="Normal"/>
    <w:uiPriority w:val="35"/>
    <w:unhideWhenUsed/>
    <w:qFormat/>
    <w:rsid w:val="00372F2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54C0F"/>
    <w:rPr>
      <w:rFonts w:ascii="Times New Roman" w:hAnsi="Times New Roman"/>
      <w:sz w:val="32"/>
      <w:u w:val="single"/>
    </w:rPr>
  </w:style>
  <w:style w:type="table" w:styleId="TableGrid">
    <w:name w:val="Table Grid"/>
    <w:basedOn w:val="TableNormal"/>
    <w:uiPriority w:val="39"/>
    <w:rsid w:val="00A6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709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C1F85"/>
    <w:rPr>
      <w:color w:val="605E5C"/>
      <w:shd w:val="clear" w:color="auto" w:fill="E1DFDD"/>
    </w:rPr>
  </w:style>
  <w:style w:type="paragraph" w:styleId="Header">
    <w:name w:val="header"/>
    <w:basedOn w:val="Normal"/>
    <w:link w:val="HeaderChar"/>
    <w:uiPriority w:val="99"/>
    <w:unhideWhenUsed/>
    <w:rsid w:val="00AC4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7A8"/>
  </w:style>
  <w:style w:type="paragraph" w:styleId="Footer">
    <w:name w:val="footer"/>
    <w:basedOn w:val="Normal"/>
    <w:link w:val="FooterChar"/>
    <w:uiPriority w:val="99"/>
    <w:unhideWhenUsed/>
    <w:rsid w:val="00AC4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7A8"/>
  </w:style>
  <w:style w:type="character" w:customStyle="1" w:styleId="Heading3Char">
    <w:name w:val="Heading 3 Char"/>
    <w:basedOn w:val="DefaultParagraphFont"/>
    <w:link w:val="Heading3"/>
    <w:uiPriority w:val="9"/>
    <w:rsid w:val="00940333"/>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94033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2E99"/>
    <w:rPr>
      <w:color w:val="954F72" w:themeColor="followedHyperlink"/>
      <w:u w:val="single"/>
    </w:rPr>
  </w:style>
  <w:style w:type="paragraph" w:styleId="TOC2">
    <w:name w:val="toc 2"/>
    <w:basedOn w:val="Normal"/>
    <w:next w:val="Normal"/>
    <w:autoRedefine/>
    <w:uiPriority w:val="39"/>
    <w:unhideWhenUsed/>
    <w:rsid w:val="0094002A"/>
    <w:pPr>
      <w:spacing w:after="100"/>
      <w:ind w:left="220"/>
    </w:pPr>
  </w:style>
  <w:style w:type="paragraph" w:styleId="Bibliography">
    <w:name w:val="Bibliography"/>
    <w:basedOn w:val="Normal"/>
    <w:next w:val="Normal"/>
    <w:uiPriority w:val="37"/>
    <w:unhideWhenUsed/>
    <w:rsid w:val="004C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903">
      <w:bodyDiv w:val="1"/>
      <w:marLeft w:val="0"/>
      <w:marRight w:val="0"/>
      <w:marTop w:val="0"/>
      <w:marBottom w:val="0"/>
      <w:divBdr>
        <w:top w:val="none" w:sz="0" w:space="0" w:color="auto"/>
        <w:left w:val="none" w:sz="0" w:space="0" w:color="auto"/>
        <w:bottom w:val="none" w:sz="0" w:space="0" w:color="auto"/>
        <w:right w:val="none" w:sz="0" w:space="0" w:color="auto"/>
      </w:divBdr>
    </w:div>
    <w:div w:id="60176131">
      <w:bodyDiv w:val="1"/>
      <w:marLeft w:val="0"/>
      <w:marRight w:val="0"/>
      <w:marTop w:val="0"/>
      <w:marBottom w:val="0"/>
      <w:divBdr>
        <w:top w:val="none" w:sz="0" w:space="0" w:color="auto"/>
        <w:left w:val="none" w:sz="0" w:space="0" w:color="auto"/>
        <w:bottom w:val="none" w:sz="0" w:space="0" w:color="auto"/>
        <w:right w:val="none" w:sz="0" w:space="0" w:color="auto"/>
      </w:divBdr>
    </w:div>
    <w:div w:id="154802863">
      <w:bodyDiv w:val="1"/>
      <w:marLeft w:val="0"/>
      <w:marRight w:val="0"/>
      <w:marTop w:val="0"/>
      <w:marBottom w:val="0"/>
      <w:divBdr>
        <w:top w:val="none" w:sz="0" w:space="0" w:color="auto"/>
        <w:left w:val="none" w:sz="0" w:space="0" w:color="auto"/>
        <w:bottom w:val="none" w:sz="0" w:space="0" w:color="auto"/>
        <w:right w:val="none" w:sz="0" w:space="0" w:color="auto"/>
      </w:divBdr>
    </w:div>
    <w:div w:id="228930754">
      <w:bodyDiv w:val="1"/>
      <w:marLeft w:val="0"/>
      <w:marRight w:val="0"/>
      <w:marTop w:val="0"/>
      <w:marBottom w:val="0"/>
      <w:divBdr>
        <w:top w:val="none" w:sz="0" w:space="0" w:color="auto"/>
        <w:left w:val="none" w:sz="0" w:space="0" w:color="auto"/>
        <w:bottom w:val="none" w:sz="0" w:space="0" w:color="auto"/>
        <w:right w:val="none" w:sz="0" w:space="0" w:color="auto"/>
      </w:divBdr>
    </w:div>
    <w:div w:id="286618730">
      <w:bodyDiv w:val="1"/>
      <w:marLeft w:val="0"/>
      <w:marRight w:val="0"/>
      <w:marTop w:val="0"/>
      <w:marBottom w:val="0"/>
      <w:divBdr>
        <w:top w:val="none" w:sz="0" w:space="0" w:color="auto"/>
        <w:left w:val="none" w:sz="0" w:space="0" w:color="auto"/>
        <w:bottom w:val="none" w:sz="0" w:space="0" w:color="auto"/>
        <w:right w:val="none" w:sz="0" w:space="0" w:color="auto"/>
      </w:divBdr>
    </w:div>
    <w:div w:id="310838304">
      <w:bodyDiv w:val="1"/>
      <w:marLeft w:val="0"/>
      <w:marRight w:val="0"/>
      <w:marTop w:val="0"/>
      <w:marBottom w:val="0"/>
      <w:divBdr>
        <w:top w:val="none" w:sz="0" w:space="0" w:color="auto"/>
        <w:left w:val="none" w:sz="0" w:space="0" w:color="auto"/>
        <w:bottom w:val="none" w:sz="0" w:space="0" w:color="auto"/>
        <w:right w:val="none" w:sz="0" w:space="0" w:color="auto"/>
      </w:divBdr>
    </w:div>
    <w:div w:id="324088779">
      <w:bodyDiv w:val="1"/>
      <w:marLeft w:val="0"/>
      <w:marRight w:val="0"/>
      <w:marTop w:val="0"/>
      <w:marBottom w:val="0"/>
      <w:divBdr>
        <w:top w:val="none" w:sz="0" w:space="0" w:color="auto"/>
        <w:left w:val="none" w:sz="0" w:space="0" w:color="auto"/>
        <w:bottom w:val="none" w:sz="0" w:space="0" w:color="auto"/>
        <w:right w:val="none" w:sz="0" w:space="0" w:color="auto"/>
      </w:divBdr>
    </w:div>
    <w:div w:id="337469601">
      <w:bodyDiv w:val="1"/>
      <w:marLeft w:val="0"/>
      <w:marRight w:val="0"/>
      <w:marTop w:val="0"/>
      <w:marBottom w:val="0"/>
      <w:divBdr>
        <w:top w:val="none" w:sz="0" w:space="0" w:color="auto"/>
        <w:left w:val="none" w:sz="0" w:space="0" w:color="auto"/>
        <w:bottom w:val="none" w:sz="0" w:space="0" w:color="auto"/>
        <w:right w:val="none" w:sz="0" w:space="0" w:color="auto"/>
      </w:divBdr>
    </w:div>
    <w:div w:id="44855308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40779013">
      <w:bodyDiv w:val="1"/>
      <w:marLeft w:val="0"/>
      <w:marRight w:val="0"/>
      <w:marTop w:val="0"/>
      <w:marBottom w:val="0"/>
      <w:divBdr>
        <w:top w:val="none" w:sz="0" w:space="0" w:color="auto"/>
        <w:left w:val="none" w:sz="0" w:space="0" w:color="auto"/>
        <w:bottom w:val="none" w:sz="0" w:space="0" w:color="auto"/>
        <w:right w:val="none" w:sz="0" w:space="0" w:color="auto"/>
      </w:divBdr>
    </w:div>
    <w:div w:id="846215573">
      <w:bodyDiv w:val="1"/>
      <w:marLeft w:val="0"/>
      <w:marRight w:val="0"/>
      <w:marTop w:val="0"/>
      <w:marBottom w:val="0"/>
      <w:divBdr>
        <w:top w:val="none" w:sz="0" w:space="0" w:color="auto"/>
        <w:left w:val="none" w:sz="0" w:space="0" w:color="auto"/>
        <w:bottom w:val="none" w:sz="0" w:space="0" w:color="auto"/>
        <w:right w:val="none" w:sz="0" w:space="0" w:color="auto"/>
      </w:divBdr>
    </w:div>
    <w:div w:id="863833869">
      <w:bodyDiv w:val="1"/>
      <w:marLeft w:val="0"/>
      <w:marRight w:val="0"/>
      <w:marTop w:val="0"/>
      <w:marBottom w:val="0"/>
      <w:divBdr>
        <w:top w:val="none" w:sz="0" w:space="0" w:color="auto"/>
        <w:left w:val="none" w:sz="0" w:space="0" w:color="auto"/>
        <w:bottom w:val="none" w:sz="0" w:space="0" w:color="auto"/>
        <w:right w:val="none" w:sz="0" w:space="0" w:color="auto"/>
      </w:divBdr>
    </w:div>
    <w:div w:id="866720338">
      <w:bodyDiv w:val="1"/>
      <w:marLeft w:val="0"/>
      <w:marRight w:val="0"/>
      <w:marTop w:val="0"/>
      <w:marBottom w:val="0"/>
      <w:divBdr>
        <w:top w:val="none" w:sz="0" w:space="0" w:color="auto"/>
        <w:left w:val="none" w:sz="0" w:space="0" w:color="auto"/>
        <w:bottom w:val="none" w:sz="0" w:space="0" w:color="auto"/>
        <w:right w:val="none" w:sz="0" w:space="0" w:color="auto"/>
      </w:divBdr>
    </w:div>
    <w:div w:id="1058087336">
      <w:bodyDiv w:val="1"/>
      <w:marLeft w:val="0"/>
      <w:marRight w:val="0"/>
      <w:marTop w:val="0"/>
      <w:marBottom w:val="0"/>
      <w:divBdr>
        <w:top w:val="none" w:sz="0" w:space="0" w:color="auto"/>
        <w:left w:val="none" w:sz="0" w:space="0" w:color="auto"/>
        <w:bottom w:val="none" w:sz="0" w:space="0" w:color="auto"/>
        <w:right w:val="none" w:sz="0" w:space="0" w:color="auto"/>
      </w:divBdr>
    </w:div>
    <w:div w:id="1061903258">
      <w:bodyDiv w:val="1"/>
      <w:marLeft w:val="0"/>
      <w:marRight w:val="0"/>
      <w:marTop w:val="0"/>
      <w:marBottom w:val="0"/>
      <w:divBdr>
        <w:top w:val="none" w:sz="0" w:space="0" w:color="auto"/>
        <w:left w:val="none" w:sz="0" w:space="0" w:color="auto"/>
        <w:bottom w:val="none" w:sz="0" w:space="0" w:color="auto"/>
        <w:right w:val="none" w:sz="0" w:space="0" w:color="auto"/>
      </w:divBdr>
    </w:div>
    <w:div w:id="1081374078">
      <w:bodyDiv w:val="1"/>
      <w:marLeft w:val="0"/>
      <w:marRight w:val="0"/>
      <w:marTop w:val="0"/>
      <w:marBottom w:val="0"/>
      <w:divBdr>
        <w:top w:val="none" w:sz="0" w:space="0" w:color="auto"/>
        <w:left w:val="none" w:sz="0" w:space="0" w:color="auto"/>
        <w:bottom w:val="none" w:sz="0" w:space="0" w:color="auto"/>
        <w:right w:val="none" w:sz="0" w:space="0" w:color="auto"/>
      </w:divBdr>
    </w:div>
    <w:div w:id="1102720180">
      <w:bodyDiv w:val="1"/>
      <w:marLeft w:val="0"/>
      <w:marRight w:val="0"/>
      <w:marTop w:val="0"/>
      <w:marBottom w:val="0"/>
      <w:divBdr>
        <w:top w:val="none" w:sz="0" w:space="0" w:color="auto"/>
        <w:left w:val="none" w:sz="0" w:space="0" w:color="auto"/>
        <w:bottom w:val="none" w:sz="0" w:space="0" w:color="auto"/>
        <w:right w:val="none" w:sz="0" w:space="0" w:color="auto"/>
      </w:divBdr>
    </w:div>
    <w:div w:id="1109011893">
      <w:bodyDiv w:val="1"/>
      <w:marLeft w:val="0"/>
      <w:marRight w:val="0"/>
      <w:marTop w:val="0"/>
      <w:marBottom w:val="0"/>
      <w:divBdr>
        <w:top w:val="none" w:sz="0" w:space="0" w:color="auto"/>
        <w:left w:val="none" w:sz="0" w:space="0" w:color="auto"/>
        <w:bottom w:val="none" w:sz="0" w:space="0" w:color="auto"/>
        <w:right w:val="none" w:sz="0" w:space="0" w:color="auto"/>
      </w:divBdr>
    </w:div>
    <w:div w:id="1127895957">
      <w:bodyDiv w:val="1"/>
      <w:marLeft w:val="0"/>
      <w:marRight w:val="0"/>
      <w:marTop w:val="0"/>
      <w:marBottom w:val="0"/>
      <w:divBdr>
        <w:top w:val="none" w:sz="0" w:space="0" w:color="auto"/>
        <w:left w:val="none" w:sz="0" w:space="0" w:color="auto"/>
        <w:bottom w:val="none" w:sz="0" w:space="0" w:color="auto"/>
        <w:right w:val="none" w:sz="0" w:space="0" w:color="auto"/>
      </w:divBdr>
    </w:div>
    <w:div w:id="1182478857">
      <w:bodyDiv w:val="1"/>
      <w:marLeft w:val="0"/>
      <w:marRight w:val="0"/>
      <w:marTop w:val="0"/>
      <w:marBottom w:val="0"/>
      <w:divBdr>
        <w:top w:val="none" w:sz="0" w:space="0" w:color="auto"/>
        <w:left w:val="none" w:sz="0" w:space="0" w:color="auto"/>
        <w:bottom w:val="none" w:sz="0" w:space="0" w:color="auto"/>
        <w:right w:val="none" w:sz="0" w:space="0" w:color="auto"/>
      </w:divBdr>
    </w:div>
    <w:div w:id="1518151702">
      <w:bodyDiv w:val="1"/>
      <w:marLeft w:val="0"/>
      <w:marRight w:val="0"/>
      <w:marTop w:val="0"/>
      <w:marBottom w:val="0"/>
      <w:divBdr>
        <w:top w:val="none" w:sz="0" w:space="0" w:color="auto"/>
        <w:left w:val="none" w:sz="0" w:space="0" w:color="auto"/>
        <w:bottom w:val="none" w:sz="0" w:space="0" w:color="auto"/>
        <w:right w:val="none" w:sz="0" w:space="0" w:color="auto"/>
      </w:divBdr>
    </w:div>
    <w:div w:id="1620140950">
      <w:bodyDiv w:val="1"/>
      <w:marLeft w:val="0"/>
      <w:marRight w:val="0"/>
      <w:marTop w:val="0"/>
      <w:marBottom w:val="0"/>
      <w:divBdr>
        <w:top w:val="none" w:sz="0" w:space="0" w:color="auto"/>
        <w:left w:val="none" w:sz="0" w:space="0" w:color="auto"/>
        <w:bottom w:val="none" w:sz="0" w:space="0" w:color="auto"/>
        <w:right w:val="none" w:sz="0" w:space="0" w:color="auto"/>
      </w:divBdr>
    </w:div>
    <w:div w:id="1654067033">
      <w:bodyDiv w:val="1"/>
      <w:marLeft w:val="0"/>
      <w:marRight w:val="0"/>
      <w:marTop w:val="0"/>
      <w:marBottom w:val="0"/>
      <w:divBdr>
        <w:top w:val="none" w:sz="0" w:space="0" w:color="auto"/>
        <w:left w:val="none" w:sz="0" w:space="0" w:color="auto"/>
        <w:bottom w:val="none" w:sz="0" w:space="0" w:color="auto"/>
        <w:right w:val="none" w:sz="0" w:space="0" w:color="auto"/>
      </w:divBdr>
    </w:div>
    <w:div w:id="1695494410">
      <w:bodyDiv w:val="1"/>
      <w:marLeft w:val="0"/>
      <w:marRight w:val="0"/>
      <w:marTop w:val="0"/>
      <w:marBottom w:val="0"/>
      <w:divBdr>
        <w:top w:val="none" w:sz="0" w:space="0" w:color="auto"/>
        <w:left w:val="none" w:sz="0" w:space="0" w:color="auto"/>
        <w:bottom w:val="none" w:sz="0" w:space="0" w:color="auto"/>
        <w:right w:val="none" w:sz="0" w:space="0" w:color="auto"/>
      </w:divBdr>
    </w:div>
    <w:div w:id="1706640743">
      <w:bodyDiv w:val="1"/>
      <w:marLeft w:val="0"/>
      <w:marRight w:val="0"/>
      <w:marTop w:val="0"/>
      <w:marBottom w:val="0"/>
      <w:divBdr>
        <w:top w:val="none" w:sz="0" w:space="0" w:color="auto"/>
        <w:left w:val="none" w:sz="0" w:space="0" w:color="auto"/>
        <w:bottom w:val="none" w:sz="0" w:space="0" w:color="auto"/>
        <w:right w:val="none" w:sz="0" w:space="0" w:color="auto"/>
      </w:divBdr>
    </w:div>
    <w:div w:id="1754470490">
      <w:bodyDiv w:val="1"/>
      <w:marLeft w:val="0"/>
      <w:marRight w:val="0"/>
      <w:marTop w:val="0"/>
      <w:marBottom w:val="0"/>
      <w:divBdr>
        <w:top w:val="none" w:sz="0" w:space="0" w:color="auto"/>
        <w:left w:val="none" w:sz="0" w:space="0" w:color="auto"/>
        <w:bottom w:val="none" w:sz="0" w:space="0" w:color="auto"/>
        <w:right w:val="none" w:sz="0" w:space="0" w:color="auto"/>
      </w:divBdr>
    </w:div>
    <w:div w:id="1760980639">
      <w:bodyDiv w:val="1"/>
      <w:marLeft w:val="0"/>
      <w:marRight w:val="0"/>
      <w:marTop w:val="0"/>
      <w:marBottom w:val="0"/>
      <w:divBdr>
        <w:top w:val="none" w:sz="0" w:space="0" w:color="auto"/>
        <w:left w:val="none" w:sz="0" w:space="0" w:color="auto"/>
        <w:bottom w:val="none" w:sz="0" w:space="0" w:color="auto"/>
        <w:right w:val="none" w:sz="0" w:space="0" w:color="auto"/>
      </w:divBdr>
    </w:div>
    <w:div w:id="1797287940">
      <w:bodyDiv w:val="1"/>
      <w:marLeft w:val="0"/>
      <w:marRight w:val="0"/>
      <w:marTop w:val="0"/>
      <w:marBottom w:val="0"/>
      <w:divBdr>
        <w:top w:val="none" w:sz="0" w:space="0" w:color="auto"/>
        <w:left w:val="none" w:sz="0" w:space="0" w:color="auto"/>
        <w:bottom w:val="none" w:sz="0" w:space="0" w:color="auto"/>
        <w:right w:val="none" w:sz="0" w:space="0" w:color="auto"/>
      </w:divBdr>
    </w:div>
    <w:div w:id="1824810133">
      <w:bodyDiv w:val="1"/>
      <w:marLeft w:val="0"/>
      <w:marRight w:val="0"/>
      <w:marTop w:val="0"/>
      <w:marBottom w:val="0"/>
      <w:divBdr>
        <w:top w:val="none" w:sz="0" w:space="0" w:color="auto"/>
        <w:left w:val="none" w:sz="0" w:space="0" w:color="auto"/>
        <w:bottom w:val="none" w:sz="0" w:space="0" w:color="auto"/>
        <w:right w:val="none" w:sz="0" w:space="0" w:color="auto"/>
      </w:divBdr>
    </w:div>
    <w:div w:id="1837920567">
      <w:bodyDiv w:val="1"/>
      <w:marLeft w:val="0"/>
      <w:marRight w:val="0"/>
      <w:marTop w:val="0"/>
      <w:marBottom w:val="0"/>
      <w:divBdr>
        <w:top w:val="none" w:sz="0" w:space="0" w:color="auto"/>
        <w:left w:val="none" w:sz="0" w:space="0" w:color="auto"/>
        <w:bottom w:val="none" w:sz="0" w:space="0" w:color="auto"/>
        <w:right w:val="none" w:sz="0" w:space="0" w:color="auto"/>
      </w:divBdr>
    </w:div>
    <w:div w:id="1880435635">
      <w:bodyDiv w:val="1"/>
      <w:marLeft w:val="0"/>
      <w:marRight w:val="0"/>
      <w:marTop w:val="0"/>
      <w:marBottom w:val="0"/>
      <w:divBdr>
        <w:top w:val="none" w:sz="0" w:space="0" w:color="auto"/>
        <w:left w:val="none" w:sz="0" w:space="0" w:color="auto"/>
        <w:bottom w:val="none" w:sz="0" w:space="0" w:color="auto"/>
        <w:right w:val="none" w:sz="0" w:space="0" w:color="auto"/>
      </w:divBdr>
    </w:div>
    <w:div w:id="1890527955">
      <w:bodyDiv w:val="1"/>
      <w:marLeft w:val="0"/>
      <w:marRight w:val="0"/>
      <w:marTop w:val="0"/>
      <w:marBottom w:val="0"/>
      <w:divBdr>
        <w:top w:val="none" w:sz="0" w:space="0" w:color="auto"/>
        <w:left w:val="none" w:sz="0" w:space="0" w:color="auto"/>
        <w:bottom w:val="none" w:sz="0" w:space="0" w:color="auto"/>
        <w:right w:val="none" w:sz="0" w:space="0" w:color="auto"/>
      </w:divBdr>
    </w:div>
    <w:div w:id="1916937514">
      <w:bodyDiv w:val="1"/>
      <w:marLeft w:val="0"/>
      <w:marRight w:val="0"/>
      <w:marTop w:val="0"/>
      <w:marBottom w:val="0"/>
      <w:divBdr>
        <w:top w:val="none" w:sz="0" w:space="0" w:color="auto"/>
        <w:left w:val="none" w:sz="0" w:space="0" w:color="auto"/>
        <w:bottom w:val="none" w:sz="0" w:space="0" w:color="auto"/>
        <w:right w:val="none" w:sz="0" w:space="0" w:color="auto"/>
      </w:divBdr>
    </w:div>
    <w:div w:id="2052882354">
      <w:bodyDiv w:val="1"/>
      <w:marLeft w:val="0"/>
      <w:marRight w:val="0"/>
      <w:marTop w:val="0"/>
      <w:marBottom w:val="0"/>
      <w:divBdr>
        <w:top w:val="none" w:sz="0" w:space="0" w:color="auto"/>
        <w:left w:val="none" w:sz="0" w:space="0" w:color="auto"/>
        <w:bottom w:val="none" w:sz="0" w:space="0" w:color="auto"/>
        <w:right w:val="none" w:sz="0" w:space="0" w:color="auto"/>
      </w:divBdr>
    </w:div>
    <w:div w:id="2083797381">
      <w:bodyDiv w:val="1"/>
      <w:marLeft w:val="0"/>
      <w:marRight w:val="0"/>
      <w:marTop w:val="0"/>
      <w:marBottom w:val="0"/>
      <w:divBdr>
        <w:top w:val="none" w:sz="0" w:space="0" w:color="auto"/>
        <w:left w:val="none" w:sz="0" w:space="0" w:color="auto"/>
        <w:bottom w:val="none" w:sz="0" w:space="0" w:color="auto"/>
        <w:right w:val="none" w:sz="0" w:space="0" w:color="auto"/>
      </w:divBdr>
    </w:div>
    <w:div w:id="2106917611">
      <w:bodyDiv w:val="1"/>
      <w:marLeft w:val="0"/>
      <w:marRight w:val="0"/>
      <w:marTop w:val="0"/>
      <w:marBottom w:val="0"/>
      <w:divBdr>
        <w:top w:val="none" w:sz="0" w:space="0" w:color="auto"/>
        <w:left w:val="none" w:sz="0" w:space="0" w:color="auto"/>
        <w:bottom w:val="none" w:sz="0" w:space="0" w:color="auto"/>
        <w:right w:val="none" w:sz="0" w:space="0" w:color="auto"/>
      </w:divBdr>
    </w:div>
    <w:div w:id="214689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eader" Target="header1.xml"/><Relationship Id="rId26" Type="http://schemas.openxmlformats.org/officeDocument/2006/relationships/hyperlink" Target="../../PHASE%202/Excel/INSTANT%20MESSAGING%20QUESTIONNAIRE.xlsx" TargetMode="External"/><Relationship Id="rId39" Type="http://schemas.openxmlformats.org/officeDocument/2006/relationships/header" Target="header3.xml"/><Relationship Id="rId21" Type="http://schemas.openxmlformats.org/officeDocument/2006/relationships/diagramLayout" Target="diagrams/layout1.xml"/><Relationship Id="rId34" Type="http://schemas.openxmlformats.org/officeDocument/2006/relationships/hyperlink" Target="../../PHASE%202/Access/INSTANT%20MESSAGING%20DATABASE.xlsx.accdb"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microsoft.com/office/2007/relationships/diagramDrawing" Target="diagrams/drawing1.xml"/><Relationship Id="rId32" Type="http://schemas.openxmlformats.org/officeDocument/2006/relationships/hyperlink" Target="https://wp.wwu.edu/soph/statistics/"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diagramColors" Target="diagrams/colors1.xml"/><Relationship Id="rId28" Type="http://schemas.openxmlformats.org/officeDocument/2006/relationships/hyperlink" Target="../../PHASE%202/Excel/INSTANT%20MESSAGING%20QUESTIONNAIRE.xlsx" TargetMode="External"/><Relationship Id="rId36" Type="http://schemas.openxmlformats.org/officeDocument/2006/relationships/hyperlink" Target="https://andrewchen.com/why-messaging-apps-are-so-addictive-guest-post/" TargetMode="Externa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image" Target="media/image12.png"/><Relationship Id="rId30" Type="http://schemas.openxmlformats.org/officeDocument/2006/relationships/hyperlink" Target="../../PHASE%202/Excel/INSTANT%20MESSAGING%20QUESTIONNAIRE.xlsx" TargetMode="External"/><Relationship Id="rId35" Type="http://schemas.openxmlformats.org/officeDocument/2006/relationships/hyperlink" Target="https://www.emerald.com/insight/content/doi/10.1108/08876041211215284/full/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3080F5-CB9B-4906-AFAD-A1E561F8FF9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ZA"/>
        </a:p>
      </dgm:t>
    </dgm:pt>
    <dgm:pt modelId="{6BD519FF-0102-48B4-8177-F1985D0CF037}">
      <dgm:prSet phldrT="[Text]"/>
      <dgm:spPr>
        <a:solidFill>
          <a:srgbClr val="654B67"/>
        </a:solidFill>
      </dgm:spPr>
      <dgm:t>
        <a:bodyPr/>
        <a:lstStyle/>
        <a:p>
          <a:r>
            <a:rPr lang="en-ZA"/>
            <a:t>PAT FOLDER</a:t>
          </a:r>
        </a:p>
      </dgm:t>
    </dgm:pt>
    <dgm:pt modelId="{C67B3D05-A636-430F-9B08-640A6E53D1FC}" type="parTrans" cxnId="{901E43AE-90E6-4419-9B9D-1A0E33403569}">
      <dgm:prSet/>
      <dgm:spPr/>
      <dgm:t>
        <a:bodyPr/>
        <a:lstStyle/>
        <a:p>
          <a:endParaRPr lang="en-ZA"/>
        </a:p>
      </dgm:t>
    </dgm:pt>
    <dgm:pt modelId="{59B4106C-4456-46C5-83A1-08FF48ECFFC9}" type="sibTrans" cxnId="{901E43AE-90E6-4419-9B9D-1A0E33403569}">
      <dgm:prSet/>
      <dgm:spPr/>
      <dgm:t>
        <a:bodyPr/>
        <a:lstStyle/>
        <a:p>
          <a:endParaRPr lang="en-ZA"/>
        </a:p>
      </dgm:t>
    </dgm:pt>
    <dgm:pt modelId="{3325E3DE-EAC4-48F8-ADC2-F4D5C693CA37}">
      <dgm:prSet phldrT="[Text]"/>
      <dgm:spPr>
        <a:solidFill>
          <a:srgbClr val="654B67"/>
        </a:solidFill>
      </dgm:spPr>
      <dgm:t>
        <a:bodyPr/>
        <a:lstStyle/>
        <a:p>
          <a:r>
            <a:rPr lang="en-ZA"/>
            <a:t>PHASE 1</a:t>
          </a:r>
        </a:p>
      </dgm:t>
    </dgm:pt>
    <dgm:pt modelId="{5F57B6A3-4DCF-44F0-B45A-8C6DBE4B8CEC}" type="parTrans" cxnId="{1FC8FF20-2336-4E7A-9B1A-C5B9E37FB251}">
      <dgm:prSet/>
      <dgm:spPr/>
      <dgm:t>
        <a:bodyPr/>
        <a:lstStyle/>
        <a:p>
          <a:endParaRPr lang="en-ZA"/>
        </a:p>
      </dgm:t>
    </dgm:pt>
    <dgm:pt modelId="{D28E68FE-BD39-432F-ACC1-8E56C69C4B2B}" type="sibTrans" cxnId="{1FC8FF20-2336-4E7A-9B1A-C5B9E37FB251}">
      <dgm:prSet/>
      <dgm:spPr/>
      <dgm:t>
        <a:bodyPr/>
        <a:lstStyle/>
        <a:p>
          <a:endParaRPr lang="en-ZA"/>
        </a:p>
      </dgm:t>
    </dgm:pt>
    <dgm:pt modelId="{7DF6C635-AFF0-4336-84F9-06547EE35456}">
      <dgm:prSet phldrT="[Text]"/>
      <dgm:spPr>
        <a:solidFill>
          <a:srgbClr val="654B67"/>
        </a:solidFill>
      </dgm:spPr>
      <dgm:t>
        <a:bodyPr/>
        <a:lstStyle/>
        <a:p>
          <a:r>
            <a:rPr lang="en-ZA"/>
            <a:t>PHASE 3</a:t>
          </a:r>
        </a:p>
      </dgm:t>
    </dgm:pt>
    <dgm:pt modelId="{D946FD01-68F7-4F15-9A53-346EA58F8491}" type="parTrans" cxnId="{6ED59913-0F9E-4AF4-8FDC-1CBE71AA628C}">
      <dgm:prSet/>
      <dgm:spPr/>
      <dgm:t>
        <a:bodyPr/>
        <a:lstStyle/>
        <a:p>
          <a:endParaRPr lang="en-ZA"/>
        </a:p>
      </dgm:t>
    </dgm:pt>
    <dgm:pt modelId="{B81CD96D-BE35-4C43-85D5-C4E4E5D99389}" type="sibTrans" cxnId="{6ED59913-0F9E-4AF4-8FDC-1CBE71AA628C}">
      <dgm:prSet/>
      <dgm:spPr/>
      <dgm:t>
        <a:bodyPr/>
        <a:lstStyle/>
        <a:p>
          <a:endParaRPr lang="en-ZA"/>
        </a:p>
      </dgm:t>
    </dgm:pt>
    <dgm:pt modelId="{F3E52918-2032-4A42-B292-99D0F68A3536}">
      <dgm:prSet phldrT="[Text]"/>
      <dgm:spPr>
        <a:solidFill>
          <a:srgbClr val="654B67"/>
        </a:solidFill>
      </dgm:spPr>
      <dgm:t>
        <a:bodyPr/>
        <a:lstStyle/>
        <a:p>
          <a:r>
            <a:rPr lang="en-ZA"/>
            <a:t>PHASE 2</a:t>
          </a:r>
        </a:p>
      </dgm:t>
    </dgm:pt>
    <dgm:pt modelId="{27EAC55A-BDBC-4B81-9154-16488409D8A1}" type="parTrans" cxnId="{DF5976CB-353A-499C-B032-7BB3917C3964}">
      <dgm:prSet/>
      <dgm:spPr/>
      <dgm:t>
        <a:bodyPr/>
        <a:lstStyle/>
        <a:p>
          <a:endParaRPr lang="en-ZA"/>
        </a:p>
      </dgm:t>
    </dgm:pt>
    <dgm:pt modelId="{A18E94F2-12F4-40DF-AF75-7F4688EFB1C6}" type="sibTrans" cxnId="{DF5976CB-353A-499C-B032-7BB3917C3964}">
      <dgm:prSet/>
      <dgm:spPr/>
      <dgm:t>
        <a:bodyPr/>
        <a:lstStyle/>
        <a:p>
          <a:endParaRPr lang="en-ZA"/>
        </a:p>
      </dgm:t>
    </dgm:pt>
    <dgm:pt modelId="{ACBB150F-C377-4106-9D9E-17A6F7529874}">
      <dgm:prSet phldrT="[Text]"/>
      <dgm:spPr>
        <a:solidFill>
          <a:srgbClr val="654B67"/>
        </a:solidFill>
      </dgm:spPr>
      <dgm:t>
        <a:bodyPr/>
        <a:lstStyle/>
        <a:p>
          <a:r>
            <a:rPr lang="en-ZA"/>
            <a:t>PHASE 1.DOCX</a:t>
          </a:r>
        </a:p>
      </dgm:t>
    </dgm:pt>
    <dgm:pt modelId="{24C87D8A-CAA3-470D-B039-6ECE54C1D394}" type="parTrans" cxnId="{36AEA34A-4370-407F-883E-4FA4941BDFF8}">
      <dgm:prSet/>
      <dgm:spPr/>
      <dgm:t>
        <a:bodyPr/>
        <a:lstStyle/>
        <a:p>
          <a:endParaRPr lang="en-ZA"/>
        </a:p>
      </dgm:t>
    </dgm:pt>
    <dgm:pt modelId="{0FD32DD2-097E-4104-8A0B-7D111BD7344A}" type="sibTrans" cxnId="{36AEA34A-4370-407F-883E-4FA4941BDFF8}">
      <dgm:prSet/>
      <dgm:spPr/>
      <dgm:t>
        <a:bodyPr/>
        <a:lstStyle/>
        <a:p>
          <a:endParaRPr lang="en-ZA"/>
        </a:p>
      </dgm:t>
    </dgm:pt>
    <dgm:pt modelId="{0B407820-4780-410E-AEB5-D6F6267F493B}">
      <dgm:prSet phldrT="[Text]"/>
      <dgm:spPr>
        <a:solidFill>
          <a:srgbClr val="654B67"/>
        </a:solidFill>
      </dgm:spPr>
      <dgm:t>
        <a:bodyPr/>
        <a:lstStyle/>
        <a:p>
          <a:r>
            <a:rPr lang="en-ZA"/>
            <a:t>SOURCES</a:t>
          </a:r>
        </a:p>
      </dgm:t>
    </dgm:pt>
    <dgm:pt modelId="{46DC6839-F946-4EEE-B053-E3A98758EA79}" type="parTrans" cxnId="{58C3FEB6-8C10-4B48-A0D8-DDA289D9F719}">
      <dgm:prSet/>
      <dgm:spPr/>
      <dgm:t>
        <a:bodyPr/>
        <a:lstStyle/>
        <a:p>
          <a:endParaRPr lang="en-ZA"/>
        </a:p>
      </dgm:t>
    </dgm:pt>
    <dgm:pt modelId="{5A0526BA-68C2-4FCC-B103-4A2EB43B4FEA}" type="sibTrans" cxnId="{58C3FEB6-8C10-4B48-A0D8-DDA289D9F719}">
      <dgm:prSet/>
      <dgm:spPr/>
      <dgm:t>
        <a:bodyPr/>
        <a:lstStyle/>
        <a:p>
          <a:endParaRPr lang="en-ZA"/>
        </a:p>
      </dgm:t>
    </dgm:pt>
    <dgm:pt modelId="{7213E94E-5D58-43D5-84EA-5007A97A27E1}">
      <dgm:prSet phldrT="[Text]"/>
      <dgm:spPr>
        <a:solidFill>
          <a:srgbClr val="654B67"/>
        </a:solidFill>
      </dgm:spPr>
      <dgm:t>
        <a:bodyPr/>
        <a:lstStyle/>
        <a:p>
          <a:r>
            <a:rPr lang="en-ZA"/>
            <a:t>DECLARATION</a:t>
          </a:r>
        </a:p>
      </dgm:t>
    </dgm:pt>
    <dgm:pt modelId="{D096A41A-D299-448D-8371-5D42EA056409}" type="parTrans" cxnId="{7606DE60-14F8-49AA-A6AA-0A84B8EFD2DA}">
      <dgm:prSet/>
      <dgm:spPr/>
      <dgm:t>
        <a:bodyPr/>
        <a:lstStyle/>
        <a:p>
          <a:endParaRPr lang="en-ZA"/>
        </a:p>
      </dgm:t>
    </dgm:pt>
    <dgm:pt modelId="{43D3D8A9-DFCB-4810-9DC9-E414A82C44D3}" type="sibTrans" cxnId="{7606DE60-14F8-49AA-A6AA-0A84B8EFD2DA}">
      <dgm:prSet/>
      <dgm:spPr/>
      <dgm:t>
        <a:bodyPr/>
        <a:lstStyle/>
        <a:p>
          <a:endParaRPr lang="en-ZA"/>
        </a:p>
      </dgm:t>
    </dgm:pt>
    <dgm:pt modelId="{C567E49E-EBDD-4E4A-BE33-56431D811F2B}" type="pres">
      <dgm:prSet presAssocID="{673080F5-CB9B-4906-AFAD-A1E561F8FF95}" presName="hierChild1" presStyleCnt="0">
        <dgm:presLayoutVars>
          <dgm:orgChart val="1"/>
          <dgm:chPref val="1"/>
          <dgm:dir/>
          <dgm:animOne val="branch"/>
          <dgm:animLvl val="lvl"/>
          <dgm:resizeHandles/>
        </dgm:presLayoutVars>
      </dgm:prSet>
      <dgm:spPr/>
    </dgm:pt>
    <dgm:pt modelId="{DCC6400A-CEE4-405B-8024-C96C464DEC11}" type="pres">
      <dgm:prSet presAssocID="{6BD519FF-0102-48B4-8177-F1985D0CF037}" presName="hierRoot1" presStyleCnt="0">
        <dgm:presLayoutVars>
          <dgm:hierBranch val="init"/>
        </dgm:presLayoutVars>
      </dgm:prSet>
      <dgm:spPr/>
    </dgm:pt>
    <dgm:pt modelId="{47A5F1BB-D5B3-4A92-8332-26D8C0B4996F}" type="pres">
      <dgm:prSet presAssocID="{6BD519FF-0102-48B4-8177-F1985D0CF037}" presName="rootComposite1" presStyleCnt="0"/>
      <dgm:spPr/>
    </dgm:pt>
    <dgm:pt modelId="{B45DC9DD-244A-4C93-A4C9-E68C69B60539}" type="pres">
      <dgm:prSet presAssocID="{6BD519FF-0102-48B4-8177-F1985D0CF037}" presName="rootText1" presStyleLbl="node0" presStyleIdx="0" presStyleCnt="1">
        <dgm:presLayoutVars>
          <dgm:chPref val="3"/>
        </dgm:presLayoutVars>
      </dgm:prSet>
      <dgm:spPr/>
    </dgm:pt>
    <dgm:pt modelId="{C0AF0DB9-01BC-414C-936A-4CB78611DEEB}" type="pres">
      <dgm:prSet presAssocID="{6BD519FF-0102-48B4-8177-F1985D0CF037}" presName="rootConnector1" presStyleLbl="node1" presStyleIdx="0" presStyleCnt="0"/>
      <dgm:spPr/>
    </dgm:pt>
    <dgm:pt modelId="{01B11EC5-A585-4779-9584-D3CE74F9DFE7}" type="pres">
      <dgm:prSet presAssocID="{6BD519FF-0102-48B4-8177-F1985D0CF037}" presName="hierChild2" presStyleCnt="0"/>
      <dgm:spPr/>
    </dgm:pt>
    <dgm:pt modelId="{2478A3CF-19DD-495A-B7E4-40E4218C1A3F}" type="pres">
      <dgm:prSet presAssocID="{5F57B6A3-4DCF-44F0-B45A-8C6DBE4B8CEC}" presName="Name64" presStyleLbl="parChTrans1D2" presStyleIdx="0" presStyleCnt="4"/>
      <dgm:spPr/>
    </dgm:pt>
    <dgm:pt modelId="{93E0F87C-D355-42EF-BFAC-5284DA6FECB0}" type="pres">
      <dgm:prSet presAssocID="{3325E3DE-EAC4-48F8-ADC2-F4D5C693CA37}" presName="hierRoot2" presStyleCnt="0">
        <dgm:presLayoutVars>
          <dgm:hierBranch val="init"/>
        </dgm:presLayoutVars>
      </dgm:prSet>
      <dgm:spPr/>
    </dgm:pt>
    <dgm:pt modelId="{679C1B81-5AEB-459F-9D75-1D2B1D185E02}" type="pres">
      <dgm:prSet presAssocID="{3325E3DE-EAC4-48F8-ADC2-F4D5C693CA37}" presName="rootComposite" presStyleCnt="0"/>
      <dgm:spPr/>
    </dgm:pt>
    <dgm:pt modelId="{83E5F72A-FA1C-454B-9A0A-FD4358787870}" type="pres">
      <dgm:prSet presAssocID="{3325E3DE-EAC4-48F8-ADC2-F4D5C693CA37}" presName="rootText" presStyleLbl="node2" presStyleIdx="0" presStyleCnt="4">
        <dgm:presLayoutVars>
          <dgm:chPref val="3"/>
        </dgm:presLayoutVars>
      </dgm:prSet>
      <dgm:spPr/>
    </dgm:pt>
    <dgm:pt modelId="{61B284B8-F7CA-4EBB-B223-93DFBA1E9C13}" type="pres">
      <dgm:prSet presAssocID="{3325E3DE-EAC4-48F8-ADC2-F4D5C693CA37}" presName="rootConnector" presStyleLbl="node2" presStyleIdx="0" presStyleCnt="4"/>
      <dgm:spPr/>
    </dgm:pt>
    <dgm:pt modelId="{7820CAB7-2937-4A78-A855-493F871E09D0}" type="pres">
      <dgm:prSet presAssocID="{3325E3DE-EAC4-48F8-ADC2-F4D5C693CA37}" presName="hierChild4" presStyleCnt="0"/>
      <dgm:spPr/>
    </dgm:pt>
    <dgm:pt modelId="{19193FCB-1E7A-4D14-940B-C35DA60CE8B2}" type="pres">
      <dgm:prSet presAssocID="{24C87D8A-CAA3-470D-B039-6ECE54C1D394}" presName="Name64" presStyleLbl="parChTrans1D3" presStyleIdx="0" presStyleCnt="2"/>
      <dgm:spPr/>
    </dgm:pt>
    <dgm:pt modelId="{E8D10088-3A7F-4465-B04D-AFD14C1022AD}" type="pres">
      <dgm:prSet presAssocID="{ACBB150F-C377-4106-9D9E-17A6F7529874}" presName="hierRoot2" presStyleCnt="0">
        <dgm:presLayoutVars>
          <dgm:hierBranch val="init"/>
        </dgm:presLayoutVars>
      </dgm:prSet>
      <dgm:spPr/>
    </dgm:pt>
    <dgm:pt modelId="{0704F006-A11D-40A1-9F8E-873E75B36147}" type="pres">
      <dgm:prSet presAssocID="{ACBB150F-C377-4106-9D9E-17A6F7529874}" presName="rootComposite" presStyleCnt="0"/>
      <dgm:spPr/>
    </dgm:pt>
    <dgm:pt modelId="{0B58BD9D-213F-4DAB-92F8-369BECB9BA44}" type="pres">
      <dgm:prSet presAssocID="{ACBB150F-C377-4106-9D9E-17A6F7529874}" presName="rootText" presStyleLbl="node3" presStyleIdx="0" presStyleCnt="2">
        <dgm:presLayoutVars>
          <dgm:chPref val="3"/>
        </dgm:presLayoutVars>
      </dgm:prSet>
      <dgm:spPr/>
    </dgm:pt>
    <dgm:pt modelId="{3EA522BA-3A8D-4186-AF37-70212D1B10A7}" type="pres">
      <dgm:prSet presAssocID="{ACBB150F-C377-4106-9D9E-17A6F7529874}" presName="rootConnector" presStyleLbl="node3" presStyleIdx="0" presStyleCnt="2"/>
      <dgm:spPr/>
    </dgm:pt>
    <dgm:pt modelId="{093E25DB-59BC-4165-8C6A-0CA5E2861022}" type="pres">
      <dgm:prSet presAssocID="{ACBB150F-C377-4106-9D9E-17A6F7529874}" presName="hierChild4" presStyleCnt="0"/>
      <dgm:spPr/>
    </dgm:pt>
    <dgm:pt modelId="{0C6C13C2-DBF7-468B-839A-2FB0E02BD3FD}" type="pres">
      <dgm:prSet presAssocID="{ACBB150F-C377-4106-9D9E-17A6F7529874}" presName="hierChild5" presStyleCnt="0"/>
      <dgm:spPr/>
    </dgm:pt>
    <dgm:pt modelId="{1602043D-C12F-48E7-90E0-C8E820DB37A3}" type="pres">
      <dgm:prSet presAssocID="{46DC6839-F946-4EEE-B053-E3A98758EA79}" presName="Name64" presStyleLbl="parChTrans1D3" presStyleIdx="1" presStyleCnt="2"/>
      <dgm:spPr/>
    </dgm:pt>
    <dgm:pt modelId="{AD25C317-967E-48DB-99F4-46E2EF6C6990}" type="pres">
      <dgm:prSet presAssocID="{0B407820-4780-410E-AEB5-D6F6267F493B}" presName="hierRoot2" presStyleCnt="0">
        <dgm:presLayoutVars>
          <dgm:hierBranch val="init"/>
        </dgm:presLayoutVars>
      </dgm:prSet>
      <dgm:spPr/>
    </dgm:pt>
    <dgm:pt modelId="{6ADC9A0C-5E62-4EFE-891A-C86A7915EB4C}" type="pres">
      <dgm:prSet presAssocID="{0B407820-4780-410E-AEB5-D6F6267F493B}" presName="rootComposite" presStyleCnt="0"/>
      <dgm:spPr/>
    </dgm:pt>
    <dgm:pt modelId="{24E63471-A76C-4A36-A14B-576E72D681AA}" type="pres">
      <dgm:prSet presAssocID="{0B407820-4780-410E-AEB5-D6F6267F493B}" presName="rootText" presStyleLbl="node3" presStyleIdx="1" presStyleCnt="2">
        <dgm:presLayoutVars>
          <dgm:chPref val="3"/>
        </dgm:presLayoutVars>
      </dgm:prSet>
      <dgm:spPr/>
    </dgm:pt>
    <dgm:pt modelId="{7EF788C7-84D4-46DD-9128-70214AE924D3}" type="pres">
      <dgm:prSet presAssocID="{0B407820-4780-410E-AEB5-D6F6267F493B}" presName="rootConnector" presStyleLbl="node3" presStyleIdx="1" presStyleCnt="2"/>
      <dgm:spPr/>
    </dgm:pt>
    <dgm:pt modelId="{9CE2B41C-88BD-486A-9948-11B52269E7E8}" type="pres">
      <dgm:prSet presAssocID="{0B407820-4780-410E-AEB5-D6F6267F493B}" presName="hierChild4" presStyleCnt="0"/>
      <dgm:spPr/>
    </dgm:pt>
    <dgm:pt modelId="{CCF0B9A5-2D16-4084-91DC-ED37F5624967}" type="pres">
      <dgm:prSet presAssocID="{0B407820-4780-410E-AEB5-D6F6267F493B}" presName="hierChild5" presStyleCnt="0"/>
      <dgm:spPr/>
    </dgm:pt>
    <dgm:pt modelId="{97DAA206-94AD-4E8A-9919-B06B0C4E1D90}" type="pres">
      <dgm:prSet presAssocID="{3325E3DE-EAC4-48F8-ADC2-F4D5C693CA37}" presName="hierChild5" presStyleCnt="0"/>
      <dgm:spPr/>
    </dgm:pt>
    <dgm:pt modelId="{B9FD5267-62B1-47E6-A937-71C3623762E4}" type="pres">
      <dgm:prSet presAssocID="{27EAC55A-BDBC-4B81-9154-16488409D8A1}" presName="Name64" presStyleLbl="parChTrans1D2" presStyleIdx="1" presStyleCnt="4"/>
      <dgm:spPr/>
    </dgm:pt>
    <dgm:pt modelId="{B24CDB00-B4DE-4897-BFC8-3F1063BDB2DB}" type="pres">
      <dgm:prSet presAssocID="{F3E52918-2032-4A42-B292-99D0F68A3536}" presName="hierRoot2" presStyleCnt="0">
        <dgm:presLayoutVars>
          <dgm:hierBranch val="init"/>
        </dgm:presLayoutVars>
      </dgm:prSet>
      <dgm:spPr/>
    </dgm:pt>
    <dgm:pt modelId="{E377F732-8A5D-47FB-8212-47EE63C70010}" type="pres">
      <dgm:prSet presAssocID="{F3E52918-2032-4A42-B292-99D0F68A3536}" presName="rootComposite" presStyleCnt="0"/>
      <dgm:spPr/>
    </dgm:pt>
    <dgm:pt modelId="{D5DEBADB-F8B4-420F-ACF0-1FFD1BA3231F}" type="pres">
      <dgm:prSet presAssocID="{F3E52918-2032-4A42-B292-99D0F68A3536}" presName="rootText" presStyleLbl="node2" presStyleIdx="1" presStyleCnt="4">
        <dgm:presLayoutVars>
          <dgm:chPref val="3"/>
        </dgm:presLayoutVars>
      </dgm:prSet>
      <dgm:spPr/>
    </dgm:pt>
    <dgm:pt modelId="{495E58A7-D56B-46C8-B234-0815A6FDC6FA}" type="pres">
      <dgm:prSet presAssocID="{F3E52918-2032-4A42-B292-99D0F68A3536}" presName="rootConnector" presStyleLbl="node2" presStyleIdx="1" presStyleCnt="4"/>
      <dgm:spPr/>
    </dgm:pt>
    <dgm:pt modelId="{2B65F159-F0B3-4C8B-B6A7-3408CCDFDEA8}" type="pres">
      <dgm:prSet presAssocID="{F3E52918-2032-4A42-B292-99D0F68A3536}" presName="hierChild4" presStyleCnt="0"/>
      <dgm:spPr/>
    </dgm:pt>
    <dgm:pt modelId="{25EAB695-E072-4791-8CF7-567207EC1CFC}" type="pres">
      <dgm:prSet presAssocID="{F3E52918-2032-4A42-B292-99D0F68A3536}" presName="hierChild5" presStyleCnt="0"/>
      <dgm:spPr/>
    </dgm:pt>
    <dgm:pt modelId="{B96664AA-03AD-4282-9F60-14436D4A9CCA}" type="pres">
      <dgm:prSet presAssocID="{D946FD01-68F7-4F15-9A53-346EA58F8491}" presName="Name64" presStyleLbl="parChTrans1D2" presStyleIdx="2" presStyleCnt="4"/>
      <dgm:spPr/>
    </dgm:pt>
    <dgm:pt modelId="{B7F5B293-3725-4506-ACD7-B48FDBBFBCCA}" type="pres">
      <dgm:prSet presAssocID="{7DF6C635-AFF0-4336-84F9-06547EE35456}" presName="hierRoot2" presStyleCnt="0">
        <dgm:presLayoutVars>
          <dgm:hierBranch val="init"/>
        </dgm:presLayoutVars>
      </dgm:prSet>
      <dgm:spPr/>
    </dgm:pt>
    <dgm:pt modelId="{B08D6CF0-59E1-4115-9DA4-CD95B30F1564}" type="pres">
      <dgm:prSet presAssocID="{7DF6C635-AFF0-4336-84F9-06547EE35456}" presName="rootComposite" presStyleCnt="0"/>
      <dgm:spPr/>
    </dgm:pt>
    <dgm:pt modelId="{F8BD181F-4516-4243-BBCC-9896D6476807}" type="pres">
      <dgm:prSet presAssocID="{7DF6C635-AFF0-4336-84F9-06547EE35456}" presName="rootText" presStyleLbl="node2" presStyleIdx="2" presStyleCnt="4">
        <dgm:presLayoutVars>
          <dgm:chPref val="3"/>
        </dgm:presLayoutVars>
      </dgm:prSet>
      <dgm:spPr/>
    </dgm:pt>
    <dgm:pt modelId="{166651A5-5688-4B87-AA52-8EAD40C9A4F8}" type="pres">
      <dgm:prSet presAssocID="{7DF6C635-AFF0-4336-84F9-06547EE35456}" presName="rootConnector" presStyleLbl="node2" presStyleIdx="2" presStyleCnt="4"/>
      <dgm:spPr/>
    </dgm:pt>
    <dgm:pt modelId="{857B2C72-E0F1-41E2-A5EC-6BB985066504}" type="pres">
      <dgm:prSet presAssocID="{7DF6C635-AFF0-4336-84F9-06547EE35456}" presName="hierChild4" presStyleCnt="0"/>
      <dgm:spPr/>
    </dgm:pt>
    <dgm:pt modelId="{F294EBCF-FC7A-4C3F-A72C-93FF5FB348ED}" type="pres">
      <dgm:prSet presAssocID="{7DF6C635-AFF0-4336-84F9-06547EE35456}" presName="hierChild5" presStyleCnt="0"/>
      <dgm:spPr/>
    </dgm:pt>
    <dgm:pt modelId="{62EDFC7D-8BBE-400B-811C-125D7C5C6FFD}" type="pres">
      <dgm:prSet presAssocID="{D096A41A-D299-448D-8371-5D42EA056409}" presName="Name64" presStyleLbl="parChTrans1D2" presStyleIdx="3" presStyleCnt="4"/>
      <dgm:spPr/>
    </dgm:pt>
    <dgm:pt modelId="{306DC5BB-8FD9-4D55-977A-63A3E4C27EBC}" type="pres">
      <dgm:prSet presAssocID="{7213E94E-5D58-43D5-84EA-5007A97A27E1}" presName="hierRoot2" presStyleCnt="0">
        <dgm:presLayoutVars>
          <dgm:hierBranch val="init"/>
        </dgm:presLayoutVars>
      </dgm:prSet>
      <dgm:spPr/>
    </dgm:pt>
    <dgm:pt modelId="{3DEC0BD1-9894-4765-8003-E2AD65EBE36D}" type="pres">
      <dgm:prSet presAssocID="{7213E94E-5D58-43D5-84EA-5007A97A27E1}" presName="rootComposite" presStyleCnt="0"/>
      <dgm:spPr/>
    </dgm:pt>
    <dgm:pt modelId="{6587A0B4-926B-41F1-AF4E-8BFB965F8BD5}" type="pres">
      <dgm:prSet presAssocID="{7213E94E-5D58-43D5-84EA-5007A97A27E1}" presName="rootText" presStyleLbl="node2" presStyleIdx="3" presStyleCnt="4">
        <dgm:presLayoutVars>
          <dgm:chPref val="3"/>
        </dgm:presLayoutVars>
      </dgm:prSet>
      <dgm:spPr/>
    </dgm:pt>
    <dgm:pt modelId="{57E3D42A-F66C-4C16-8DDB-795A69EF48E1}" type="pres">
      <dgm:prSet presAssocID="{7213E94E-5D58-43D5-84EA-5007A97A27E1}" presName="rootConnector" presStyleLbl="node2" presStyleIdx="3" presStyleCnt="4"/>
      <dgm:spPr/>
    </dgm:pt>
    <dgm:pt modelId="{1DC55C6E-596A-42C8-830B-AB159D1F5422}" type="pres">
      <dgm:prSet presAssocID="{7213E94E-5D58-43D5-84EA-5007A97A27E1}" presName="hierChild4" presStyleCnt="0"/>
      <dgm:spPr/>
    </dgm:pt>
    <dgm:pt modelId="{D3477F6C-7B36-43B0-B8F2-F0E5B11D0704}" type="pres">
      <dgm:prSet presAssocID="{7213E94E-5D58-43D5-84EA-5007A97A27E1}" presName="hierChild5" presStyleCnt="0"/>
      <dgm:spPr/>
    </dgm:pt>
    <dgm:pt modelId="{B20AC47A-84D2-405F-9939-A893C84AC3CE}" type="pres">
      <dgm:prSet presAssocID="{6BD519FF-0102-48B4-8177-F1985D0CF037}" presName="hierChild3" presStyleCnt="0"/>
      <dgm:spPr/>
    </dgm:pt>
  </dgm:ptLst>
  <dgm:cxnLst>
    <dgm:cxn modelId="{1D04FA0D-4411-4342-9E62-F202C24CC0FA}" type="presOf" srcId="{7213E94E-5D58-43D5-84EA-5007A97A27E1}" destId="{6587A0B4-926B-41F1-AF4E-8BFB965F8BD5}" srcOrd="0" destOrd="0" presId="urn:microsoft.com/office/officeart/2009/3/layout/HorizontalOrganizationChart"/>
    <dgm:cxn modelId="{6ED59913-0F9E-4AF4-8FDC-1CBE71AA628C}" srcId="{6BD519FF-0102-48B4-8177-F1985D0CF037}" destId="{7DF6C635-AFF0-4336-84F9-06547EE35456}" srcOrd="2" destOrd="0" parTransId="{D946FD01-68F7-4F15-9A53-346EA58F8491}" sibTransId="{B81CD96D-BE35-4C43-85D5-C4E4E5D99389}"/>
    <dgm:cxn modelId="{1FC8FF20-2336-4E7A-9B1A-C5B9E37FB251}" srcId="{6BD519FF-0102-48B4-8177-F1985D0CF037}" destId="{3325E3DE-EAC4-48F8-ADC2-F4D5C693CA37}" srcOrd="0" destOrd="0" parTransId="{5F57B6A3-4DCF-44F0-B45A-8C6DBE4B8CEC}" sibTransId="{D28E68FE-BD39-432F-ACC1-8E56C69C4B2B}"/>
    <dgm:cxn modelId="{7C7ECF26-C772-43D1-B6EC-F9A340F114B1}" type="presOf" srcId="{24C87D8A-CAA3-470D-B039-6ECE54C1D394}" destId="{19193FCB-1E7A-4D14-940B-C35DA60CE8B2}" srcOrd="0" destOrd="0" presId="urn:microsoft.com/office/officeart/2009/3/layout/HorizontalOrganizationChart"/>
    <dgm:cxn modelId="{A4CCF530-0936-4889-99BD-B0728345FA5F}" type="presOf" srcId="{ACBB150F-C377-4106-9D9E-17A6F7529874}" destId="{0B58BD9D-213F-4DAB-92F8-369BECB9BA44}" srcOrd="0" destOrd="0" presId="urn:microsoft.com/office/officeart/2009/3/layout/HorizontalOrganizationChart"/>
    <dgm:cxn modelId="{A56B5D32-6B9E-496B-92D5-1D84C4871FE1}" type="presOf" srcId="{7DF6C635-AFF0-4336-84F9-06547EE35456}" destId="{166651A5-5688-4B87-AA52-8EAD40C9A4F8}" srcOrd="1" destOrd="0" presId="urn:microsoft.com/office/officeart/2009/3/layout/HorizontalOrganizationChart"/>
    <dgm:cxn modelId="{EF1E0238-15E6-4F02-BD18-F8D9468F105F}" type="presOf" srcId="{673080F5-CB9B-4906-AFAD-A1E561F8FF95}" destId="{C567E49E-EBDD-4E4A-BE33-56431D811F2B}" srcOrd="0" destOrd="0" presId="urn:microsoft.com/office/officeart/2009/3/layout/HorizontalOrganizationChart"/>
    <dgm:cxn modelId="{3FF1983B-EB90-45B9-936B-B32A9E4D5012}" type="presOf" srcId="{3325E3DE-EAC4-48F8-ADC2-F4D5C693CA37}" destId="{61B284B8-F7CA-4EBB-B223-93DFBA1E9C13}" srcOrd="1" destOrd="0" presId="urn:microsoft.com/office/officeart/2009/3/layout/HorizontalOrganizationChart"/>
    <dgm:cxn modelId="{7606DE60-14F8-49AA-A6AA-0A84B8EFD2DA}" srcId="{6BD519FF-0102-48B4-8177-F1985D0CF037}" destId="{7213E94E-5D58-43D5-84EA-5007A97A27E1}" srcOrd="3" destOrd="0" parTransId="{D096A41A-D299-448D-8371-5D42EA056409}" sibTransId="{43D3D8A9-DFCB-4810-9DC9-E414A82C44D3}"/>
    <dgm:cxn modelId="{EBE2224A-9685-4B46-8DB3-BC5C422C47A7}" type="presOf" srcId="{6BD519FF-0102-48B4-8177-F1985D0CF037}" destId="{C0AF0DB9-01BC-414C-936A-4CB78611DEEB}" srcOrd="1" destOrd="0" presId="urn:microsoft.com/office/officeart/2009/3/layout/HorizontalOrganizationChart"/>
    <dgm:cxn modelId="{36AEA34A-4370-407F-883E-4FA4941BDFF8}" srcId="{3325E3DE-EAC4-48F8-ADC2-F4D5C693CA37}" destId="{ACBB150F-C377-4106-9D9E-17A6F7529874}" srcOrd="0" destOrd="0" parTransId="{24C87D8A-CAA3-470D-B039-6ECE54C1D394}" sibTransId="{0FD32DD2-097E-4104-8A0B-7D111BD7344A}"/>
    <dgm:cxn modelId="{1C1CB54C-47CD-4146-846B-9CD40ED306D9}" type="presOf" srcId="{7DF6C635-AFF0-4336-84F9-06547EE35456}" destId="{F8BD181F-4516-4243-BBCC-9896D6476807}" srcOrd="0" destOrd="0" presId="urn:microsoft.com/office/officeart/2009/3/layout/HorizontalOrganizationChart"/>
    <dgm:cxn modelId="{01A7A472-04E6-447D-B823-7CD79016B09F}" type="presOf" srcId="{0B407820-4780-410E-AEB5-D6F6267F493B}" destId="{7EF788C7-84D4-46DD-9128-70214AE924D3}" srcOrd="1" destOrd="0" presId="urn:microsoft.com/office/officeart/2009/3/layout/HorizontalOrganizationChart"/>
    <dgm:cxn modelId="{970ADD55-32A1-448D-9E6E-C16DDDC5BBC7}" type="presOf" srcId="{46DC6839-F946-4EEE-B053-E3A98758EA79}" destId="{1602043D-C12F-48E7-90E0-C8E820DB37A3}" srcOrd="0" destOrd="0" presId="urn:microsoft.com/office/officeart/2009/3/layout/HorizontalOrganizationChart"/>
    <dgm:cxn modelId="{2070167B-5A99-4347-BE09-6A837F320052}" type="presOf" srcId="{F3E52918-2032-4A42-B292-99D0F68A3536}" destId="{D5DEBADB-F8B4-420F-ACF0-1FFD1BA3231F}" srcOrd="0" destOrd="0" presId="urn:microsoft.com/office/officeart/2009/3/layout/HorizontalOrganizationChart"/>
    <dgm:cxn modelId="{712DD17D-8749-4C2A-A76F-9D7ECFE8E24E}" type="presOf" srcId="{3325E3DE-EAC4-48F8-ADC2-F4D5C693CA37}" destId="{83E5F72A-FA1C-454B-9A0A-FD4358787870}" srcOrd="0" destOrd="0" presId="urn:microsoft.com/office/officeart/2009/3/layout/HorizontalOrganizationChart"/>
    <dgm:cxn modelId="{7BBA7287-FF40-4626-8742-0DE56303DDF6}" type="presOf" srcId="{6BD519FF-0102-48B4-8177-F1985D0CF037}" destId="{B45DC9DD-244A-4C93-A4C9-E68C69B60539}" srcOrd="0" destOrd="0" presId="urn:microsoft.com/office/officeart/2009/3/layout/HorizontalOrganizationChart"/>
    <dgm:cxn modelId="{6504D78C-C804-414E-A41A-1D14B132756B}" type="presOf" srcId="{D946FD01-68F7-4F15-9A53-346EA58F8491}" destId="{B96664AA-03AD-4282-9F60-14436D4A9CCA}" srcOrd="0" destOrd="0" presId="urn:microsoft.com/office/officeart/2009/3/layout/HorizontalOrganizationChart"/>
    <dgm:cxn modelId="{654E71A0-C260-47BB-87C9-14BE854D91DA}" type="presOf" srcId="{5F57B6A3-4DCF-44F0-B45A-8C6DBE4B8CEC}" destId="{2478A3CF-19DD-495A-B7E4-40E4218C1A3F}" srcOrd="0" destOrd="0" presId="urn:microsoft.com/office/officeart/2009/3/layout/HorizontalOrganizationChart"/>
    <dgm:cxn modelId="{901E43AE-90E6-4419-9B9D-1A0E33403569}" srcId="{673080F5-CB9B-4906-AFAD-A1E561F8FF95}" destId="{6BD519FF-0102-48B4-8177-F1985D0CF037}" srcOrd="0" destOrd="0" parTransId="{C67B3D05-A636-430F-9B08-640A6E53D1FC}" sibTransId="{59B4106C-4456-46C5-83A1-08FF48ECFFC9}"/>
    <dgm:cxn modelId="{56B6AEAF-E781-44F2-BC7D-E79B0F338C5D}" type="presOf" srcId="{ACBB150F-C377-4106-9D9E-17A6F7529874}" destId="{3EA522BA-3A8D-4186-AF37-70212D1B10A7}" srcOrd="1" destOrd="0" presId="urn:microsoft.com/office/officeart/2009/3/layout/HorizontalOrganizationChart"/>
    <dgm:cxn modelId="{58C3FEB6-8C10-4B48-A0D8-DDA289D9F719}" srcId="{3325E3DE-EAC4-48F8-ADC2-F4D5C693CA37}" destId="{0B407820-4780-410E-AEB5-D6F6267F493B}" srcOrd="1" destOrd="0" parTransId="{46DC6839-F946-4EEE-B053-E3A98758EA79}" sibTransId="{5A0526BA-68C2-4FCC-B103-4A2EB43B4FEA}"/>
    <dgm:cxn modelId="{F083FDB7-008C-4F62-B201-81CBE4906E6E}" type="presOf" srcId="{0B407820-4780-410E-AEB5-D6F6267F493B}" destId="{24E63471-A76C-4A36-A14B-576E72D681AA}" srcOrd="0" destOrd="0" presId="urn:microsoft.com/office/officeart/2009/3/layout/HorizontalOrganizationChart"/>
    <dgm:cxn modelId="{DF5976CB-353A-499C-B032-7BB3917C3964}" srcId="{6BD519FF-0102-48B4-8177-F1985D0CF037}" destId="{F3E52918-2032-4A42-B292-99D0F68A3536}" srcOrd="1" destOrd="0" parTransId="{27EAC55A-BDBC-4B81-9154-16488409D8A1}" sibTransId="{A18E94F2-12F4-40DF-AF75-7F4688EFB1C6}"/>
    <dgm:cxn modelId="{88BE5FE3-140F-4FED-80AA-D0B29D3CA396}" type="presOf" srcId="{7213E94E-5D58-43D5-84EA-5007A97A27E1}" destId="{57E3D42A-F66C-4C16-8DDB-795A69EF48E1}" srcOrd="1" destOrd="0" presId="urn:microsoft.com/office/officeart/2009/3/layout/HorizontalOrganizationChart"/>
    <dgm:cxn modelId="{435856E4-8B14-4CA3-8212-772683BC0F09}" type="presOf" srcId="{27EAC55A-BDBC-4B81-9154-16488409D8A1}" destId="{B9FD5267-62B1-47E6-A937-71C3623762E4}" srcOrd="0" destOrd="0" presId="urn:microsoft.com/office/officeart/2009/3/layout/HorizontalOrganizationChart"/>
    <dgm:cxn modelId="{F4EFADEC-18FB-4C5D-9C94-6D5DDDAC5640}" type="presOf" srcId="{F3E52918-2032-4A42-B292-99D0F68A3536}" destId="{495E58A7-D56B-46C8-B234-0815A6FDC6FA}" srcOrd="1" destOrd="0" presId="urn:microsoft.com/office/officeart/2009/3/layout/HorizontalOrganizationChart"/>
    <dgm:cxn modelId="{D16970F5-744F-485F-AA58-135C775DFDB0}" type="presOf" srcId="{D096A41A-D299-448D-8371-5D42EA056409}" destId="{62EDFC7D-8BBE-400B-811C-125D7C5C6FFD}" srcOrd="0" destOrd="0" presId="urn:microsoft.com/office/officeart/2009/3/layout/HorizontalOrganizationChart"/>
    <dgm:cxn modelId="{12CA6655-8358-451C-BA1C-042CAAA59148}" type="presParOf" srcId="{C567E49E-EBDD-4E4A-BE33-56431D811F2B}" destId="{DCC6400A-CEE4-405B-8024-C96C464DEC11}" srcOrd="0" destOrd="0" presId="urn:microsoft.com/office/officeart/2009/3/layout/HorizontalOrganizationChart"/>
    <dgm:cxn modelId="{4BE32350-8465-4734-9C33-9A13E8E5E801}" type="presParOf" srcId="{DCC6400A-CEE4-405B-8024-C96C464DEC11}" destId="{47A5F1BB-D5B3-4A92-8332-26D8C0B4996F}" srcOrd="0" destOrd="0" presId="urn:microsoft.com/office/officeart/2009/3/layout/HorizontalOrganizationChart"/>
    <dgm:cxn modelId="{A828E4E7-C7E1-43B8-B3CF-1E014E5B8CCF}" type="presParOf" srcId="{47A5F1BB-D5B3-4A92-8332-26D8C0B4996F}" destId="{B45DC9DD-244A-4C93-A4C9-E68C69B60539}" srcOrd="0" destOrd="0" presId="urn:microsoft.com/office/officeart/2009/3/layout/HorizontalOrganizationChart"/>
    <dgm:cxn modelId="{85AF2F21-71E7-4866-B3E8-FB411F94AB45}" type="presParOf" srcId="{47A5F1BB-D5B3-4A92-8332-26D8C0B4996F}" destId="{C0AF0DB9-01BC-414C-936A-4CB78611DEEB}" srcOrd="1" destOrd="0" presId="urn:microsoft.com/office/officeart/2009/3/layout/HorizontalOrganizationChart"/>
    <dgm:cxn modelId="{19E6C64E-9398-4F1C-BFD8-3671943CFF8A}" type="presParOf" srcId="{DCC6400A-CEE4-405B-8024-C96C464DEC11}" destId="{01B11EC5-A585-4779-9584-D3CE74F9DFE7}" srcOrd="1" destOrd="0" presId="urn:microsoft.com/office/officeart/2009/3/layout/HorizontalOrganizationChart"/>
    <dgm:cxn modelId="{56C64C5E-8DAB-4D9A-AFAA-DA689FF3A01E}" type="presParOf" srcId="{01B11EC5-A585-4779-9584-D3CE74F9DFE7}" destId="{2478A3CF-19DD-495A-B7E4-40E4218C1A3F}" srcOrd="0" destOrd="0" presId="urn:microsoft.com/office/officeart/2009/3/layout/HorizontalOrganizationChart"/>
    <dgm:cxn modelId="{5371DFB1-2E4B-4362-A4A8-FB539EA24BB9}" type="presParOf" srcId="{01B11EC5-A585-4779-9584-D3CE74F9DFE7}" destId="{93E0F87C-D355-42EF-BFAC-5284DA6FECB0}" srcOrd="1" destOrd="0" presId="urn:microsoft.com/office/officeart/2009/3/layout/HorizontalOrganizationChart"/>
    <dgm:cxn modelId="{6E73BF5B-5183-4B05-AF9A-6AA410C8B14F}" type="presParOf" srcId="{93E0F87C-D355-42EF-BFAC-5284DA6FECB0}" destId="{679C1B81-5AEB-459F-9D75-1D2B1D185E02}" srcOrd="0" destOrd="0" presId="urn:microsoft.com/office/officeart/2009/3/layout/HorizontalOrganizationChart"/>
    <dgm:cxn modelId="{070B1294-DD5A-4417-AD7F-50D64039F9F5}" type="presParOf" srcId="{679C1B81-5AEB-459F-9D75-1D2B1D185E02}" destId="{83E5F72A-FA1C-454B-9A0A-FD4358787870}" srcOrd="0" destOrd="0" presId="urn:microsoft.com/office/officeart/2009/3/layout/HorizontalOrganizationChart"/>
    <dgm:cxn modelId="{FF821855-EF24-49A7-AC4C-2F423756BDF5}" type="presParOf" srcId="{679C1B81-5AEB-459F-9D75-1D2B1D185E02}" destId="{61B284B8-F7CA-4EBB-B223-93DFBA1E9C13}" srcOrd="1" destOrd="0" presId="urn:microsoft.com/office/officeart/2009/3/layout/HorizontalOrganizationChart"/>
    <dgm:cxn modelId="{4EBB6ABD-85A3-48F4-A829-C38F572FBDF9}" type="presParOf" srcId="{93E0F87C-D355-42EF-BFAC-5284DA6FECB0}" destId="{7820CAB7-2937-4A78-A855-493F871E09D0}" srcOrd="1" destOrd="0" presId="urn:microsoft.com/office/officeart/2009/3/layout/HorizontalOrganizationChart"/>
    <dgm:cxn modelId="{E3E486D1-CE06-4A62-81A1-BFF2691CCF6C}" type="presParOf" srcId="{7820CAB7-2937-4A78-A855-493F871E09D0}" destId="{19193FCB-1E7A-4D14-940B-C35DA60CE8B2}" srcOrd="0" destOrd="0" presId="urn:microsoft.com/office/officeart/2009/3/layout/HorizontalOrganizationChart"/>
    <dgm:cxn modelId="{45B0F58F-8B20-48EB-9DF4-A1F3B5C1EDDC}" type="presParOf" srcId="{7820CAB7-2937-4A78-A855-493F871E09D0}" destId="{E8D10088-3A7F-4465-B04D-AFD14C1022AD}" srcOrd="1" destOrd="0" presId="urn:microsoft.com/office/officeart/2009/3/layout/HorizontalOrganizationChart"/>
    <dgm:cxn modelId="{E9A4D5B6-98FA-4D05-86A8-615F34DBFE80}" type="presParOf" srcId="{E8D10088-3A7F-4465-B04D-AFD14C1022AD}" destId="{0704F006-A11D-40A1-9F8E-873E75B36147}" srcOrd="0" destOrd="0" presId="urn:microsoft.com/office/officeart/2009/3/layout/HorizontalOrganizationChart"/>
    <dgm:cxn modelId="{A304AA20-09AE-43DC-861D-27F0B95C1146}" type="presParOf" srcId="{0704F006-A11D-40A1-9F8E-873E75B36147}" destId="{0B58BD9D-213F-4DAB-92F8-369BECB9BA44}" srcOrd="0" destOrd="0" presId="urn:microsoft.com/office/officeart/2009/3/layout/HorizontalOrganizationChart"/>
    <dgm:cxn modelId="{A7847B9F-21DF-496B-97E4-9D7378B64A84}" type="presParOf" srcId="{0704F006-A11D-40A1-9F8E-873E75B36147}" destId="{3EA522BA-3A8D-4186-AF37-70212D1B10A7}" srcOrd="1" destOrd="0" presId="urn:microsoft.com/office/officeart/2009/3/layout/HorizontalOrganizationChart"/>
    <dgm:cxn modelId="{20302ACC-063F-4342-B2FB-B9BE963AF6B9}" type="presParOf" srcId="{E8D10088-3A7F-4465-B04D-AFD14C1022AD}" destId="{093E25DB-59BC-4165-8C6A-0CA5E2861022}" srcOrd="1" destOrd="0" presId="urn:microsoft.com/office/officeart/2009/3/layout/HorizontalOrganizationChart"/>
    <dgm:cxn modelId="{674538DA-1C8B-4EED-990B-EFFD90728BC5}" type="presParOf" srcId="{E8D10088-3A7F-4465-B04D-AFD14C1022AD}" destId="{0C6C13C2-DBF7-468B-839A-2FB0E02BD3FD}" srcOrd="2" destOrd="0" presId="urn:microsoft.com/office/officeart/2009/3/layout/HorizontalOrganizationChart"/>
    <dgm:cxn modelId="{E3C9F242-1EF4-4BE1-BD72-2D257CF3E603}" type="presParOf" srcId="{7820CAB7-2937-4A78-A855-493F871E09D0}" destId="{1602043D-C12F-48E7-90E0-C8E820DB37A3}" srcOrd="2" destOrd="0" presId="urn:microsoft.com/office/officeart/2009/3/layout/HorizontalOrganizationChart"/>
    <dgm:cxn modelId="{789F9EFA-F5DB-4A5C-BCC0-DBFD678EBD62}" type="presParOf" srcId="{7820CAB7-2937-4A78-A855-493F871E09D0}" destId="{AD25C317-967E-48DB-99F4-46E2EF6C6990}" srcOrd="3" destOrd="0" presId="urn:microsoft.com/office/officeart/2009/3/layout/HorizontalOrganizationChart"/>
    <dgm:cxn modelId="{12E61F8D-CCF0-4450-84BB-BBF888CE384C}" type="presParOf" srcId="{AD25C317-967E-48DB-99F4-46E2EF6C6990}" destId="{6ADC9A0C-5E62-4EFE-891A-C86A7915EB4C}" srcOrd="0" destOrd="0" presId="urn:microsoft.com/office/officeart/2009/3/layout/HorizontalOrganizationChart"/>
    <dgm:cxn modelId="{B79F8A35-D141-42FC-B4C6-C8DF2FAA376E}" type="presParOf" srcId="{6ADC9A0C-5E62-4EFE-891A-C86A7915EB4C}" destId="{24E63471-A76C-4A36-A14B-576E72D681AA}" srcOrd="0" destOrd="0" presId="urn:microsoft.com/office/officeart/2009/3/layout/HorizontalOrganizationChart"/>
    <dgm:cxn modelId="{8B8CDA5E-6374-40CC-A8BB-2E46CFD1E783}" type="presParOf" srcId="{6ADC9A0C-5E62-4EFE-891A-C86A7915EB4C}" destId="{7EF788C7-84D4-46DD-9128-70214AE924D3}" srcOrd="1" destOrd="0" presId="urn:microsoft.com/office/officeart/2009/3/layout/HorizontalOrganizationChart"/>
    <dgm:cxn modelId="{C5A4047B-3B48-4DC5-A41C-35A77A27CB18}" type="presParOf" srcId="{AD25C317-967E-48DB-99F4-46E2EF6C6990}" destId="{9CE2B41C-88BD-486A-9948-11B52269E7E8}" srcOrd="1" destOrd="0" presId="urn:microsoft.com/office/officeart/2009/3/layout/HorizontalOrganizationChart"/>
    <dgm:cxn modelId="{EA0085A1-C531-47F7-A93D-A60C46E8B7B6}" type="presParOf" srcId="{AD25C317-967E-48DB-99F4-46E2EF6C6990}" destId="{CCF0B9A5-2D16-4084-91DC-ED37F5624967}" srcOrd="2" destOrd="0" presId="urn:microsoft.com/office/officeart/2009/3/layout/HorizontalOrganizationChart"/>
    <dgm:cxn modelId="{A43574F7-12DE-4B5C-A1D7-B7363E4E66D1}" type="presParOf" srcId="{93E0F87C-D355-42EF-BFAC-5284DA6FECB0}" destId="{97DAA206-94AD-4E8A-9919-B06B0C4E1D90}" srcOrd="2" destOrd="0" presId="urn:microsoft.com/office/officeart/2009/3/layout/HorizontalOrganizationChart"/>
    <dgm:cxn modelId="{16DCC760-26F5-40EC-A254-7AB2907D9C50}" type="presParOf" srcId="{01B11EC5-A585-4779-9584-D3CE74F9DFE7}" destId="{B9FD5267-62B1-47E6-A937-71C3623762E4}" srcOrd="2" destOrd="0" presId="urn:microsoft.com/office/officeart/2009/3/layout/HorizontalOrganizationChart"/>
    <dgm:cxn modelId="{67A7A850-66BA-48A3-A66E-3F81E4803DFB}" type="presParOf" srcId="{01B11EC5-A585-4779-9584-D3CE74F9DFE7}" destId="{B24CDB00-B4DE-4897-BFC8-3F1063BDB2DB}" srcOrd="3" destOrd="0" presId="urn:microsoft.com/office/officeart/2009/3/layout/HorizontalOrganizationChart"/>
    <dgm:cxn modelId="{20DF168E-22BC-48D3-8427-DCCBD22AE78A}" type="presParOf" srcId="{B24CDB00-B4DE-4897-BFC8-3F1063BDB2DB}" destId="{E377F732-8A5D-47FB-8212-47EE63C70010}" srcOrd="0" destOrd="0" presId="urn:microsoft.com/office/officeart/2009/3/layout/HorizontalOrganizationChart"/>
    <dgm:cxn modelId="{04EA8399-2205-4200-BA7E-D8EB64AFA9A2}" type="presParOf" srcId="{E377F732-8A5D-47FB-8212-47EE63C70010}" destId="{D5DEBADB-F8B4-420F-ACF0-1FFD1BA3231F}" srcOrd="0" destOrd="0" presId="urn:microsoft.com/office/officeart/2009/3/layout/HorizontalOrganizationChart"/>
    <dgm:cxn modelId="{A13E0A6D-5D30-4067-BEE8-DAC7AAB75154}" type="presParOf" srcId="{E377F732-8A5D-47FB-8212-47EE63C70010}" destId="{495E58A7-D56B-46C8-B234-0815A6FDC6FA}" srcOrd="1" destOrd="0" presId="urn:microsoft.com/office/officeart/2009/3/layout/HorizontalOrganizationChart"/>
    <dgm:cxn modelId="{38C5326B-2E50-47BF-B6F8-1F0940FD70A9}" type="presParOf" srcId="{B24CDB00-B4DE-4897-BFC8-3F1063BDB2DB}" destId="{2B65F159-F0B3-4C8B-B6A7-3408CCDFDEA8}" srcOrd="1" destOrd="0" presId="urn:microsoft.com/office/officeart/2009/3/layout/HorizontalOrganizationChart"/>
    <dgm:cxn modelId="{B591AAC1-F3E8-48FD-93EB-E508BF6E1846}" type="presParOf" srcId="{B24CDB00-B4DE-4897-BFC8-3F1063BDB2DB}" destId="{25EAB695-E072-4791-8CF7-567207EC1CFC}" srcOrd="2" destOrd="0" presId="urn:microsoft.com/office/officeart/2009/3/layout/HorizontalOrganizationChart"/>
    <dgm:cxn modelId="{0F33BD82-8598-4E70-BE54-9E1D847D6491}" type="presParOf" srcId="{01B11EC5-A585-4779-9584-D3CE74F9DFE7}" destId="{B96664AA-03AD-4282-9F60-14436D4A9CCA}" srcOrd="4" destOrd="0" presId="urn:microsoft.com/office/officeart/2009/3/layout/HorizontalOrganizationChart"/>
    <dgm:cxn modelId="{E79DF931-BC1D-46D1-94C0-4430B7E91DD6}" type="presParOf" srcId="{01B11EC5-A585-4779-9584-D3CE74F9DFE7}" destId="{B7F5B293-3725-4506-ACD7-B48FDBBFBCCA}" srcOrd="5" destOrd="0" presId="urn:microsoft.com/office/officeart/2009/3/layout/HorizontalOrganizationChart"/>
    <dgm:cxn modelId="{E003FEA5-B9B8-46B9-A1C4-19FBD7EC173E}" type="presParOf" srcId="{B7F5B293-3725-4506-ACD7-B48FDBBFBCCA}" destId="{B08D6CF0-59E1-4115-9DA4-CD95B30F1564}" srcOrd="0" destOrd="0" presId="urn:microsoft.com/office/officeart/2009/3/layout/HorizontalOrganizationChart"/>
    <dgm:cxn modelId="{EB8F07E6-ECB8-4898-BA9C-77B118F7BDA4}" type="presParOf" srcId="{B08D6CF0-59E1-4115-9DA4-CD95B30F1564}" destId="{F8BD181F-4516-4243-BBCC-9896D6476807}" srcOrd="0" destOrd="0" presId="urn:microsoft.com/office/officeart/2009/3/layout/HorizontalOrganizationChart"/>
    <dgm:cxn modelId="{FEACB33D-989C-44A3-BF84-1B647CC6DF88}" type="presParOf" srcId="{B08D6CF0-59E1-4115-9DA4-CD95B30F1564}" destId="{166651A5-5688-4B87-AA52-8EAD40C9A4F8}" srcOrd="1" destOrd="0" presId="urn:microsoft.com/office/officeart/2009/3/layout/HorizontalOrganizationChart"/>
    <dgm:cxn modelId="{CE5CAA5D-0C24-498B-83FF-D5C9B3DE837F}" type="presParOf" srcId="{B7F5B293-3725-4506-ACD7-B48FDBBFBCCA}" destId="{857B2C72-E0F1-41E2-A5EC-6BB985066504}" srcOrd="1" destOrd="0" presId="urn:microsoft.com/office/officeart/2009/3/layout/HorizontalOrganizationChart"/>
    <dgm:cxn modelId="{0D64DE70-54A7-4835-9C92-FE156F71FEC2}" type="presParOf" srcId="{B7F5B293-3725-4506-ACD7-B48FDBBFBCCA}" destId="{F294EBCF-FC7A-4C3F-A72C-93FF5FB348ED}" srcOrd="2" destOrd="0" presId="urn:microsoft.com/office/officeart/2009/3/layout/HorizontalOrganizationChart"/>
    <dgm:cxn modelId="{163F29C7-A78E-47F5-B7D9-5B5CFC491BD8}" type="presParOf" srcId="{01B11EC5-A585-4779-9584-D3CE74F9DFE7}" destId="{62EDFC7D-8BBE-400B-811C-125D7C5C6FFD}" srcOrd="6" destOrd="0" presId="urn:microsoft.com/office/officeart/2009/3/layout/HorizontalOrganizationChart"/>
    <dgm:cxn modelId="{B3C29FD2-E2DF-46D5-9938-17800DEA5EFC}" type="presParOf" srcId="{01B11EC5-A585-4779-9584-D3CE74F9DFE7}" destId="{306DC5BB-8FD9-4D55-977A-63A3E4C27EBC}" srcOrd="7" destOrd="0" presId="urn:microsoft.com/office/officeart/2009/3/layout/HorizontalOrganizationChart"/>
    <dgm:cxn modelId="{AFDB0970-98B7-4D0A-AD7B-9144042F9D7D}" type="presParOf" srcId="{306DC5BB-8FD9-4D55-977A-63A3E4C27EBC}" destId="{3DEC0BD1-9894-4765-8003-E2AD65EBE36D}" srcOrd="0" destOrd="0" presId="urn:microsoft.com/office/officeart/2009/3/layout/HorizontalOrganizationChart"/>
    <dgm:cxn modelId="{3362AAC1-D946-43FC-A614-64B732586FD8}" type="presParOf" srcId="{3DEC0BD1-9894-4765-8003-E2AD65EBE36D}" destId="{6587A0B4-926B-41F1-AF4E-8BFB965F8BD5}" srcOrd="0" destOrd="0" presId="urn:microsoft.com/office/officeart/2009/3/layout/HorizontalOrganizationChart"/>
    <dgm:cxn modelId="{4029B77E-124E-44D4-8E4A-B21FD681B449}" type="presParOf" srcId="{3DEC0BD1-9894-4765-8003-E2AD65EBE36D}" destId="{57E3D42A-F66C-4C16-8DDB-795A69EF48E1}" srcOrd="1" destOrd="0" presId="urn:microsoft.com/office/officeart/2009/3/layout/HorizontalOrganizationChart"/>
    <dgm:cxn modelId="{501AD72E-9126-49E2-85A2-03AD9BE354F2}" type="presParOf" srcId="{306DC5BB-8FD9-4D55-977A-63A3E4C27EBC}" destId="{1DC55C6E-596A-42C8-830B-AB159D1F5422}" srcOrd="1" destOrd="0" presId="urn:microsoft.com/office/officeart/2009/3/layout/HorizontalOrganizationChart"/>
    <dgm:cxn modelId="{7272E007-4E4D-4D91-8614-CEED8A327CD2}" type="presParOf" srcId="{306DC5BB-8FD9-4D55-977A-63A3E4C27EBC}" destId="{D3477F6C-7B36-43B0-B8F2-F0E5B11D0704}" srcOrd="2" destOrd="0" presId="urn:microsoft.com/office/officeart/2009/3/layout/HorizontalOrganizationChart"/>
    <dgm:cxn modelId="{80CABF1B-53AA-446A-B620-154DD208EE4E}" type="presParOf" srcId="{DCC6400A-CEE4-405B-8024-C96C464DEC11}" destId="{B20AC47A-84D2-405F-9939-A893C84AC3CE}"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EDFC7D-8BBE-400B-811C-125D7C5C6FFD}">
      <dsp:nvSpPr>
        <dsp:cNvPr id="0" name=""/>
        <dsp:cNvSpPr/>
      </dsp:nvSpPr>
      <dsp:spPr>
        <a:xfrm>
          <a:off x="1750583" y="2143416"/>
          <a:ext cx="349644" cy="1127604"/>
        </a:xfrm>
        <a:custGeom>
          <a:avLst/>
          <a:gdLst/>
          <a:ahLst/>
          <a:cxnLst/>
          <a:rect l="0" t="0" r="0" b="0"/>
          <a:pathLst>
            <a:path>
              <a:moveTo>
                <a:pt x="0" y="0"/>
              </a:moveTo>
              <a:lnTo>
                <a:pt x="174822" y="0"/>
              </a:lnTo>
              <a:lnTo>
                <a:pt x="174822" y="1127604"/>
              </a:lnTo>
              <a:lnTo>
                <a:pt x="349644" y="11276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664AA-03AD-4282-9F60-14436D4A9CCA}">
      <dsp:nvSpPr>
        <dsp:cNvPr id="0" name=""/>
        <dsp:cNvSpPr/>
      </dsp:nvSpPr>
      <dsp:spPr>
        <a:xfrm>
          <a:off x="1750583" y="2143416"/>
          <a:ext cx="349644" cy="375868"/>
        </a:xfrm>
        <a:custGeom>
          <a:avLst/>
          <a:gdLst/>
          <a:ahLst/>
          <a:cxnLst/>
          <a:rect l="0" t="0" r="0" b="0"/>
          <a:pathLst>
            <a:path>
              <a:moveTo>
                <a:pt x="0" y="0"/>
              </a:moveTo>
              <a:lnTo>
                <a:pt x="174822" y="0"/>
              </a:lnTo>
              <a:lnTo>
                <a:pt x="174822" y="375868"/>
              </a:lnTo>
              <a:lnTo>
                <a:pt x="349644" y="3758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D5267-62B1-47E6-A937-71C3623762E4}">
      <dsp:nvSpPr>
        <dsp:cNvPr id="0" name=""/>
        <dsp:cNvSpPr/>
      </dsp:nvSpPr>
      <dsp:spPr>
        <a:xfrm>
          <a:off x="1750583" y="1767548"/>
          <a:ext cx="349644" cy="375868"/>
        </a:xfrm>
        <a:custGeom>
          <a:avLst/>
          <a:gdLst/>
          <a:ahLst/>
          <a:cxnLst/>
          <a:rect l="0" t="0" r="0" b="0"/>
          <a:pathLst>
            <a:path>
              <a:moveTo>
                <a:pt x="0" y="375868"/>
              </a:moveTo>
              <a:lnTo>
                <a:pt x="174822" y="375868"/>
              </a:lnTo>
              <a:lnTo>
                <a:pt x="174822" y="0"/>
              </a:lnTo>
              <a:lnTo>
                <a:pt x="349644"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2043D-C12F-48E7-90E0-C8E820DB37A3}">
      <dsp:nvSpPr>
        <dsp:cNvPr id="0" name=""/>
        <dsp:cNvSpPr/>
      </dsp:nvSpPr>
      <dsp:spPr>
        <a:xfrm>
          <a:off x="3848451" y="1015812"/>
          <a:ext cx="349644" cy="375868"/>
        </a:xfrm>
        <a:custGeom>
          <a:avLst/>
          <a:gdLst/>
          <a:ahLst/>
          <a:cxnLst/>
          <a:rect l="0" t="0" r="0" b="0"/>
          <a:pathLst>
            <a:path>
              <a:moveTo>
                <a:pt x="0" y="0"/>
              </a:moveTo>
              <a:lnTo>
                <a:pt x="174822" y="0"/>
              </a:lnTo>
              <a:lnTo>
                <a:pt x="174822" y="375868"/>
              </a:lnTo>
              <a:lnTo>
                <a:pt x="349644" y="3758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93FCB-1E7A-4D14-940B-C35DA60CE8B2}">
      <dsp:nvSpPr>
        <dsp:cNvPr id="0" name=""/>
        <dsp:cNvSpPr/>
      </dsp:nvSpPr>
      <dsp:spPr>
        <a:xfrm>
          <a:off x="3848451" y="639944"/>
          <a:ext cx="349644" cy="375868"/>
        </a:xfrm>
        <a:custGeom>
          <a:avLst/>
          <a:gdLst/>
          <a:ahLst/>
          <a:cxnLst/>
          <a:rect l="0" t="0" r="0" b="0"/>
          <a:pathLst>
            <a:path>
              <a:moveTo>
                <a:pt x="0" y="375868"/>
              </a:moveTo>
              <a:lnTo>
                <a:pt x="174822" y="375868"/>
              </a:lnTo>
              <a:lnTo>
                <a:pt x="174822" y="0"/>
              </a:lnTo>
              <a:lnTo>
                <a:pt x="349644"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A3CF-19DD-495A-B7E4-40E4218C1A3F}">
      <dsp:nvSpPr>
        <dsp:cNvPr id="0" name=""/>
        <dsp:cNvSpPr/>
      </dsp:nvSpPr>
      <dsp:spPr>
        <a:xfrm>
          <a:off x="1750583" y="1015812"/>
          <a:ext cx="349644" cy="1127604"/>
        </a:xfrm>
        <a:custGeom>
          <a:avLst/>
          <a:gdLst/>
          <a:ahLst/>
          <a:cxnLst/>
          <a:rect l="0" t="0" r="0" b="0"/>
          <a:pathLst>
            <a:path>
              <a:moveTo>
                <a:pt x="0" y="1127604"/>
              </a:moveTo>
              <a:lnTo>
                <a:pt x="174822" y="1127604"/>
              </a:lnTo>
              <a:lnTo>
                <a:pt x="174822" y="0"/>
              </a:lnTo>
              <a:lnTo>
                <a:pt x="349644"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DC9DD-244A-4C93-A4C9-E68C69B60539}">
      <dsp:nvSpPr>
        <dsp:cNvPr id="0" name=""/>
        <dsp:cNvSpPr/>
      </dsp:nvSpPr>
      <dsp:spPr>
        <a:xfrm>
          <a:off x="2360" y="1876812"/>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PAT FOLDER</a:t>
          </a:r>
        </a:p>
      </dsp:txBody>
      <dsp:txXfrm>
        <a:off x="2360" y="1876812"/>
        <a:ext cx="1748223" cy="533208"/>
      </dsp:txXfrm>
    </dsp:sp>
    <dsp:sp modelId="{83E5F72A-FA1C-454B-9A0A-FD4358787870}">
      <dsp:nvSpPr>
        <dsp:cNvPr id="0" name=""/>
        <dsp:cNvSpPr/>
      </dsp:nvSpPr>
      <dsp:spPr>
        <a:xfrm>
          <a:off x="2100228" y="749208"/>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PHASE 1</a:t>
          </a:r>
        </a:p>
      </dsp:txBody>
      <dsp:txXfrm>
        <a:off x="2100228" y="749208"/>
        <a:ext cx="1748223" cy="533208"/>
      </dsp:txXfrm>
    </dsp:sp>
    <dsp:sp modelId="{0B58BD9D-213F-4DAB-92F8-369BECB9BA44}">
      <dsp:nvSpPr>
        <dsp:cNvPr id="0" name=""/>
        <dsp:cNvSpPr/>
      </dsp:nvSpPr>
      <dsp:spPr>
        <a:xfrm>
          <a:off x="4198096" y="373340"/>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PHASE 1.DOCX</a:t>
          </a:r>
        </a:p>
      </dsp:txBody>
      <dsp:txXfrm>
        <a:off x="4198096" y="373340"/>
        <a:ext cx="1748223" cy="533208"/>
      </dsp:txXfrm>
    </dsp:sp>
    <dsp:sp modelId="{24E63471-A76C-4A36-A14B-576E72D681AA}">
      <dsp:nvSpPr>
        <dsp:cNvPr id="0" name=""/>
        <dsp:cNvSpPr/>
      </dsp:nvSpPr>
      <dsp:spPr>
        <a:xfrm>
          <a:off x="4198096" y="1125076"/>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SOURCES</a:t>
          </a:r>
        </a:p>
      </dsp:txBody>
      <dsp:txXfrm>
        <a:off x="4198096" y="1125076"/>
        <a:ext cx="1748223" cy="533208"/>
      </dsp:txXfrm>
    </dsp:sp>
    <dsp:sp modelId="{D5DEBADB-F8B4-420F-ACF0-1FFD1BA3231F}">
      <dsp:nvSpPr>
        <dsp:cNvPr id="0" name=""/>
        <dsp:cNvSpPr/>
      </dsp:nvSpPr>
      <dsp:spPr>
        <a:xfrm>
          <a:off x="2100228" y="1500944"/>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PHASE 2</a:t>
          </a:r>
        </a:p>
      </dsp:txBody>
      <dsp:txXfrm>
        <a:off x="2100228" y="1500944"/>
        <a:ext cx="1748223" cy="533208"/>
      </dsp:txXfrm>
    </dsp:sp>
    <dsp:sp modelId="{F8BD181F-4516-4243-BBCC-9896D6476807}">
      <dsp:nvSpPr>
        <dsp:cNvPr id="0" name=""/>
        <dsp:cNvSpPr/>
      </dsp:nvSpPr>
      <dsp:spPr>
        <a:xfrm>
          <a:off x="2100228" y="2252680"/>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PHASE 3</a:t>
          </a:r>
        </a:p>
      </dsp:txBody>
      <dsp:txXfrm>
        <a:off x="2100228" y="2252680"/>
        <a:ext cx="1748223" cy="533208"/>
      </dsp:txXfrm>
    </dsp:sp>
    <dsp:sp modelId="{6587A0B4-926B-41F1-AF4E-8BFB965F8BD5}">
      <dsp:nvSpPr>
        <dsp:cNvPr id="0" name=""/>
        <dsp:cNvSpPr/>
      </dsp:nvSpPr>
      <dsp:spPr>
        <a:xfrm>
          <a:off x="2100228" y="3004416"/>
          <a:ext cx="1748223" cy="533208"/>
        </a:xfrm>
        <a:prstGeom prst="rect">
          <a:avLst/>
        </a:prstGeom>
        <a:solidFill>
          <a:srgbClr val="654B67"/>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ZA" sz="2200" kern="1200"/>
            <a:t>DECLARATION</a:t>
          </a:r>
        </a:p>
      </dsp:txBody>
      <dsp:txXfrm>
        <a:off x="2100228" y="3004416"/>
        <a:ext cx="1748223" cy="5332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076481B-944B-46AC-89B0-C9CE9FF0DF6B}"/>
      </w:docPartPr>
      <w:docPartBody>
        <w:p w:rsidR="00550325" w:rsidRDefault="004420E8">
          <w:r w:rsidRPr="00253193">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FCDA68CB-08F9-480D-AA10-BB86A11B0AEB}"/>
      </w:docPartPr>
      <w:docPartBody>
        <w:p w:rsidR="00550325" w:rsidRDefault="004420E8">
          <w:r w:rsidRPr="00253193">
            <w:rPr>
              <w:rStyle w:val="PlaceholderText"/>
            </w:rPr>
            <w:t>Choose an item.</w:t>
          </w:r>
        </w:p>
      </w:docPartBody>
    </w:docPart>
    <w:docPart>
      <w:docPartPr>
        <w:name w:val="8BF4450B49E548B6A52B2FED65969F15"/>
        <w:category>
          <w:name w:val="General"/>
          <w:gallery w:val="placeholder"/>
        </w:category>
        <w:types>
          <w:type w:val="bbPlcHdr"/>
        </w:types>
        <w:behaviors>
          <w:behavior w:val="content"/>
        </w:behaviors>
        <w:guid w:val="{ADE44B5A-451F-42AC-A366-37C0306382D5}"/>
      </w:docPartPr>
      <w:docPartBody>
        <w:p w:rsidR="00000000" w:rsidRDefault="009E389D" w:rsidP="009E389D">
          <w:pPr>
            <w:pStyle w:val="8BF4450B49E548B6A52B2FED65969F15"/>
          </w:pPr>
          <w:r w:rsidRPr="00900E11">
            <w:rPr>
              <w:color w:val="E7E6E6" w:themeColor="background2"/>
              <w:lang w:val="en-US"/>
            </w:rPr>
            <w:t>I</w:t>
          </w:r>
          <w:r>
            <w:rPr>
              <w:color w:val="E7E6E6" w:themeColor="background2"/>
              <w:lang w:val="en-US"/>
            </w:rPr>
            <w:t>t has been assumed that in our new age people’s addiction to their phones hinder their progress in things that are important. In</w:t>
          </w:r>
          <w:r w:rsidRPr="00900E11">
            <w:rPr>
              <w:color w:val="E7E6E6" w:themeColor="background2"/>
              <w:lang w:val="en-US"/>
            </w:rPr>
            <w:t xml:space="preserve"> this </w:t>
          </w:r>
          <w:r>
            <w:rPr>
              <w:color w:val="E7E6E6" w:themeColor="background2"/>
              <w:lang w:val="en-US"/>
            </w:rPr>
            <w:t>investigation, we delve into this topic. The focus of this investigation is to find out if instant messaging, particularly, does have any significant impact on us and if it does what its effect on us is. Is Instant Messaging just a convenient tool that we use or something that distracts us from   the much better things we could be focusing on in our daily lives?</w:t>
          </w:r>
          <w:r w:rsidRPr="0025319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E8"/>
    <w:rsid w:val="00052688"/>
    <w:rsid w:val="001F16DF"/>
    <w:rsid w:val="00310A02"/>
    <w:rsid w:val="004420E8"/>
    <w:rsid w:val="00550325"/>
    <w:rsid w:val="0068053A"/>
    <w:rsid w:val="007666A9"/>
    <w:rsid w:val="00923FAA"/>
    <w:rsid w:val="009E389D"/>
    <w:rsid w:val="00C042D7"/>
    <w:rsid w:val="00E8181A"/>
    <w:rsid w:val="00EB2688"/>
    <w:rsid w:val="00F516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89D"/>
    <w:rPr>
      <w:color w:val="808080"/>
    </w:rPr>
  </w:style>
  <w:style w:type="paragraph" w:customStyle="1" w:styleId="8BF4450B49E548B6A52B2FED65969F15">
    <w:name w:val="8BF4450B49E548B6A52B2FED65969F15"/>
    <w:rsid w:val="009E38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Rac08</b:Tag>
    <b:SourceType>Book</b:SourceType>
    <b:Guid>{BEFFE55E-97AE-40AA-A8FD-5F7A2BFD84AB}</b:Guid>
    <b:Author>
      <b:Author>
        <b:NameList>
          <b:Person>
            <b:Last>Bridgewater</b:Last>
            <b:First>Rachel</b:First>
          </b:Person>
        </b:NameList>
      </b:Author>
    </b:Author>
    <b:Title>Instant Messaging Reference</b:Title>
    <b:Year>2008</b:Year>
    <b:Publisher>Chandos Publishing</b:Publisher>
    <b:RefOrder>2</b:RefOrder>
  </b:Source>
  <b:Source>
    <b:Tag>Ros12</b:Tag>
    <b:SourceType>InternetSite</b:SourceType>
    <b:Guid>{B8209C1E-9812-45BA-BB56-D6CF8845FADF}</b:Guid>
    <b:Author>
      <b:Author>
        <b:NameList>
          <b:Person>
            <b:Last>Rosenbaum</b:Last>
            <b:Middle>S.</b:Middle>
            <b:First>Mark</b:First>
          </b:Person>
          <b:Person>
            <b:Last>Wong</b:Last>
            <b:First>Anthony</b:First>
          </b:Person>
        </b:NameList>
      </b:Author>
    </b:Author>
    <b:Title>The effects of Instant Messaging services on society's mental health</b:Title>
    <b:Year>2012</b:Year>
    <b:URL>https://www.emerald.com/insight/content/doi/10.1108/08876041211215284/full/html</b:URL>
    <b:Month>February</b:Month>
    <b:Day>20</b:Day>
    <b:InternetSiteTitle>Emerald Insight</b:InternetSiteTitle>
    <b:RefOrder>5</b:RefOrder>
  </b:Source>
  <b:Source>
    <b:Tag>And</b:Tag>
    <b:SourceType>InternetSite</b:SourceType>
    <b:Guid>{9BA7253B-A529-4E7C-A9EF-1990A5FFF6B2}</b:Guid>
    <b:Author>
      <b:Author>
        <b:NameList>
          <b:Person>
            <b:Last>Chen</b:Last>
            <b:First>Andrew</b:First>
          </b:Person>
        </b:NameList>
      </b:Author>
    </b:Author>
    <b:InternetSiteTitle>@AndrewChen</b:InternetSiteTitle>
    <b:Title>Why Instant Messaging Apps Are So Addictive</b:Title>
    <b:Year>2021</b:Year>
    <b:Month>November</b:Month>
    <b:Day>2</b:Day>
    <b:URL>https://andrewchen.com/why-messaging-apps-are-so-addictive-guest-post/</b:URL>
    <b:RefOrder>4</b:RefOrder>
  </b:Source>
  <b:Source>
    <b:Tag>Mar22</b:Tag>
    <b:SourceType>ElectronicSource</b:SourceType>
    <b:Guid>{3F058681-ABCF-4BC6-916A-F671329287E4}</b:Guid>
    <b:Title>Blue Bubbles Vs. Green Bubbles</b:Title>
    <b:Year>2022</b:Year>
    <b:Month>January</b:Month>
    <b:Day>25</b:Day>
    <b:Author>
      <b:Author>
        <b:NameList>
          <b:Person>
            <b:Last>Brownlee</b:Last>
            <b:First>Marques</b:First>
          </b:Person>
        </b:NameList>
      </b:Author>
    </b:Author>
    <b:CountryRegion>America</b:CountryRegion>
    <b:RefOrder>3</b:RefOrder>
  </b:Source>
  <b:Source>
    <b:Tag>New</b:Tag>
    <b:SourceType>JournalArticle</b:SourceType>
    <b:Guid>{08273497-B568-4889-A023-79021A9E4914}</b:Guid>
    <b:JournalName>New York Times</b:JournalName>
    <b:Author>
      <b:Author>
        <b:NameList>
          <b:Person>
            <b:Last>Chen</b:Last>
            <b:First>Brian</b:First>
            <b:Middle>X.</b:Middle>
          </b:Person>
        </b:NameList>
      </b:Author>
    </b:Author>
    <b:Title>Text Messaging Is Cool But Where Are Its Boundaries</b:Title>
    <b:Year>2022</b:Year>
    <b:RefOrder>1</b:RefOrder>
  </b:Source>
</b:Sources>
</file>

<file path=customXml/itemProps1.xml><?xml version="1.0" encoding="utf-8"?>
<ds:datastoreItem xmlns:ds="http://schemas.openxmlformats.org/officeDocument/2006/customXml" ds:itemID="{BAA93330-555E-424A-826B-05576D8D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20</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cpg12sok001.1</dc:creator>
  <cp:keywords/>
  <dc:description/>
  <cp:lastModifiedBy>Nkosana Sokhela [Learner - Curro Academy Protea Glen - High School]</cp:lastModifiedBy>
  <cp:revision>232</cp:revision>
  <dcterms:created xsi:type="dcterms:W3CDTF">2023-07-21T22:01:00Z</dcterms:created>
  <dcterms:modified xsi:type="dcterms:W3CDTF">2023-08-26T05:27:00Z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f9c0e17bd29276c2c948e519fcf417885060e3f67dafa4fc7fe0e9968617fdb8</vt:lpwstr>
  </property>
</Properties>
</file>