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C11E4" w14:textId="1778081A" w:rsidR="00FB3EF4" w:rsidRDefault="00FE780C" w:rsidP="00FE780C">
      <w:pPr>
        <w:pBdr>
          <w:top w:val="single" w:sz="4" w:space="0" w:color="auto"/>
        </w:pBdr>
      </w:pPr>
      <w:r w:rsidRPr="00FB3EF4">
        <w:rPr>
          <w:rFonts w:ascii="Calibri" w:hAnsi="Calibri" w:cs="Calibri"/>
          <w:noProof/>
          <w:lang w:eastAsia="es-C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A35C194" wp14:editId="139BC494">
                <wp:simplePos x="0" y="0"/>
                <wp:positionH relativeFrom="margin">
                  <wp:align>left</wp:align>
                </wp:positionH>
                <wp:positionV relativeFrom="paragraph">
                  <wp:posOffset>2306044</wp:posOffset>
                </wp:positionV>
                <wp:extent cx="5619750" cy="381000"/>
                <wp:effectExtent l="0" t="0" r="0" b="0"/>
                <wp:wrapSquare wrapText="bothSides"/>
                <wp:docPr id="62735418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D35A5" w14:textId="4D6C15A2" w:rsidR="00FB3EF4" w:rsidRPr="00313FF9" w:rsidRDefault="00313FF9" w:rsidP="00313FF9">
                            <w:pPr>
                              <w:pStyle w:val="Ttul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s-MX"/>
                              </w:rPr>
                              <w:t>Carrera: analista programador computacional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35C19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81.6pt;width:442.5pt;height:30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" filled="f" stroked="f">
                <v:textbox>
                  <w:txbxContent>
                    <w:p w14:paraId="738D35A5" w14:textId="4D6C15A2" w:rsidR="00FB3EF4" w:rsidRPr="00313FF9" w:rsidRDefault="00313FF9" w:rsidP="00313FF9">
                      <w:pPr>
                        <w:pStyle w:val="Ttul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s-MX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s-MX"/>
                        </w:rPr>
                        <w:t>Carrera: analista programador computacional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L"/>
        </w:rPr>
        <mc:AlternateContent>
          <mc:Choice Requires="wps">
            <w:drawing>
              <wp:anchor distT="0" distB="0" distL="182880" distR="182880" simplePos="0" relativeHeight="251660288" behindDoc="0" locked="0" layoutInCell="1" allowOverlap="1" wp14:anchorId="2F8A94C3" wp14:editId="39E0EC6D">
                <wp:simplePos x="0" y="0"/>
                <wp:positionH relativeFrom="margin">
                  <wp:align>left</wp:align>
                </wp:positionH>
                <wp:positionV relativeFrom="page">
                  <wp:posOffset>2187961</wp:posOffset>
                </wp:positionV>
                <wp:extent cx="5610225" cy="666750"/>
                <wp:effectExtent l="0" t="0" r="9525" b="0"/>
                <wp:wrapSquare wrapText="bothSides"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0225" cy="666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bookmarkStart w:id="0" w:name="_Toc194686875"/>
                          <w:bookmarkStart w:id="1" w:name="_Toc194686930"/>
                          <w:bookmarkStart w:id="2" w:name="_Toc194687094"/>
                          <w:bookmarkStart w:id="3" w:name="_Toc194687166"/>
                          <w:bookmarkStart w:id="4" w:name="_Toc194687398"/>
                          <w:p w14:paraId="6F6E9642" w14:textId="45E586DE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68319172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4"/>
                          </w:p>
                          <w:p w14:paraId="0087439D" w14:textId="77777777" w:rsidR="00FB3EF4" w:rsidRDefault="00FB3EF4"/>
                          <w:bookmarkStart w:id="5" w:name="_Toc194687399"/>
                          <w:p w14:paraId="60398539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22036450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5"/>
                          </w:p>
                          <w:p w14:paraId="19B8B57A" w14:textId="77777777" w:rsidR="00FB3EF4" w:rsidRDefault="00FB3EF4"/>
                          <w:bookmarkStart w:id="6" w:name="_Toc194687400"/>
                          <w:p w14:paraId="5E16B920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6802362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6"/>
                          </w:p>
                          <w:p w14:paraId="28C8D61F" w14:textId="77777777" w:rsidR="00FB3EF4" w:rsidRDefault="00FB3EF4"/>
                          <w:bookmarkStart w:id="7" w:name="_Toc194687401"/>
                          <w:p w14:paraId="3BCB2067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51041535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7"/>
                          </w:p>
                          <w:p w14:paraId="7AA6F1A5" w14:textId="77777777" w:rsidR="00FB3EF4" w:rsidRDefault="00FB3EF4"/>
                          <w:bookmarkStart w:id="8" w:name="_Toc194687402"/>
                          <w:p w14:paraId="71914C29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45456383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8"/>
                          </w:p>
                          <w:p w14:paraId="6E23BF99" w14:textId="77777777" w:rsidR="00FB3EF4" w:rsidRDefault="00FB3EF4"/>
                          <w:bookmarkStart w:id="9" w:name="_Toc194687403"/>
                          <w:p w14:paraId="6C7A306A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46392540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9"/>
                          </w:p>
                          <w:p w14:paraId="26A038A3" w14:textId="77777777" w:rsidR="00FB3EF4" w:rsidRDefault="00FB3EF4"/>
                          <w:bookmarkStart w:id="10" w:name="_Toc194687404"/>
                          <w:p w14:paraId="6BA98EDE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617341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0"/>
                          </w:p>
                          <w:p w14:paraId="62DAC9B1" w14:textId="77777777" w:rsidR="00FB3EF4" w:rsidRDefault="00FB3EF4"/>
                          <w:bookmarkStart w:id="11" w:name="_Toc194687405"/>
                          <w:p w14:paraId="7E786CA1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76753401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1"/>
                          </w:p>
                          <w:p w14:paraId="6CEC5AD1" w14:textId="77777777" w:rsidR="00FB3EF4" w:rsidRDefault="00FB3EF4"/>
                          <w:bookmarkStart w:id="12" w:name="_Toc194687406"/>
                          <w:p w14:paraId="3D1C5549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41130466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3"/>
                            <w:bookmarkEnd w:id="12"/>
                          </w:p>
                          <w:p w14:paraId="0300ABE3" w14:textId="77777777" w:rsidR="00FB3EF4" w:rsidRDefault="00FB3EF4"/>
                          <w:bookmarkStart w:id="13" w:name="_Toc194687167"/>
                          <w:bookmarkStart w:id="14" w:name="_Toc194687407"/>
                          <w:p w14:paraId="4BCED930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1067372562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3"/>
                            <w:bookmarkEnd w:id="14"/>
                          </w:p>
                          <w:p w14:paraId="596EE958" w14:textId="77777777" w:rsidR="00FB3EF4" w:rsidRDefault="00FB3EF4"/>
                          <w:bookmarkStart w:id="15" w:name="_Toc194687168"/>
                          <w:bookmarkStart w:id="16" w:name="_Toc194687408"/>
                          <w:p w14:paraId="0EFABCD3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92269850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5"/>
                            <w:bookmarkEnd w:id="16"/>
                          </w:p>
                          <w:p w14:paraId="442A94B0" w14:textId="77777777" w:rsidR="00FB3EF4" w:rsidRDefault="00FB3EF4"/>
                          <w:bookmarkStart w:id="17" w:name="_Toc194687169"/>
                          <w:bookmarkStart w:id="18" w:name="_Toc194687409"/>
                          <w:p w14:paraId="3096F9F5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860900054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7"/>
                            <w:bookmarkEnd w:id="18"/>
                          </w:p>
                          <w:p w14:paraId="2AFFF390" w14:textId="77777777" w:rsidR="00FB3EF4" w:rsidRDefault="00FB3EF4"/>
                          <w:bookmarkStart w:id="19" w:name="_Toc194687170"/>
                          <w:bookmarkStart w:id="20" w:name="_Toc194687410"/>
                          <w:p w14:paraId="0F90DCF8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130851906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2"/>
                            <w:bookmarkEnd w:id="19"/>
                            <w:bookmarkEnd w:id="20"/>
                          </w:p>
                          <w:p w14:paraId="4379BF61" w14:textId="77777777" w:rsidR="00FB3EF4" w:rsidRDefault="00FB3EF4"/>
                          <w:bookmarkStart w:id="21" w:name="_Toc194687095"/>
                          <w:bookmarkStart w:id="22" w:name="_Toc194687171"/>
                          <w:bookmarkStart w:id="23" w:name="_Toc194687411"/>
                          <w:p w14:paraId="30AFC94D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183086424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21"/>
                            <w:bookmarkEnd w:id="22"/>
                            <w:bookmarkEnd w:id="23"/>
                          </w:p>
                          <w:p w14:paraId="62CA5960" w14:textId="77777777" w:rsidR="00FB3EF4" w:rsidRDefault="00FB3EF4"/>
                          <w:bookmarkStart w:id="24" w:name="_Toc194687096"/>
                          <w:bookmarkStart w:id="25" w:name="_Toc194687172"/>
                          <w:bookmarkStart w:id="26" w:name="_Toc194687412"/>
                          <w:p w14:paraId="1A04DA07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-1378620389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1"/>
                            <w:bookmarkEnd w:id="24"/>
                            <w:bookmarkEnd w:id="25"/>
                            <w:bookmarkEnd w:id="26"/>
                          </w:p>
                          <w:p w14:paraId="472D0F8A" w14:textId="77777777" w:rsidR="00FB3EF4" w:rsidRDefault="00FB3EF4"/>
                          <w:bookmarkStart w:id="27" w:name="_Toc194686931"/>
                          <w:bookmarkStart w:id="28" w:name="_Toc194687097"/>
                          <w:bookmarkStart w:id="29" w:name="_Toc194687173"/>
                          <w:bookmarkStart w:id="30" w:name="_Toc194687413"/>
                          <w:p w14:paraId="553721F3" w14:textId="77777777" w:rsidR="00FB3EF4" w:rsidRPr="00313FF9" w:rsidRDefault="00000000" w:rsidP="00313FF9">
                            <w:pPr>
                              <w:pStyle w:val="calibriTitulosprincipales"/>
                              <w:pBdr>
                                <w:top w:val="single" w:sz="4" w:space="1" w:color="auto"/>
                                <w:bottom w:val="single" w:sz="4" w:space="1" w:color="auto"/>
                              </w:pBdr>
                              <w:jc w:val="center"/>
                              <w:rPr>
                                <w:bCs/>
                                <w:color w:val="156082" w:themeColor="accent1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sz w:val="52"/>
                                  <w:szCs w:val="52"/>
                                </w:rPr>
                                <w:alias w:val="Título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425AF7" w:rsidRPr="00313FF9">
                                  <w:rPr>
                                    <w:sz w:val="52"/>
                                    <w:szCs w:val="52"/>
                                  </w:rPr>
                                  <w:t>Sistema de prevención de crímenes</w:t>
                                </w:r>
                              </w:sdtContent>
                            </w:sdt>
                            <w:bookmarkEnd w:id="0"/>
                            <w:bookmarkEnd w:id="27"/>
                            <w:bookmarkEnd w:id="28"/>
                            <w:bookmarkEnd w:id="29"/>
                            <w:bookmarkEnd w:id="3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8A94C3" id="Cuadro de texto 131" o:spid="_x0000_s1027" type="#_x0000_t202" style="position:absolute;margin-left:0;margin-top:172.3pt;width:441.75pt;height:52.5pt;z-index:251660288;visibility:visible;mso-wrap-style:square;mso-width-percent:0;mso-height-percent:0;mso-wrap-distance-left:14.4pt;mso-wrap-distance-top:0;mso-wrap-distance-right:14.4pt;mso-wrap-distance-bottom:0;mso-position-horizontal:left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" filled="f" stroked="f" strokeweight=".5pt">
                <v:textbox inset="0,0,0,0">
                  <w:txbxContent>
                    <w:bookmarkStart w:id="31" w:name="_Toc194686875"/>
                    <w:bookmarkStart w:id="32" w:name="_Toc194686930"/>
                    <w:bookmarkStart w:id="33" w:name="_Toc194687094"/>
                    <w:bookmarkStart w:id="34" w:name="_Toc194687166"/>
                    <w:bookmarkStart w:id="35" w:name="_Toc194687398"/>
                    <w:p w14:paraId="6F6E9642" w14:textId="45E586DE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68319172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5"/>
                    </w:p>
                    <w:p w14:paraId="0087439D" w14:textId="77777777" w:rsidR="00FB3EF4" w:rsidRDefault="00FB3EF4"/>
                    <w:bookmarkStart w:id="36" w:name="_Toc194687399"/>
                    <w:p w14:paraId="60398539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22036450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6"/>
                    </w:p>
                    <w:p w14:paraId="19B8B57A" w14:textId="77777777" w:rsidR="00FB3EF4" w:rsidRDefault="00FB3EF4"/>
                    <w:bookmarkStart w:id="37" w:name="_Toc194687400"/>
                    <w:p w14:paraId="5E16B920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6802362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7"/>
                    </w:p>
                    <w:p w14:paraId="28C8D61F" w14:textId="77777777" w:rsidR="00FB3EF4" w:rsidRDefault="00FB3EF4"/>
                    <w:bookmarkStart w:id="38" w:name="_Toc194687401"/>
                    <w:p w14:paraId="3BCB2067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51041535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8"/>
                    </w:p>
                    <w:p w14:paraId="7AA6F1A5" w14:textId="77777777" w:rsidR="00FB3EF4" w:rsidRDefault="00FB3EF4"/>
                    <w:bookmarkStart w:id="39" w:name="_Toc194687402"/>
                    <w:p w14:paraId="71914C29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45456383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9"/>
                    </w:p>
                    <w:p w14:paraId="6E23BF99" w14:textId="77777777" w:rsidR="00FB3EF4" w:rsidRDefault="00FB3EF4"/>
                    <w:bookmarkStart w:id="40" w:name="_Toc194687403"/>
                    <w:p w14:paraId="6C7A306A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46392540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0"/>
                    </w:p>
                    <w:p w14:paraId="26A038A3" w14:textId="77777777" w:rsidR="00FB3EF4" w:rsidRDefault="00FB3EF4"/>
                    <w:bookmarkStart w:id="41" w:name="_Toc194687404"/>
                    <w:p w14:paraId="6BA98EDE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3617341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1"/>
                    </w:p>
                    <w:p w14:paraId="62DAC9B1" w14:textId="77777777" w:rsidR="00FB3EF4" w:rsidRDefault="00FB3EF4"/>
                    <w:bookmarkStart w:id="42" w:name="_Toc194687405"/>
                    <w:p w14:paraId="7E786CA1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76753401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2"/>
                    </w:p>
                    <w:p w14:paraId="6CEC5AD1" w14:textId="77777777" w:rsidR="00FB3EF4" w:rsidRDefault="00FB3EF4"/>
                    <w:bookmarkStart w:id="43" w:name="_Toc194687406"/>
                    <w:p w14:paraId="3D1C5549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41130466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4"/>
                      <w:bookmarkEnd w:id="43"/>
                    </w:p>
                    <w:p w14:paraId="0300ABE3" w14:textId="77777777" w:rsidR="00FB3EF4" w:rsidRDefault="00FB3EF4"/>
                    <w:bookmarkStart w:id="44" w:name="_Toc194687167"/>
                    <w:bookmarkStart w:id="45" w:name="_Toc194687407"/>
                    <w:p w14:paraId="4BCED930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1067372562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4"/>
                      <w:bookmarkEnd w:id="45"/>
                    </w:p>
                    <w:p w14:paraId="596EE958" w14:textId="77777777" w:rsidR="00FB3EF4" w:rsidRDefault="00FB3EF4"/>
                    <w:bookmarkStart w:id="46" w:name="_Toc194687168"/>
                    <w:bookmarkStart w:id="47" w:name="_Toc194687408"/>
                    <w:p w14:paraId="0EFABCD3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392269850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6"/>
                      <w:bookmarkEnd w:id="47"/>
                    </w:p>
                    <w:p w14:paraId="442A94B0" w14:textId="77777777" w:rsidR="00FB3EF4" w:rsidRDefault="00FB3EF4"/>
                    <w:bookmarkStart w:id="48" w:name="_Toc194687169"/>
                    <w:bookmarkStart w:id="49" w:name="_Toc194687409"/>
                    <w:p w14:paraId="3096F9F5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860900054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48"/>
                      <w:bookmarkEnd w:id="49"/>
                    </w:p>
                    <w:p w14:paraId="2AFFF390" w14:textId="77777777" w:rsidR="00FB3EF4" w:rsidRDefault="00FB3EF4"/>
                    <w:bookmarkStart w:id="50" w:name="_Toc194687170"/>
                    <w:bookmarkStart w:id="51" w:name="_Toc194687410"/>
                    <w:p w14:paraId="0F90DCF8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130851906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3"/>
                      <w:bookmarkEnd w:id="50"/>
                      <w:bookmarkEnd w:id="51"/>
                    </w:p>
                    <w:p w14:paraId="4379BF61" w14:textId="77777777" w:rsidR="00FB3EF4" w:rsidRDefault="00FB3EF4"/>
                    <w:bookmarkStart w:id="52" w:name="_Toc194687095"/>
                    <w:bookmarkStart w:id="53" w:name="_Toc194687171"/>
                    <w:bookmarkStart w:id="54" w:name="_Toc194687411"/>
                    <w:p w14:paraId="30AFC94D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183086424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52"/>
                      <w:bookmarkEnd w:id="53"/>
                      <w:bookmarkEnd w:id="54"/>
                    </w:p>
                    <w:p w14:paraId="62CA5960" w14:textId="77777777" w:rsidR="00FB3EF4" w:rsidRDefault="00FB3EF4"/>
                    <w:bookmarkStart w:id="55" w:name="_Toc194687096"/>
                    <w:bookmarkStart w:id="56" w:name="_Toc194687172"/>
                    <w:bookmarkStart w:id="57" w:name="_Toc194687412"/>
                    <w:p w14:paraId="1A04DA07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-1378620389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2"/>
                      <w:bookmarkEnd w:id="55"/>
                      <w:bookmarkEnd w:id="56"/>
                      <w:bookmarkEnd w:id="57"/>
                    </w:p>
                    <w:p w14:paraId="472D0F8A" w14:textId="77777777" w:rsidR="00FB3EF4" w:rsidRDefault="00FB3EF4"/>
                    <w:bookmarkStart w:id="58" w:name="_Toc194686931"/>
                    <w:bookmarkStart w:id="59" w:name="_Toc194687097"/>
                    <w:bookmarkStart w:id="60" w:name="_Toc194687173"/>
                    <w:bookmarkStart w:id="61" w:name="_Toc194687413"/>
                    <w:p w14:paraId="553721F3" w14:textId="77777777" w:rsidR="00FB3EF4" w:rsidRPr="00313FF9" w:rsidRDefault="00000000" w:rsidP="00313FF9">
                      <w:pPr>
                        <w:pStyle w:val="calibriTitulosprincipales"/>
                        <w:pBdr>
                          <w:top w:val="single" w:sz="4" w:space="1" w:color="auto"/>
                          <w:bottom w:val="single" w:sz="4" w:space="1" w:color="auto"/>
                        </w:pBdr>
                        <w:jc w:val="center"/>
                        <w:rPr>
                          <w:bCs/>
                          <w:color w:val="156082" w:themeColor="accent1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sz w:val="52"/>
                            <w:szCs w:val="52"/>
                          </w:rPr>
                          <w:alias w:val="Título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425AF7" w:rsidRPr="00313FF9">
                            <w:rPr>
                              <w:sz w:val="52"/>
                              <w:szCs w:val="52"/>
                            </w:rPr>
                            <w:t>Sistema de prevención de crímenes</w:t>
                          </w:r>
                        </w:sdtContent>
                      </w:sdt>
                      <w:bookmarkEnd w:id="31"/>
                      <w:bookmarkEnd w:id="58"/>
                      <w:bookmarkEnd w:id="59"/>
                      <w:bookmarkEnd w:id="60"/>
                      <w:bookmarkEnd w:id="61"/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  <w:r>
        <w:rPr>
          <w:rFonts w:ascii="Calibri" w:hAnsi="Calibri" w:cs="Calibri"/>
          <w:noProof/>
          <w:lang w:eastAsia="es-CL"/>
        </w:rPr>
        <w:drawing>
          <wp:anchor distT="0" distB="0" distL="114300" distR="114300" simplePos="0" relativeHeight="251661312" behindDoc="0" locked="0" layoutInCell="1" allowOverlap="1" wp14:anchorId="3CD64833" wp14:editId="0E328D5B">
            <wp:simplePos x="0" y="0"/>
            <wp:positionH relativeFrom="column">
              <wp:posOffset>4371975</wp:posOffset>
            </wp:positionH>
            <wp:positionV relativeFrom="paragraph">
              <wp:posOffset>4445</wp:posOffset>
            </wp:positionV>
            <wp:extent cx="1776095" cy="1231900"/>
            <wp:effectExtent l="0" t="0" r="0" b="0"/>
            <wp:wrapTopAndBottom/>
            <wp:docPr id="611491094" name="Imagen 2" descr="Logotipo, nombre de la empre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491094" name="Imagen 2" descr="Logotipo, nombre de la empres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609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497ADC" w14:textId="36E2021E" w:rsidR="00FB3EF4" w:rsidRDefault="00FB3EF4" w:rsidP="00AF58DC">
      <w:pPr>
        <w:jc w:val="both"/>
      </w:pPr>
    </w:p>
    <w:sdt>
      <w:sdtPr>
        <w:id w:val="1669590368"/>
        <w:docPartObj>
          <w:docPartGallery w:val="Cover Pages"/>
          <w:docPartUnique/>
        </w:docPartObj>
      </w:sdtPr>
      <w:sdtContent>
        <w:p w14:paraId="30B1C633" w14:textId="5A806AF4" w:rsidR="00FB3EF4" w:rsidRDefault="00FB3EF4" w:rsidP="00AF58DC">
          <w:pPr>
            <w:jc w:val="both"/>
          </w:pPr>
        </w:p>
        <w:p w14:paraId="6C575669" w14:textId="23B5392B" w:rsidR="00DF6923" w:rsidRDefault="00DF6923" w:rsidP="00AF58DC">
          <w:pPr>
            <w:jc w:val="both"/>
          </w:pPr>
        </w:p>
        <w:p w14:paraId="078643FA" w14:textId="5D3E1D28" w:rsidR="00DF6923" w:rsidRDefault="00DF6923" w:rsidP="00AF58DC">
          <w:pPr>
            <w:jc w:val="both"/>
          </w:pPr>
        </w:p>
        <w:p w14:paraId="7516C9E2" w14:textId="064BC70F" w:rsidR="00DF6923" w:rsidRDefault="00DF6923" w:rsidP="00AF58DC">
          <w:pPr>
            <w:jc w:val="both"/>
          </w:pPr>
        </w:p>
        <w:p w14:paraId="242049EA" w14:textId="05C06A15" w:rsidR="00DF6923" w:rsidRDefault="00DF6923" w:rsidP="00AF58DC">
          <w:pPr>
            <w:jc w:val="both"/>
          </w:pPr>
        </w:p>
        <w:p w14:paraId="41B25376" w14:textId="7138B9AB" w:rsidR="00DF6923" w:rsidRDefault="00DF6923" w:rsidP="00AF58DC">
          <w:pPr>
            <w:jc w:val="both"/>
          </w:pPr>
        </w:p>
        <w:p w14:paraId="2837D33A" w14:textId="00AF2686" w:rsidR="00DF6923" w:rsidRDefault="00DF6923" w:rsidP="00AF58DC">
          <w:pPr>
            <w:jc w:val="both"/>
          </w:pPr>
        </w:p>
        <w:p w14:paraId="5A659CF9" w14:textId="0743E270" w:rsidR="00DF6923" w:rsidRDefault="00DF6923" w:rsidP="00AF58DC">
          <w:pPr>
            <w:jc w:val="both"/>
          </w:pPr>
        </w:p>
        <w:p w14:paraId="5252A9CB" w14:textId="4848B90C" w:rsidR="00DF6923" w:rsidRDefault="00DF6923" w:rsidP="00AF58DC">
          <w:pPr>
            <w:jc w:val="both"/>
          </w:pPr>
        </w:p>
        <w:p w14:paraId="1C5BD3DF" w14:textId="09DBDBBF" w:rsidR="00DF6923" w:rsidRDefault="00DF6923" w:rsidP="00AF58DC">
          <w:pPr>
            <w:jc w:val="both"/>
          </w:pPr>
        </w:p>
        <w:p w14:paraId="6A67D622" w14:textId="77777777" w:rsidR="00FE780C" w:rsidRDefault="00FE780C" w:rsidP="00DF6923">
          <w:pPr>
            <w:spacing w:after="0" w:line="360" w:lineRule="auto"/>
            <w:jc w:val="center"/>
            <w:rPr>
              <w:rFonts w:ascii="Calibri" w:hAnsi="Calibri" w:cs="Calibri"/>
            </w:rPr>
          </w:pPr>
        </w:p>
        <w:p w14:paraId="53F3485B" w14:textId="77777777" w:rsidR="00FE780C" w:rsidRDefault="00FE780C" w:rsidP="00DF6923">
          <w:pPr>
            <w:spacing w:after="0" w:line="360" w:lineRule="auto"/>
            <w:jc w:val="center"/>
            <w:rPr>
              <w:rFonts w:ascii="Calibri" w:hAnsi="Calibri" w:cs="Calibri"/>
            </w:rPr>
          </w:pPr>
        </w:p>
        <w:p w14:paraId="661A86C4" w14:textId="77777777" w:rsidR="00FE780C" w:rsidRDefault="00FE780C" w:rsidP="00DF6923">
          <w:pPr>
            <w:spacing w:after="0" w:line="360" w:lineRule="auto"/>
            <w:jc w:val="center"/>
            <w:rPr>
              <w:rFonts w:ascii="Calibri" w:hAnsi="Calibri" w:cs="Calibri"/>
            </w:rPr>
          </w:pPr>
        </w:p>
        <w:p w14:paraId="5C53EF36" w14:textId="77777777" w:rsidR="00FE780C" w:rsidRDefault="00FE780C" w:rsidP="00FE780C">
          <w:pPr>
            <w:spacing w:after="0" w:line="360" w:lineRule="auto"/>
            <w:jc w:val="center"/>
            <w:rPr>
              <w:rFonts w:ascii="Calibri" w:hAnsi="Calibri" w:cs="Calibri"/>
            </w:rPr>
          </w:pPr>
        </w:p>
        <w:p w14:paraId="0D23BE8C" w14:textId="6744FABC" w:rsidR="00DF6923" w:rsidRPr="00FB3EF4" w:rsidRDefault="00DF6923" w:rsidP="00FE780C">
          <w:pPr>
            <w:spacing w:after="0" w:line="360" w:lineRule="auto"/>
            <w:jc w:val="center"/>
            <w:rPr>
              <w:rFonts w:ascii="Calibri" w:hAnsi="Calibri" w:cs="Calibri"/>
            </w:rPr>
          </w:pPr>
          <w:proofErr w:type="spellStart"/>
          <w:r w:rsidRPr="00FB3EF4">
            <w:rPr>
              <w:rFonts w:ascii="Calibri" w:hAnsi="Calibri" w:cs="Calibri"/>
            </w:rPr>
            <w:t>Matias</w:t>
          </w:r>
          <w:proofErr w:type="spellEnd"/>
          <w:r w:rsidRPr="00FB3EF4">
            <w:rPr>
              <w:rFonts w:ascii="Calibri" w:hAnsi="Calibri" w:cs="Calibri"/>
            </w:rPr>
            <w:t xml:space="preserve"> Ignacio Pereira </w:t>
          </w:r>
          <w:proofErr w:type="spellStart"/>
          <w:r w:rsidRPr="00FB3EF4">
            <w:rPr>
              <w:rFonts w:ascii="Calibri" w:hAnsi="Calibri" w:cs="Calibri"/>
            </w:rPr>
            <w:t>Saez</w:t>
          </w:r>
          <w:proofErr w:type="spellEnd"/>
        </w:p>
        <w:p w14:paraId="2F51CB44" w14:textId="4ED44D19" w:rsidR="00DF6923" w:rsidRPr="00FB3EF4" w:rsidRDefault="00DF6923" w:rsidP="00FE780C">
          <w:pPr>
            <w:spacing w:line="360" w:lineRule="auto"/>
            <w:jc w:val="center"/>
            <w:rPr>
              <w:rFonts w:ascii="Calibri" w:hAnsi="Calibri" w:cs="Calibri"/>
            </w:rPr>
          </w:pPr>
          <w:r w:rsidRPr="00FB3EF4">
            <w:rPr>
              <w:rFonts w:ascii="Calibri" w:hAnsi="Calibri" w:cs="Calibri"/>
            </w:rPr>
            <w:t>Nikens Pierre</w:t>
          </w:r>
          <w:r w:rsidR="00FE780C">
            <w:rPr>
              <w:rFonts w:ascii="Calibri" w:hAnsi="Calibri" w:cs="Calibri"/>
            </w:rPr>
            <w:t xml:space="preserve"> Louis</w:t>
          </w:r>
        </w:p>
        <w:p w14:paraId="073B7794" w14:textId="77777777" w:rsidR="00F62C91" w:rsidRDefault="00DF6923" w:rsidP="00F62C91">
          <w:pPr>
            <w:spacing w:line="360" w:lineRule="auto"/>
            <w:jc w:val="center"/>
            <w:rPr>
              <w:rFonts w:ascii="Calibri" w:hAnsi="Calibri" w:cs="Calibri"/>
            </w:rPr>
          </w:pPr>
          <w:r w:rsidRPr="00FB3EF4">
            <w:rPr>
              <w:rFonts w:ascii="Calibri" w:hAnsi="Calibri" w:cs="Calibri"/>
            </w:rPr>
            <w:t>Santiago, 24</w:t>
          </w:r>
          <w:r>
            <w:rPr>
              <w:rFonts w:ascii="Calibri" w:hAnsi="Calibri" w:cs="Calibri"/>
            </w:rPr>
            <w:t xml:space="preserve"> de mayo de </w:t>
          </w:r>
          <w:r w:rsidRPr="00FB3EF4">
            <w:rPr>
              <w:rFonts w:ascii="Calibri" w:hAnsi="Calibri" w:cs="Calibri"/>
            </w:rPr>
            <w:t>2025</w:t>
          </w:r>
        </w:p>
        <w:sdt>
          <w:sdtPr>
            <w:rPr>
              <w:lang w:val="es-ES"/>
            </w:rPr>
            <w:id w:val="-1523937058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4"/>
              <w:szCs w:val="24"/>
              <w:lang w:eastAsia="en-US"/>
              <w14:ligatures w14:val="standardContextual"/>
            </w:rPr>
          </w:sdtEndPr>
          <w:sdtContent>
            <w:p w14:paraId="46DEE9E2" w14:textId="016D2253" w:rsidR="00F62C91" w:rsidRPr="00F62C91" w:rsidRDefault="000308B8" w:rsidP="00F62C91">
              <w:pPr>
                <w:pStyle w:val="TtuloTDC"/>
                <w:rPr>
                  <w:rFonts w:ascii="Calibri" w:hAnsi="Calibri" w:cs="Calibri"/>
                  <w:b/>
                  <w:noProof/>
                  <w:szCs w:val="40"/>
                </w:rPr>
              </w:pPr>
              <w:proofErr w:type="spellStart"/>
              <w:r>
                <w:rPr>
                  <w:rStyle w:val="calibriTitulosprincipalesCar"/>
                </w:rPr>
                <w:t>Indice</w:t>
              </w:r>
              <w:proofErr w:type="spellEnd"/>
              <w:r w:rsidR="00F62C91">
                <w:fldChar w:fldCharType="begin"/>
              </w:r>
              <w:r w:rsidR="00F62C91">
                <w:instrText xml:space="preserve"> TOC \o "1-3" \h \z \u </w:instrText>
              </w:r>
              <w:r w:rsidR="00F62C91">
                <w:fldChar w:fldCharType="separate"/>
              </w:r>
            </w:p>
            <w:p w14:paraId="70BF4A95" w14:textId="73EFFB06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3" w:history="1">
                <w:r w:rsidRPr="009F1689">
                  <w:rPr>
                    <w:rStyle w:val="Hipervnculo"/>
                    <w:noProof/>
                  </w:rPr>
                  <w:t>Sistema de prevención de crímenes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59D1AE8" w14:textId="74414DCD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4" w:history="1">
                <w:r w:rsidRPr="009F1689">
                  <w:rPr>
                    <w:rStyle w:val="Hipervnculo"/>
                    <w:noProof/>
                  </w:rPr>
                  <w:t>Introducción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71E1BF6" w14:textId="633B5C6C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5" w:history="1">
                <w:r w:rsidRPr="009F1689">
                  <w:rPr>
                    <w:rStyle w:val="Hipervnculo"/>
                    <w:bCs/>
                    <w:noProof/>
                  </w:rPr>
                  <w:t>Objetivo General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237293" w14:textId="295B9352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6" w:history="1">
                <w:r w:rsidRPr="009F1689">
                  <w:rPr>
                    <w:rStyle w:val="Hipervnculo"/>
                    <w:noProof/>
                  </w:rPr>
                  <w:t>urriculum Vitae: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EF52CE" w14:textId="6BA7850B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7" w:history="1">
                <w:r w:rsidRPr="009F1689">
                  <w:rPr>
                    <w:rStyle w:val="Hipervnculo"/>
                    <w:noProof/>
                  </w:rPr>
                  <w:t>Matías Ignacio Pereira Sáez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48AE22" w14:textId="086D4C2D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8" w:history="1">
                <w:r w:rsidRPr="009F1689">
                  <w:rPr>
                    <w:rStyle w:val="Hipervnculo"/>
                    <w:noProof/>
                  </w:rPr>
                  <w:t>Nikens Pierre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E4D2D96" w14:textId="59E3274F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19" w:history="1">
                <w:r w:rsidRPr="009F1689">
                  <w:rPr>
                    <w:rStyle w:val="Hipervnculo"/>
                    <w:noProof/>
                  </w:rPr>
                  <w:t>Planificación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1DAA82A" w14:textId="0199BE0E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0" w:history="1">
                <w:r w:rsidRPr="009F1689">
                  <w:rPr>
                    <w:rStyle w:val="Hipervnculo"/>
                    <w:noProof/>
                  </w:rPr>
                  <w:t>¿Cómo se va a desarrollar?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72107A" w14:textId="23DB519D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1" w:history="1">
                <w:r w:rsidRPr="009F1689">
                  <w:rPr>
                    <w:rStyle w:val="Hipervnculo"/>
                    <w:noProof/>
                  </w:rPr>
                  <w:t>Cronograma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EEDB28" w14:textId="5A2588D6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2" w:history="1">
                <w:r w:rsidRPr="009F1689">
                  <w:rPr>
                    <w:rStyle w:val="Hipervnculo"/>
                    <w:rFonts w:ascii="Segoe UI Emoji" w:hAnsi="Segoe UI Emoji" w:cs="Segoe UI Emoji"/>
                    <w:noProof/>
                  </w:rPr>
                  <w:t>📅</w:t>
                </w:r>
                <w:r w:rsidRPr="009F1689">
                  <w:rPr>
                    <w:rStyle w:val="Hipervnculo"/>
                    <w:noProof/>
                  </w:rPr>
                  <w:t xml:space="preserve"> Fase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5A6846" w14:textId="1E81CB4C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3" w:history="1">
                <w:r w:rsidRPr="009F1689">
                  <w:rPr>
                    <w:rStyle w:val="Hipervnculo"/>
                    <w:noProof/>
                  </w:rPr>
                  <w:t>organización de tiempo con carta gantt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5EF7A1" w14:textId="46ADA5DD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4" w:history="1">
                <w:r w:rsidRPr="009F1689">
                  <w:rPr>
                    <w:rStyle w:val="Hipervnculo"/>
                    <w:noProof/>
                  </w:rPr>
                  <w:t>Herramientas que implementar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D4ED026" w14:textId="1B7CAE20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5" w:history="1">
                <w:r w:rsidRPr="009F1689">
                  <w:rPr>
                    <w:rStyle w:val="Hipervnculo"/>
                    <w:noProof/>
                  </w:rPr>
                  <w:t>Desarrollo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3943AE3" w14:textId="7DF3A8DA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6" w:history="1">
                <w:r w:rsidRPr="009F1689">
                  <w:rPr>
                    <w:rStyle w:val="Hipervnculo"/>
                    <w:noProof/>
                  </w:rPr>
                  <w:t>Gestión del Proyecto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8A404AE" w14:textId="63380D1C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7" w:history="1">
                <w:r w:rsidRPr="009F1689">
                  <w:rPr>
                    <w:rStyle w:val="Hipervnculo"/>
                    <w:noProof/>
                  </w:rPr>
                  <w:t>Control de Versiones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548ED5" w14:textId="7387F6EC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8" w:history="1">
                <w:r w:rsidRPr="009F1689">
                  <w:rPr>
                    <w:rStyle w:val="Hipervnculo"/>
                    <w:noProof/>
                  </w:rPr>
                  <w:t>Documentación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1F85288" w14:textId="49AF7AC7" w:rsidR="00F62C91" w:rsidRDefault="00F62C91">
              <w:pPr>
                <w:pStyle w:val="TDC1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29" w:history="1">
                <w:r w:rsidRPr="009F1689">
                  <w:rPr>
                    <w:rStyle w:val="Hipervnculo"/>
                    <w:noProof/>
                  </w:rPr>
                  <w:t>Requerimientos del sistema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_Toc194687429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2D404" w14:textId="4003ECB8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30" w:history="1">
                <w:r w:rsidRPr="009F1689">
                  <w:rPr>
                    <w:rStyle w:val="Hipervnculo"/>
                    <w:noProof/>
                  </w:rPr>
                  <w:t>Requerimientos funcionales: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_Toc194687430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C0C8886" w14:textId="3340297E" w:rsidR="00F62C91" w:rsidRDefault="00F62C91">
              <w:pPr>
                <w:pStyle w:val="TDC2"/>
                <w:tabs>
                  <w:tab w:val="right" w:leader="dot" w:pos="8828"/>
                </w:tabs>
                <w:rPr>
                  <w:rFonts w:eastAsiaTheme="minorEastAsia"/>
                  <w:noProof/>
                  <w:lang w:eastAsia="es-CL"/>
                </w:rPr>
              </w:pPr>
              <w:hyperlink w:anchor="_Toc194687431" w:history="1">
                <w:r w:rsidRPr="009F1689">
                  <w:rPr>
                    <w:rStyle w:val="Hipervnculo"/>
                    <w:noProof/>
                  </w:rPr>
                  <w:t>Requerimientos No funcionales: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_Toc194687431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0308B8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0A4B0AE" w14:textId="3B4C55E6" w:rsidR="00F62C91" w:rsidRDefault="00F62C91">
              <w:r>
                <w:rPr>
                  <w:b/>
                  <w:bCs/>
                  <w:lang w:val="es-ES"/>
                </w:rPr>
                <w:fldChar w:fldCharType="end"/>
              </w:r>
            </w:p>
          </w:sdtContent>
        </w:sdt>
        <w:p w14:paraId="16911748" w14:textId="77777777" w:rsidR="00F62C91" w:rsidRDefault="00F62C91">
          <w:pPr>
            <w:rPr>
              <w:rFonts w:ascii="Calibri" w:hAnsi="Calibri" w:cs="Calibri"/>
            </w:rPr>
          </w:pPr>
        </w:p>
        <w:p w14:paraId="6F2A049F" w14:textId="77777777" w:rsidR="00F62C91" w:rsidRDefault="00F62C91">
          <w:pPr>
            <w:rPr>
              <w:rFonts w:ascii="Calibri" w:hAnsi="Calibri" w:cs="Calibri"/>
            </w:rPr>
          </w:pPr>
        </w:p>
        <w:p w14:paraId="3870D97F" w14:textId="77777777" w:rsidR="00F62C91" w:rsidRDefault="00F62C91">
          <w:pPr>
            <w:rPr>
              <w:rFonts w:ascii="Calibri" w:hAnsi="Calibri" w:cs="Calibri"/>
            </w:rPr>
          </w:pPr>
        </w:p>
        <w:p w14:paraId="355BF044" w14:textId="77777777" w:rsidR="00F62C91" w:rsidRDefault="00F62C91">
          <w:pPr>
            <w:rPr>
              <w:rFonts w:ascii="Calibri" w:hAnsi="Calibri" w:cs="Calibri"/>
            </w:rPr>
          </w:pPr>
        </w:p>
        <w:p w14:paraId="318CECFE" w14:textId="77777777" w:rsidR="00F62C91" w:rsidRDefault="00F62C91">
          <w:pPr>
            <w:rPr>
              <w:rFonts w:ascii="Calibri" w:hAnsi="Calibri" w:cs="Calibri"/>
            </w:rPr>
          </w:pPr>
        </w:p>
        <w:p w14:paraId="0D0E87AC" w14:textId="77777777" w:rsidR="00F62C91" w:rsidRDefault="00F62C91">
          <w:pPr>
            <w:rPr>
              <w:rFonts w:ascii="Calibri" w:hAnsi="Calibri" w:cs="Calibri"/>
            </w:rPr>
          </w:pPr>
        </w:p>
        <w:p w14:paraId="5E068960" w14:textId="7C07234B" w:rsidR="00F62C91" w:rsidRDefault="00000000" w:rsidP="00F62C91">
          <w:pPr>
            <w:spacing w:line="360" w:lineRule="auto"/>
          </w:pPr>
        </w:p>
      </w:sdtContent>
    </w:sdt>
    <w:bookmarkStart w:id="62" w:name="_Toc194687414" w:displacedByCustomXml="prev"/>
    <w:p w14:paraId="15CBF9E0" w14:textId="0E513FBA" w:rsidR="00FB3EF4" w:rsidRPr="00F62C91" w:rsidRDefault="00FA7E7E" w:rsidP="000308B8">
      <w:pPr>
        <w:pStyle w:val="calibriTitulosprincipales"/>
        <w:jc w:val="both"/>
      </w:pPr>
      <w:r>
        <w:lastRenderedPageBreak/>
        <w:t>Introducción</w:t>
      </w:r>
      <w:bookmarkEnd w:id="62"/>
    </w:p>
    <w:p w14:paraId="530EF0DA" w14:textId="34D678D6" w:rsidR="00FB3EF4" w:rsidRDefault="00FB3EF4" w:rsidP="00B35DB8">
      <w:pPr>
        <w:pStyle w:val="calibrinormal"/>
        <w:spacing w:line="360" w:lineRule="auto"/>
        <w:jc w:val="both"/>
      </w:pPr>
    </w:p>
    <w:p w14:paraId="5F2A5652" w14:textId="77777777" w:rsidR="004E3C83" w:rsidRPr="004E3C83" w:rsidRDefault="004E3C83" w:rsidP="00B35DB8">
      <w:pPr>
        <w:pStyle w:val="calibrinormal"/>
        <w:spacing w:line="360" w:lineRule="auto"/>
        <w:jc w:val="both"/>
      </w:pPr>
      <w:r w:rsidRPr="004E3C83">
        <w:t>En la actualidad, la seguridad ciudadana es una de las principales preocupaciones de la sociedad, debido al constante aumento de delitos como robos, hurtos y portonazos. A pesar de los esfuerzos de las autoridades por reducir estos crímenes, la falta de un sistema centralizado de información dificulta la identificación y prevención de hechos delictuales.</w:t>
      </w:r>
    </w:p>
    <w:p w14:paraId="763E6825" w14:textId="77777777" w:rsidR="004E3C83" w:rsidRPr="004E3C83" w:rsidRDefault="004E3C83" w:rsidP="00B35DB8">
      <w:pPr>
        <w:pStyle w:val="calibrinormal"/>
        <w:spacing w:line="360" w:lineRule="auto"/>
        <w:jc w:val="both"/>
      </w:pPr>
      <w:r w:rsidRPr="004E3C83">
        <w:t xml:space="preserve">La empresa </w:t>
      </w:r>
      <w:r w:rsidRPr="004E3C83">
        <w:rPr>
          <w:b/>
          <w:bCs/>
        </w:rPr>
        <w:t>PREVCRIM</w:t>
      </w:r>
      <w:r w:rsidRPr="004E3C83">
        <w:t xml:space="preserve">, especializada en la prevención del delito, ha identificado la necesidad de un </w:t>
      </w:r>
      <w:r w:rsidRPr="004E3C83">
        <w:rPr>
          <w:b/>
          <w:bCs/>
        </w:rPr>
        <w:t>Sistema Integrado de Prevención de Crímenes (SIPC)</w:t>
      </w:r>
      <w:r w:rsidRPr="004E3C83">
        <w:t>, el cual permitirá registrar y gestionar información clave sobre delincuentes y delitos en un solo lugar. Este sistema busca facilitar el trabajo de las policías y otras instituciones de seguridad mediante el acceso a datos actualizados y herramientas de análisis avanzadas.</w:t>
      </w:r>
    </w:p>
    <w:p w14:paraId="532E43E8" w14:textId="77777777" w:rsidR="004E3C83" w:rsidRPr="004E3C83" w:rsidRDefault="004E3C83" w:rsidP="00B35DB8">
      <w:pPr>
        <w:pStyle w:val="calibrinormal"/>
        <w:spacing w:line="360" w:lineRule="auto"/>
        <w:jc w:val="both"/>
      </w:pPr>
      <w:r w:rsidRPr="004E3C83">
        <w:t>El presente proyecto tiene como objetivo desarrollar un software que permita almacenar información sobre delincuentes, registrar los delitos cometidos y visualizar estos datos en un mapa interactivo. Además, el sistema integrará funcionalidades como la actualización de datos, filtrado por fechas y ubicación, así como el acceso de distintas instituciones a la información relevante.</w:t>
      </w:r>
    </w:p>
    <w:p w14:paraId="5EFC5647" w14:textId="453636B0" w:rsidR="004E3C83" w:rsidRDefault="004E3C83" w:rsidP="00B35DB8">
      <w:pPr>
        <w:pStyle w:val="calibrinormal"/>
        <w:spacing w:line="360" w:lineRule="auto"/>
        <w:jc w:val="both"/>
      </w:pPr>
      <w:r w:rsidRPr="004E3C83">
        <w:t xml:space="preserve">Este documento detalla la planificación, los requerimientos y el desarrollo del </w:t>
      </w:r>
      <w:r w:rsidRPr="004E3C83">
        <w:rPr>
          <w:b/>
          <w:bCs/>
        </w:rPr>
        <w:t>SIPC</w:t>
      </w:r>
      <w:r w:rsidRPr="004E3C83">
        <w:t xml:space="preserve">, abarcando desde la definición del problema hasta la implementación de la solución. Se incluyen aspectos como la </w:t>
      </w:r>
      <w:r w:rsidRPr="004E3C83">
        <w:rPr>
          <w:b/>
          <w:bCs/>
        </w:rPr>
        <w:t>Carta Gantt</w:t>
      </w:r>
      <w:r w:rsidRPr="004E3C83">
        <w:t>, los requerimientos funcionales y no funcionales, el diseño del sistema y las tecnologías utilizadas, con el propósito de entregar una solución eficiente y efectiva para la prevención del crimen.</w:t>
      </w:r>
    </w:p>
    <w:p w14:paraId="0F861DF5" w14:textId="09295317" w:rsidR="004E3C83" w:rsidRDefault="004E3C83" w:rsidP="00B35DB8">
      <w:pPr>
        <w:pStyle w:val="calibrinormal"/>
        <w:spacing w:line="360" w:lineRule="auto"/>
        <w:jc w:val="both"/>
      </w:pPr>
    </w:p>
    <w:p w14:paraId="71FB6E2D" w14:textId="516CD586" w:rsidR="004E3C83" w:rsidRPr="004E3C83" w:rsidRDefault="004E3C83" w:rsidP="00B35DB8">
      <w:pPr>
        <w:spacing w:line="360" w:lineRule="auto"/>
        <w:jc w:val="both"/>
        <w:rPr>
          <w:rFonts w:ascii="Calibri" w:hAnsi="Calibri"/>
          <w:sz w:val="20"/>
        </w:rPr>
      </w:pPr>
    </w:p>
    <w:p w14:paraId="7AAAB292" w14:textId="01917B5C" w:rsidR="004E3C83" w:rsidRPr="004E3C83" w:rsidRDefault="004E3C83" w:rsidP="00B35DB8">
      <w:pPr>
        <w:pStyle w:val="calibriSubtitulos"/>
        <w:spacing w:line="360" w:lineRule="auto"/>
        <w:jc w:val="both"/>
        <w:rPr>
          <w:bCs/>
        </w:rPr>
      </w:pPr>
      <w:bookmarkStart w:id="63" w:name="_Toc194081394"/>
      <w:bookmarkStart w:id="64" w:name="_Toc194687415"/>
      <w:r w:rsidRPr="004E3C83">
        <w:rPr>
          <w:bCs/>
        </w:rPr>
        <w:t>Objetivo General</w:t>
      </w:r>
      <w:bookmarkEnd w:id="63"/>
      <w:bookmarkEnd w:id="64"/>
    </w:p>
    <w:p w14:paraId="5E8C77BF" w14:textId="707C1FE5" w:rsidR="004E3C83" w:rsidRPr="004E3C83" w:rsidRDefault="004E3C83" w:rsidP="00B35DB8">
      <w:pPr>
        <w:pStyle w:val="calibrinormal"/>
        <w:spacing w:line="360" w:lineRule="auto"/>
        <w:jc w:val="both"/>
      </w:pPr>
      <w:r w:rsidRPr="004E3C83">
        <w:t xml:space="preserve">Desarrollar un </w:t>
      </w:r>
      <w:r w:rsidRPr="004E3C83">
        <w:rPr>
          <w:bCs/>
        </w:rPr>
        <w:t>Sistema Integrado de Prevención de Crímenes (SIPC)</w:t>
      </w:r>
      <w:r w:rsidRPr="004E3C83">
        <w:t xml:space="preserve"> que permita a las autoridades policiales y de seguridad registrar, visualizar y gestionar información sobre delincuentes y delitos cometidos en diferentes sectores, con el fin de facilitar la identificación de patrones delictivos y contribuir a la prevención del crimen.</w:t>
      </w:r>
    </w:p>
    <w:p w14:paraId="12290C60" w14:textId="01E91FF6" w:rsidR="004E3C83" w:rsidRDefault="000308B8" w:rsidP="00AF58DC">
      <w:pPr>
        <w:pStyle w:val="calibriTitulosprincipales"/>
        <w:jc w:val="both"/>
      </w:pPr>
      <w:bookmarkStart w:id="65" w:name="_Toc194081395"/>
      <w:bookmarkStart w:id="66" w:name="_Toc194687416"/>
      <w:proofErr w:type="spellStart"/>
      <w:r>
        <w:lastRenderedPageBreak/>
        <w:t>C</w:t>
      </w:r>
      <w:r w:rsidR="004E3C83">
        <w:t>urriculum</w:t>
      </w:r>
      <w:proofErr w:type="spellEnd"/>
      <w:r w:rsidR="004E3C83">
        <w:t xml:space="preserve"> Vitae:</w:t>
      </w:r>
      <w:bookmarkEnd w:id="65"/>
      <w:bookmarkEnd w:id="66"/>
    </w:p>
    <w:p w14:paraId="5FAD278A" w14:textId="68EA9B03" w:rsidR="004E3C83" w:rsidRDefault="004E3C83" w:rsidP="00AF58DC">
      <w:pPr>
        <w:pStyle w:val="calibriSubtitulos"/>
        <w:jc w:val="both"/>
        <w:rPr>
          <w:noProof/>
        </w:rPr>
      </w:pPr>
      <w:bookmarkStart w:id="67" w:name="_Toc194081396"/>
      <w:bookmarkStart w:id="68" w:name="_Toc194687417"/>
      <w:r w:rsidRPr="004E3C83">
        <w:t>Matías Ignacio Pereira Sáez</w:t>
      </w:r>
      <w:bookmarkEnd w:id="67"/>
      <w:bookmarkEnd w:id="68"/>
      <w:r w:rsidRPr="004E3C83">
        <w:rPr>
          <w:noProof/>
        </w:rPr>
        <w:t xml:space="preserve"> </w:t>
      </w:r>
    </w:p>
    <w:p w14:paraId="0B49A67F" w14:textId="5780237C" w:rsidR="00112107" w:rsidRDefault="00112107" w:rsidP="00F62C91">
      <w:pPr>
        <w:pStyle w:val="calibrinormal"/>
        <w:rPr>
          <w:noProof/>
        </w:rPr>
      </w:pPr>
      <w:r w:rsidRPr="00112107">
        <w:rPr>
          <w:noProof/>
        </w:rPr>
        <w:drawing>
          <wp:inline distT="0" distB="0" distL="0" distR="0" wp14:anchorId="69DE28E1" wp14:editId="309DE88C">
            <wp:extent cx="7498486" cy="5005778"/>
            <wp:effectExtent l="7937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49885" cy="504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03071" w14:textId="67EF3897" w:rsidR="004E3C83" w:rsidRPr="004E3C83" w:rsidRDefault="004E3C83" w:rsidP="004E3C83">
      <w:pPr>
        <w:pStyle w:val="calibriSubtitulos"/>
      </w:pPr>
      <w:bookmarkStart w:id="69" w:name="_Toc194081397"/>
      <w:bookmarkStart w:id="70" w:name="_Toc194687418"/>
      <w:proofErr w:type="spellStart"/>
      <w:r w:rsidRPr="004E3C83">
        <w:lastRenderedPageBreak/>
        <w:t>Nikens</w:t>
      </w:r>
      <w:proofErr w:type="spellEnd"/>
      <w:r w:rsidRPr="004E3C83">
        <w:t xml:space="preserve"> Pierre</w:t>
      </w:r>
      <w:bookmarkEnd w:id="69"/>
      <w:bookmarkEnd w:id="70"/>
    </w:p>
    <w:p w14:paraId="1536C216" w14:textId="707C0E73" w:rsidR="00A0342B" w:rsidRDefault="00A0342B" w:rsidP="004E3C83">
      <w:pPr>
        <w:pStyle w:val="calibrinormal"/>
      </w:pPr>
      <w:r w:rsidRPr="00A0342B">
        <w:rPr>
          <w:noProof/>
          <w:lang w:eastAsia="es-CL"/>
        </w:rPr>
        <w:drawing>
          <wp:inline distT="0" distB="0" distL="0" distR="0" wp14:anchorId="5576E1CF" wp14:editId="23EC1F0A">
            <wp:extent cx="5612130" cy="7403465"/>
            <wp:effectExtent l="0" t="0" r="7620" b="6985"/>
            <wp:docPr id="1964020386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20386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4E9B" w14:textId="77777777" w:rsidR="00A0342B" w:rsidRDefault="00A0342B">
      <w:pPr>
        <w:rPr>
          <w:rFonts w:ascii="Calibri" w:hAnsi="Calibri"/>
          <w:sz w:val="20"/>
        </w:rPr>
      </w:pPr>
      <w:r>
        <w:br w:type="page"/>
      </w:r>
    </w:p>
    <w:p w14:paraId="33521F00" w14:textId="0BA9A0E7" w:rsidR="004E3C83" w:rsidRDefault="00AF58DC" w:rsidP="00B35DB8">
      <w:pPr>
        <w:pStyle w:val="calibriTitulosprincipales"/>
        <w:spacing w:line="360" w:lineRule="auto"/>
        <w:jc w:val="both"/>
      </w:pPr>
      <w:bookmarkStart w:id="71" w:name="_Toc194081398"/>
      <w:bookmarkStart w:id="72" w:name="_Toc194687419"/>
      <w:r>
        <w:lastRenderedPageBreak/>
        <w:t>Planificación del proyecto</w:t>
      </w:r>
      <w:bookmarkEnd w:id="71"/>
      <w:bookmarkEnd w:id="72"/>
    </w:p>
    <w:p w14:paraId="43288D16" w14:textId="53ECD897" w:rsidR="00AF58DC" w:rsidRDefault="00AF58DC" w:rsidP="00B35DB8">
      <w:pPr>
        <w:pStyle w:val="calibriSubtitulos"/>
        <w:spacing w:line="360" w:lineRule="auto"/>
        <w:jc w:val="both"/>
      </w:pPr>
      <w:bookmarkStart w:id="73" w:name="_Toc194081399"/>
      <w:bookmarkStart w:id="74" w:name="_Toc194687420"/>
      <w:r>
        <w:t>¿Cómo se va a desarrollar?</w:t>
      </w:r>
      <w:bookmarkEnd w:id="73"/>
      <w:bookmarkEnd w:id="74"/>
    </w:p>
    <w:p w14:paraId="22F36F95" w14:textId="140D8C79" w:rsidR="00AF58DC" w:rsidRDefault="00AF58DC" w:rsidP="00B35DB8">
      <w:pPr>
        <w:pStyle w:val="calibrinormal"/>
        <w:spacing w:line="360" w:lineRule="auto"/>
        <w:jc w:val="both"/>
      </w:pPr>
      <w:r w:rsidRPr="00AF58DC">
        <w:t xml:space="preserve">La planificación del proyecto establece un cronograma detallado de actividades para el desarrollo del </w:t>
      </w:r>
      <w:r w:rsidRPr="00AF58DC">
        <w:rPr>
          <w:b/>
          <w:bCs/>
        </w:rPr>
        <w:t>Sistema Integrado de Prevención de Crímenes (SIPC)</w:t>
      </w:r>
      <w:r w:rsidRPr="00AF58DC">
        <w:t>. Se basa en una metodología secuencial que permite el desarrollo estructurado y eficiente del software.</w:t>
      </w:r>
    </w:p>
    <w:p w14:paraId="5C449A28" w14:textId="77777777" w:rsidR="00AF58DC" w:rsidRDefault="00AF58DC" w:rsidP="00B35DB8">
      <w:pPr>
        <w:pStyle w:val="calibrinormal"/>
        <w:spacing w:line="360" w:lineRule="auto"/>
        <w:jc w:val="both"/>
      </w:pPr>
    </w:p>
    <w:p w14:paraId="6907204E" w14:textId="3605FE91" w:rsidR="00AF58DC" w:rsidRDefault="00AF58DC" w:rsidP="00B35DB8">
      <w:pPr>
        <w:pStyle w:val="calibriSubtitulos"/>
        <w:spacing w:line="360" w:lineRule="auto"/>
        <w:jc w:val="both"/>
      </w:pPr>
      <w:bookmarkStart w:id="75" w:name="_Toc194081400"/>
      <w:bookmarkStart w:id="76" w:name="_Toc194687421"/>
      <w:r>
        <w:t>Cronograma</w:t>
      </w:r>
      <w:bookmarkEnd w:id="75"/>
      <w:bookmarkEnd w:id="76"/>
    </w:p>
    <w:p w14:paraId="3F6BC035" w14:textId="77777777" w:rsidR="00AF58DC" w:rsidRPr="00AF58DC" w:rsidRDefault="00AF58DC" w:rsidP="00B35DB8">
      <w:pPr>
        <w:pStyle w:val="calibrinormal"/>
        <w:spacing w:line="360" w:lineRule="auto"/>
        <w:jc w:val="both"/>
      </w:pPr>
      <w:r w:rsidRPr="00AF58DC">
        <w:rPr>
          <w:rFonts w:ascii="Segoe UI Emoji" w:hAnsi="Segoe UI Emoji" w:cs="Segoe UI Emoji"/>
        </w:rPr>
        <w:t>📅</w:t>
      </w:r>
      <w:r w:rsidRPr="00AF58DC">
        <w:t xml:space="preserve"> </w:t>
      </w:r>
      <w:r w:rsidRPr="00AF58DC">
        <w:rPr>
          <w:rStyle w:val="calibriSubtitulosCar"/>
        </w:rPr>
        <w:t>Fase 1</w:t>
      </w:r>
      <w:r w:rsidRPr="00AF58DC">
        <w:rPr>
          <w:b/>
          <w:bCs/>
        </w:rPr>
        <w:t>: Inicio del Proyecto (23 de marzo – 10 de abril)</w:t>
      </w:r>
    </w:p>
    <w:p w14:paraId="23B97477" w14:textId="77777777" w:rsidR="00AF58DC" w:rsidRPr="00AF58DC" w:rsidRDefault="00AF58DC" w:rsidP="00B35DB8">
      <w:pPr>
        <w:pStyle w:val="calibrinormal"/>
        <w:numPr>
          <w:ilvl w:val="0"/>
          <w:numId w:val="1"/>
        </w:numPr>
        <w:spacing w:line="360" w:lineRule="auto"/>
        <w:jc w:val="both"/>
      </w:pPr>
      <w:r w:rsidRPr="00AF58DC">
        <w:t>Evaluación de costos</w:t>
      </w:r>
    </w:p>
    <w:p w14:paraId="1CB5D073" w14:textId="77777777" w:rsidR="00AF58DC" w:rsidRDefault="00AF58DC" w:rsidP="00B35DB8">
      <w:pPr>
        <w:pStyle w:val="calibrinormal"/>
        <w:numPr>
          <w:ilvl w:val="0"/>
          <w:numId w:val="1"/>
        </w:numPr>
        <w:spacing w:line="360" w:lineRule="auto"/>
        <w:jc w:val="both"/>
      </w:pPr>
      <w:r w:rsidRPr="00AF58DC">
        <w:t>Diagramas UML</w:t>
      </w:r>
    </w:p>
    <w:p w14:paraId="4DEC993C" w14:textId="77777777" w:rsidR="00AF58DC" w:rsidRPr="00AF58DC" w:rsidRDefault="00AF58DC" w:rsidP="00B35DB8">
      <w:pPr>
        <w:pStyle w:val="calibrinormal"/>
        <w:spacing w:line="360" w:lineRule="auto"/>
        <w:jc w:val="both"/>
      </w:pPr>
      <w:bookmarkStart w:id="77" w:name="_Toc194081401"/>
      <w:bookmarkStart w:id="78" w:name="_Toc194687422"/>
      <w:r w:rsidRPr="00AF58DC">
        <w:rPr>
          <w:rStyle w:val="calibriSubtitulosCar"/>
          <w:rFonts w:ascii="Segoe UI Emoji" w:hAnsi="Segoe UI Emoji" w:cs="Segoe UI Emoji"/>
        </w:rPr>
        <w:t>📅</w:t>
      </w:r>
      <w:r w:rsidRPr="00AF58DC">
        <w:rPr>
          <w:rStyle w:val="calibriSubtitulosCar"/>
        </w:rPr>
        <w:t xml:space="preserve"> Fase 2</w:t>
      </w:r>
      <w:bookmarkEnd w:id="77"/>
      <w:bookmarkEnd w:id="78"/>
      <w:r w:rsidRPr="00AF58DC">
        <w:rPr>
          <w:b/>
          <w:bCs/>
        </w:rPr>
        <w:t>: Desarrollo del Sistema (11 de abril – 9 de mayo)</w:t>
      </w:r>
    </w:p>
    <w:p w14:paraId="08BF6A18" w14:textId="77777777" w:rsidR="00AF58DC" w:rsidRPr="00AF58DC" w:rsidRDefault="00AF58DC" w:rsidP="00B35DB8">
      <w:pPr>
        <w:pStyle w:val="calibrinormal"/>
        <w:numPr>
          <w:ilvl w:val="0"/>
          <w:numId w:val="2"/>
        </w:numPr>
        <w:spacing w:line="360" w:lineRule="auto"/>
        <w:jc w:val="both"/>
      </w:pPr>
      <w:r w:rsidRPr="00AF58DC">
        <w:t>Diseño del Login</w:t>
      </w:r>
    </w:p>
    <w:p w14:paraId="3255BF49" w14:textId="77777777" w:rsidR="00AF58DC" w:rsidRPr="00AF58DC" w:rsidRDefault="00AF58DC" w:rsidP="00B35DB8">
      <w:pPr>
        <w:pStyle w:val="calibrinormal"/>
        <w:numPr>
          <w:ilvl w:val="0"/>
          <w:numId w:val="2"/>
        </w:numPr>
        <w:spacing w:line="360" w:lineRule="auto"/>
        <w:jc w:val="both"/>
      </w:pPr>
      <w:r w:rsidRPr="00AF58DC">
        <w:t>Implementación del Menú</w:t>
      </w:r>
    </w:p>
    <w:p w14:paraId="1E981F93" w14:textId="77777777" w:rsidR="00AF58DC" w:rsidRPr="00AF58DC" w:rsidRDefault="00AF58DC" w:rsidP="00B35DB8">
      <w:pPr>
        <w:pStyle w:val="calibrinormal"/>
        <w:numPr>
          <w:ilvl w:val="0"/>
          <w:numId w:val="2"/>
        </w:numPr>
        <w:spacing w:line="360" w:lineRule="auto"/>
        <w:jc w:val="both"/>
      </w:pPr>
      <w:r w:rsidRPr="00AF58DC">
        <w:t>Validaciones</w:t>
      </w:r>
    </w:p>
    <w:p w14:paraId="23C9E15A" w14:textId="57CE762D" w:rsidR="00AF58DC" w:rsidRDefault="00AF58DC" w:rsidP="00B35DB8">
      <w:pPr>
        <w:pStyle w:val="calibrinormal"/>
        <w:numPr>
          <w:ilvl w:val="0"/>
          <w:numId w:val="2"/>
        </w:numPr>
        <w:spacing w:line="360" w:lineRule="auto"/>
        <w:jc w:val="both"/>
      </w:pPr>
      <w:r w:rsidRPr="00AF58DC">
        <w:t>Depuración del código</w:t>
      </w:r>
    </w:p>
    <w:p w14:paraId="2079EC9D" w14:textId="77777777" w:rsidR="00AF58DC" w:rsidRPr="00AF58DC" w:rsidRDefault="00AF58DC" w:rsidP="00B35DB8">
      <w:pPr>
        <w:pStyle w:val="calibrinormal"/>
        <w:spacing w:line="360" w:lineRule="auto"/>
        <w:jc w:val="both"/>
      </w:pPr>
      <w:r w:rsidRPr="00AF58DC">
        <w:rPr>
          <w:rFonts w:ascii="Segoe UI Emoji" w:hAnsi="Segoe UI Emoji" w:cs="Segoe UI Emoji"/>
        </w:rPr>
        <w:t>📅</w:t>
      </w:r>
      <w:r w:rsidRPr="00AF58DC">
        <w:t xml:space="preserve"> </w:t>
      </w:r>
      <w:r w:rsidRPr="00AF58DC">
        <w:rPr>
          <w:b/>
          <w:bCs/>
        </w:rPr>
        <w:t>Fase 3: Mejoras y Optimización (9 de mayo – 13 de mayo)</w:t>
      </w:r>
    </w:p>
    <w:p w14:paraId="0076FCF6" w14:textId="77777777" w:rsidR="00AF58DC" w:rsidRPr="00AF58DC" w:rsidRDefault="00AF58DC" w:rsidP="00B35DB8">
      <w:pPr>
        <w:pStyle w:val="calibrinormal"/>
        <w:numPr>
          <w:ilvl w:val="0"/>
          <w:numId w:val="3"/>
        </w:numPr>
        <w:spacing w:line="360" w:lineRule="auto"/>
        <w:jc w:val="both"/>
      </w:pPr>
      <w:r w:rsidRPr="00AF58DC">
        <w:t>Mejoras generales</w:t>
      </w:r>
    </w:p>
    <w:p w14:paraId="6FD31D24" w14:textId="77777777" w:rsidR="00AF58DC" w:rsidRDefault="00AF58DC" w:rsidP="00B35DB8">
      <w:pPr>
        <w:pStyle w:val="calibrinormal"/>
        <w:numPr>
          <w:ilvl w:val="0"/>
          <w:numId w:val="3"/>
        </w:numPr>
        <w:spacing w:line="360" w:lineRule="auto"/>
        <w:jc w:val="both"/>
      </w:pPr>
      <w:r w:rsidRPr="00AF58DC">
        <w:t>Implementaciones adicionales</w:t>
      </w:r>
    </w:p>
    <w:p w14:paraId="2A53B6D0" w14:textId="77777777" w:rsidR="00AF58DC" w:rsidRPr="00AF58DC" w:rsidRDefault="00AF58DC" w:rsidP="00B35DB8">
      <w:pPr>
        <w:pStyle w:val="calibrinormal"/>
        <w:spacing w:line="360" w:lineRule="auto"/>
        <w:jc w:val="both"/>
      </w:pPr>
      <w:r w:rsidRPr="00AF58DC">
        <w:rPr>
          <w:rFonts w:ascii="Segoe UI Emoji" w:hAnsi="Segoe UI Emoji" w:cs="Segoe UI Emoji"/>
        </w:rPr>
        <w:t>📅</w:t>
      </w:r>
      <w:r w:rsidRPr="00AF58DC">
        <w:t xml:space="preserve"> </w:t>
      </w:r>
      <w:r w:rsidRPr="00AF58DC">
        <w:rPr>
          <w:b/>
          <w:bCs/>
        </w:rPr>
        <w:t>Fase 4: Pruebas y Documentación (14 de mayo – 30 de mayo)</w:t>
      </w:r>
    </w:p>
    <w:p w14:paraId="6899262C" w14:textId="77777777" w:rsidR="00AF58DC" w:rsidRPr="00AF58DC" w:rsidRDefault="00AF58DC" w:rsidP="00B35DB8">
      <w:pPr>
        <w:pStyle w:val="calibrinormal"/>
        <w:numPr>
          <w:ilvl w:val="0"/>
          <w:numId w:val="4"/>
        </w:numPr>
        <w:spacing w:line="360" w:lineRule="auto"/>
        <w:jc w:val="both"/>
      </w:pPr>
      <w:r w:rsidRPr="00AF58DC">
        <w:t>Testing del sistema</w:t>
      </w:r>
    </w:p>
    <w:p w14:paraId="565A534E" w14:textId="77777777" w:rsidR="00AF58DC" w:rsidRPr="00AF58DC" w:rsidRDefault="00AF58DC" w:rsidP="00B35DB8">
      <w:pPr>
        <w:pStyle w:val="calibrinormal"/>
        <w:numPr>
          <w:ilvl w:val="0"/>
          <w:numId w:val="4"/>
        </w:numPr>
        <w:spacing w:line="360" w:lineRule="auto"/>
        <w:jc w:val="both"/>
      </w:pPr>
      <w:r w:rsidRPr="00AF58DC">
        <w:t>Creación de manuales de usuario</w:t>
      </w:r>
    </w:p>
    <w:p w14:paraId="623AB1B3" w14:textId="77777777" w:rsidR="00AF58DC" w:rsidRDefault="00AF58DC" w:rsidP="00B35DB8">
      <w:pPr>
        <w:pStyle w:val="calibrinormal"/>
        <w:numPr>
          <w:ilvl w:val="0"/>
          <w:numId w:val="4"/>
        </w:numPr>
        <w:spacing w:line="360" w:lineRule="auto"/>
        <w:jc w:val="both"/>
      </w:pPr>
      <w:r w:rsidRPr="00AF58DC">
        <w:t>QA Testing</w:t>
      </w:r>
    </w:p>
    <w:p w14:paraId="55074D8B" w14:textId="77777777" w:rsidR="00AF58DC" w:rsidRPr="00AF58DC" w:rsidRDefault="00AF58DC" w:rsidP="00B35DB8">
      <w:pPr>
        <w:pStyle w:val="calibrinormal"/>
        <w:spacing w:line="360" w:lineRule="auto"/>
        <w:jc w:val="both"/>
      </w:pPr>
      <w:r w:rsidRPr="00AF58DC">
        <w:rPr>
          <w:rFonts w:ascii="Segoe UI Emoji" w:hAnsi="Segoe UI Emoji" w:cs="Segoe UI Emoji"/>
        </w:rPr>
        <w:t>📅</w:t>
      </w:r>
      <w:r w:rsidRPr="00AF58DC">
        <w:t xml:space="preserve"> </w:t>
      </w:r>
      <w:r w:rsidRPr="00AF58DC">
        <w:rPr>
          <w:b/>
          <w:bCs/>
        </w:rPr>
        <w:t>Fase 5: Entrega y Presentación (27 de junio – 4 de julio)</w:t>
      </w:r>
    </w:p>
    <w:p w14:paraId="1436ACE2" w14:textId="77777777" w:rsidR="00AF58DC" w:rsidRPr="00AF58DC" w:rsidRDefault="00AF58DC" w:rsidP="00B35DB8">
      <w:pPr>
        <w:pStyle w:val="calibrinormal"/>
        <w:numPr>
          <w:ilvl w:val="0"/>
          <w:numId w:val="5"/>
        </w:numPr>
        <w:spacing w:line="360" w:lineRule="auto"/>
        <w:jc w:val="both"/>
      </w:pPr>
      <w:r w:rsidRPr="00AF58DC">
        <w:t>Entrega final del software</w:t>
      </w:r>
    </w:p>
    <w:p w14:paraId="5CE5B507" w14:textId="77777777" w:rsidR="007C0A5F" w:rsidRDefault="00AF58DC" w:rsidP="00B35DB8">
      <w:pPr>
        <w:pStyle w:val="calibrinormal"/>
        <w:numPr>
          <w:ilvl w:val="0"/>
          <w:numId w:val="5"/>
        </w:numPr>
        <w:spacing w:line="360" w:lineRule="auto"/>
        <w:jc w:val="both"/>
      </w:pPr>
      <w:r w:rsidRPr="00AF58DC">
        <w:t>Presentación del proyect</w:t>
      </w:r>
      <w:r w:rsidR="007C0A5F">
        <w:t>o</w:t>
      </w:r>
    </w:p>
    <w:p w14:paraId="117BE9F3" w14:textId="37724C54" w:rsidR="007C0A5F" w:rsidRDefault="00F62C91" w:rsidP="00F62C91">
      <w:pPr>
        <w:pStyle w:val="calibriTitulosprincipales"/>
      </w:pPr>
      <w:bookmarkStart w:id="79" w:name="_Toc194687423"/>
      <w:r>
        <w:rPr>
          <w:noProof/>
          <w:lang w:eastAsia="es-CL"/>
        </w:rPr>
        <w:lastRenderedPageBreak/>
        <w:drawing>
          <wp:anchor distT="0" distB="0" distL="114300" distR="114300" simplePos="0" relativeHeight="251666432" behindDoc="1" locked="0" layoutInCell="1" allowOverlap="1" wp14:anchorId="41C8F65C" wp14:editId="7B577734">
            <wp:simplePos x="0" y="0"/>
            <wp:positionH relativeFrom="margin">
              <wp:posOffset>-798830</wp:posOffset>
            </wp:positionH>
            <wp:positionV relativeFrom="paragraph">
              <wp:posOffset>318770</wp:posOffset>
            </wp:positionV>
            <wp:extent cx="7315200" cy="5485986"/>
            <wp:effectExtent l="0" t="0" r="0" b="63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rta gant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5485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organización de tiempo con carta </w:t>
      </w:r>
      <w:proofErr w:type="spellStart"/>
      <w:r>
        <w:t>gantt</w:t>
      </w:r>
      <w:bookmarkEnd w:id="79"/>
      <w:proofErr w:type="spellEnd"/>
    </w:p>
    <w:p w14:paraId="52EEB42A" w14:textId="22FF4E79" w:rsidR="007C0A5F" w:rsidRDefault="007C0A5F" w:rsidP="007C0A5F">
      <w:pPr>
        <w:pStyle w:val="calibrinormal"/>
        <w:jc w:val="both"/>
      </w:pPr>
    </w:p>
    <w:p w14:paraId="6CB5970B" w14:textId="5E4AF61A" w:rsidR="007C0A5F" w:rsidRDefault="007C0A5F" w:rsidP="007C0A5F">
      <w:pPr>
        <w:pStyle w:val="calibrinormal"/>
        <w:jc w:val="both"/>
      </w:pPr>
    </w:p>
    <w:p w14:paraId="30754F23" w14:textId="6148D280" w:rsidR="007C0A5F" w:rsidRDefault="007C0A5F" w:rsidP="007C0A5F">
      <w:pPr>
        <w:pStyle w:val="calibrinormal"/>
        <w:jc w:val="both"/>
      </w:pPr>
    </w:p>
    <w:p w14:paraId="04634850" w14:textId="6A5862C4" w:rsidR="007C0A5F" w:rsidRDefault="00AF58DC" w:rsidP="007C0A5F">
      <w:pPr>
        <w:pStyle w:val="calibrinormal"/>
        <w:jc w:val="both"/>
      </w:pPr>
      <w:r>
        <w:br w:type="page"/>
      </w:r>
    </w:p>
    <w:p w14:paraId="32963AFC" w14:textId="49C02FD8" w:rsidR="00B35DB8" w:rsidRPr="00B35DB8" w:rsidRDefault="00B35DB8" w:rsidP="00B35DB8">
      <w:pPr>
        <w:pStyle w:val="calibriTitulosprincipales"/>
        <w:spacing w:line="360" w:lineRule="auto"/>
        <w:jc w:val="both"/>
      </w:pPr>
      <w:bookmarkStart w:id="80" w:name="_Toc194081402"/>
      <w:bookmarkStart w:id="81" w:name="_Toc194687424"/>
      <w:r w:rsidRPr="00B35DB8">
        <w:lastRenderedPageBreak/>
        <w:t>Herramientas que implementar</w:t>
      </w:r>
      <w:bookmarkEnd w:id="80"/>
      <w:bookmarkEnd w:id="81"/>
    </w:p>
    <w:p w14:paraId="25AFAFAA" w14:textId="77777777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>Para la gestión del proyecto y el desarrollo del Sistema Integrado de Prevención de Crímenes (SIPC), se utilizarán las siguientes herramientas:</w:t>
      </w:r>
    </w:p>
    <w:p w14:paraId="5FF2C10E" w14:textId="5E3BCA2A" w:rsidR="00B35DB8" w:rsidRPr="00B35DB8" w:rsidRDefault="00B35DB8" w:rsidP="00B35DB8">
      <w:pPr>
        <w:pStyle w:val="calibrinormal"/>
        <w:spacing w:line="360" w:lineRule="auto"/>
        <w:jc w:val="both"/>
      </w:pPr>
      <w:bookmarkStart w:id="82" w:name="_Toc194081403"/>
      <w:bookmarkStart w:id="83" w:name="_Toc194687425"/>
      <w:r w:rsidRPr="00B35DB8">
        <w:rPr>
          <w:rStyle w:val="calibriSubtitulosCar"/>
        </w:rPr>
        <w:t>Desarrollo</w:t>
      </w:r>
      <w:bookmarkEnd w:id="82"/>
      <w:bookmarkEnd w:id="83"/>
      <w:r w:rsidRPr="00B35DB8">
        <w:t>:</w:t>
      </w:r>
    </w:p>
    <w:p w14:paraId="7EE52E0B" w14:textId="77777777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>MySQL: Sistema de gestión de bases de datos que permitirá almacenar y administrar la información de los delincuentes, delitos y ubicaciones de los hechos.</w:t>
      </w:r>
    </w:p>
    <w:p w14:paraId="392454C8" w14:textId="77777777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>HTML, CSS y JavaScript: Tecnologías esenciales para la construcción de la interfaz de usuario del sistema, proporcionando una experiencia visual y dinámica.</w:t>
      </w:r>
    </w:p>
    <w:p w14:paraId="41D54F01" w14:textId="36C78A2B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 xml:space="preserve"> </w:t>
      </w:r>
      <w:bookmarkStart w:id="84" w:name="_Toc194081404"/>
      <w:bookmarkStart w:id="85" w:name="_Toc194687426"/>
      <w:r w:rsidRPr="00B35DB8">
        <w:rPr>
          <w:rStyle w:val="calibriSubtitulosCar"/>
        </w:rPr>
        <w:t>Gestión del Proyecto</w:t>
      </w:r>
      <w:bookmarkEnd w:id="84"/>
      <w:bookmarkEnd w:id="85"/>
      <w:r w:rsidRPr="00B35DB8">
        <w:t>:</w:t>
      </w:r>
    </w:p>
    <w:p w14:paraId="2F44A4BE" w14:textId="77777777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>Diagrama de Gantt: Utilizado para la planificación y seguimiento del proyecto, permitiendo visualizar las tareas, fechas y duración de cada fase.</w:t>
      </w:r>
    </w:p>
    <w:p w14:paraId="7770DC85" w14:textId="19290A06" w:rsidR="00B35DB8" w:rsidRPr="00B35DB8" w:rsidRDefault="00B35DB8" w:rsidP="00B35DB8">
      <w:pPr>
        <w:pStyle w:val="calibrinormal"/>
        <w:spacing w:line="360" w:lineRule="auto"/>
        <w:jc w:val="both"/>
      </w:pPr>
      <w:bookmarkStart w:id="86" w:name="_Toc194081405"/>
      <w:bookmarkStart w:id="87" w:name="_Toc194687427"/>
      <w:r w:rsidRPr="00B35DB8">
        <w:rPr>
          <w:rStyle w:val="calibriSubtitulosCar"/>
        </w:rPr>
        <w:t>Control de Versiones</w:t>
      </w:r>
      <w:bookmarkEnd w:id="86"/>
      <w:bookmarkEnd w:id="87"/>
      <w:r w:rsidRPr="00B35DB8">
        <w:t>:</w:t>
      </w:r>
    </w:p>
    <w:p w14:paraId="3FC8CFCE" w14:textId="77777777" w:rsidR="00B35DB8" w:rsidRPr="00B35DB8" w:rsidRDefault="00B35DB8" w:rsidP="00B35DB8">
      <w:pPr>
        <w:pStyle w:val="calibrinormal"/>
        <w:spacing w:line="360" w:lineRule="auto"/>
        <w:jc w:val="both"/>
      </w:pPr>
      <w:r w:rsidRPr="00B35DB8">
        <w:t>GitHub: Plataforma de control de versiones para gestionar el código del sistema, facilitando la colaboración, revisión y almacenamiento seguro de los archivos del proyecto.</w:t>
      </w:r>
    </w:p>
    <w:p w14:paraId="15D8E47C" w14:textId="77F7273C" w:rsidR="00B35DB8" w:rsidRPr="00B35DB8" w:rsidRDefault="00B35DB8" w:rsidP="00B35DB8">
      <w:pPr>
        <w:pStyle w:val="calibrinormal"/>
        <w:spacing w:line="360" w:lineRule="auto"/>
        <w:jc w:val="both"/>
      </w:pPr>
      <w:bookmarkStart w:id="88" w:name="_Toc194081406"/>
      <w:bookmarkStart w:id="89" w:name="_Toc194687428"/>
      <w:r w:rsidRPr="00B35DB8">
        <w:rPr>
          <w:rStyle w:val="calibriSubtitulosCar"/>
        </w:rPr>
        <w:t>Documentación</w:t>
      </w:r>
      <w:bookmarkEnd w:id="88"/>
      <w:bookmarkEnd w:id="89"/>
      <w:r w:rsidRPr="00B35DB8">
        <w:t>:</w:t>
      </w:r>
    </w:p>
    <w:p w14:paraId="3CC229EF" w14:textId="6E0CE4AC" w:rsidR="00B35DB8" w:rsidRDefault="00B35DB8" w:rsidP="00B35DB8">
      <w:pPr>
        <w:pStyle w:val="calibrinormal"/>
        <w:spacing w:line="360" w:lineRule="auto"/>
        <w:jc w:val="both"/>
      </w:pPr>
      <w:r w:rsidRPr="00B35DB8">
        <w:t>Microsoft Word: Se empleará para la redacción del informe del proyecto, incluyendo la planificación, requerimientos, manuales y demás documentación técnica necesaria.</w:t>
      </w:r>
    </w:p>
    <w:p w14:paraId="7FAD7E0F" w14:textId="77777777" w:rsidR="00B35DB8" w:rsidRDefault="00B35DB8">
      <w:pPr>
        <w:rPr>
          <w:rFonts w:ascii="Calibri" w:hAnsi="Calibri"/>
          <w:sz w:val="20"/>
        </w:rPr>
      </w:pPr>
      <w:r>
        <w:br w:type="page"/>
      </w:r>
    </w:p>
    <w:p w14:paraId="60C12DF4" w14:textId="55C59971" w:rsidR="00B35DB8" w:rsidRDefault="00B35DB8" w:rsidP="00D47DF5">
      <w:pPr>
        <w:pStyle w:val="calibriTitulosprincipales"/>
        <w:spacing w:line="360" w:lineRule="auto"/>
        <w:jc w:val="both"/>
      </w:pPr>
      <w:bookmarkStart w:id="90" w:name="_Toc194081407"/>
      <w:bookmarkStart w:id="91" w:name="_Toc194687429"/>
      <w:r>
        <w:lastRenderedPageBreak/>
        <w:t>Requerimientos del sistema</w:t>
      </w:r>
      <w:bookmarkEnd w:id="90"/>
      <w:bookmarkEnd w:id="91"/>
    </w:p>
    <w:p w14:paraId="30DF5031" w14:textId="0107D3BB" w:rsidR="00D47DF5" w:rsidRDefault="00B35DB8" w:rsidP="00D47DF5">
      <w:pPr>
        <w:pStyle w:val="calibrinormal"/>
        <w:spacing w:line="360" w:lineRule="auto"/>
        <w:jc w:val="both"/>
      </w:pPr>
      <w:r>
        <w:t>Para sati</w:t>
      </w:r>
      <w:r w:rsidR="00D47DF5">
        <w:t>sfacer las necesidades de PREVCRIM el sistema tendrá que cumplir una serie de requerimientos obligatorios para que el sistema funcione correctamente para cualquier tipo de usuario.</w:t>
      </w:r>
    </w:p>
    <w:p w14:paraId="613BEC74" w14:textId="71E1EC47" w:rsidR="00D47DF5" w:rsidRDefault="00D47DF5" w:rsidP="00D47DF5">
      <w:pPr>
        <w:pStyle w:val="calibriSubtitulos"/>
        <w:spacing w:line="360" w:lineRule="auto"/>
        <w:jc w:val="both"/>
      </w:pPr>
      <w:bookmarkStart w:id="92" w:name="_Toc194081408"/>
      <w:bookmarkStart w:id="93" w:name="_Toc194687430"/>
      <w:r>
        <w:t>Requerimientos funcionales:</w:t>
      </w:r>
      <w:bookmarkEnd w:id="92"/>
      <w:bookmarkEnd w:id="93"/>
    </w:p>
    <w:p w14:paraId="4726643D" w14:textId="031809FE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El sistema debe permitir el registro de delincuentes con información personal (nombre, a</w:t>
      </w:r>
      <w:r>
        <w:t>podo</w:t>
      </w:r>
      <w:r w:rsidRPr="00D47DF5">
        <w:t>, antecedentes, fotografía, etc.).</w:t>
      </w:r>
    </w:p>
    <w:p w14:paraId="26E05BE4" w14:textId="5F350C70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El sistema debe permitir registrar delitos con detalles como tipo, ubicación y fecha.</w:t>
      </w:r>
    </w:p>
    <w:p w14:paraId="08320A9B" w14:textId="112B0B91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Se debe poder visualizar un mapa interactivo con los delitos cometidos, filtrando por fecha, tipo de delito y delincuente.</w:t>
      </w:r>
    </w:p>
    <w:p w14:paraId="02CD8872" w14:textId="0B8302B9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El sistema debe permitir la actualización de la información de los delincuentes, incluyendo la actualización de su fotografía.</w:t>
      </w:r>
    </w:p>
    <w:p w14:paraId="21F8305E" w14:textId="3B677C36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Las instituciones de seguridad deben poder añadir información sobre la ubicación reciente de un delincuente.</w:t>
      </w:r>
    </w:p>
    <w:p w14:paraId="49644D68" w14:textId="0C1508D9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Se debe generar informes con estadísticas sobre delitos y delincuentes en función de distintos criterios.</w:t>
      </w:r>
    </w:p>
    <w:p w14:paraId="27FA75A9" w14:textId="1E012F85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El acceso al sistema debe estar restringido mediante un sistema de autenticación de usuarios.</w:t>
      </w:r>
    </w:p>
    <w:p w14:paraId="515835B4" w14:textId="2816780A" w:rsidR="00D47DF5" w:rsidRPr="00D47DF5" w:rsidRDefault="00D47DF5" w:rsidP="00D47DF5">
      <w:pPr>
        <w:pStyle w:val="calibrinormal"/>
        <w:numPr>
          <w:ilvl w:val="0"/>
          <w:numId w:val="12"/>
        </w:numPr>
        <w:spacing w:line="360" w:lineRule="auto"/>
        <w:jc w:val="both"/>
      </w:pPr>
      <w:r w:rsidRPr="00D47DF5">
        <w:t>Los usuarios deben tener distintos niveles de permisos según su rol en el sistema (policía, seguridad ciudadana, administrador)</w:t>
      </w:r>
    </w:p>
    <w:p w14:paraId="3D54BA13" w14:textId="332FB523" w:rsidR="00D47DF5" w:rsidRDefault="00D47DF5" w:rsidP="00D47DF5">
      <w:pPr>
        <w:pStyle w:val="calibriSubtitulos"/>
        <w:spacing w:line="360" w:lineRule="auto"/>
        <w:jc w:val="both"/>
      </w:pPr>
      <w:bookmarkStart w:id="94" w:name="_Toc194081409"/>
      <w:bookmarkStart w:id="95" w:name="_Toc194687431"/>
      <w:r>
        <w:t>Requerimientos No funcionales:</w:t>
      </w:r>
      <w:bookmarkEnd w:id="94"/>
      <w:bookmarkEnd w:id="95"/>
    </w:p>
    <w:p w14:paraId="625941CD" w14:textId="3378EB36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 xml:space="preserve">El sistema debe estar desarrollado con </w:t>
      </w:r>
      <w:r w:rsidRPr="00D47DF5">
        <w:rPr>
          <w:bCs/>
        </w:rPr>
        <w:t>MySQL, HTML, CSS y JavaScript</w:t>
      </w:r>
      <w:r w:rsidRPr="00D47DF5">
        <w:t>.</w:t>
      </w:r>
    </w:p>
    <w:p w14:paraId="153E3C81" w14:textId="40E44D62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>Debe ser accesible desde navegadores web modernos.</w:t>
      </w:r>
    </w:p>
    <w:p w14:paraId="0FA3CAFA" w14:textId="11798F7B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>La base de datos debe garantizar la integridad y seguridad de los datos almacenados.</w:t>
      </w:r>
    </w:p>
    <w:p w14:paraId="19AE8F72" w14:textId="7F822437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>La interfaz debe ser intuitiva y fácil de usar para los distintos usuarios.</w:t>
      </w:r>
    </w:p>
    <w:p w14:paraId="58C1CBD9" w14:textId="3EB45D93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>Se debe implementar un sistema de respaldo automático de la base de datos.</w:t>
      </w:r>
    </w:p>
    <w:p w14:paraId="1DB62FF5" w14:textId="2876932A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>Debe permitir la escalabilidad para soportar grandes volúmenes de datos en el futuro.</w:t>
      </w:r>
    </w:p>
    <w:p w14:paraId="715A8199" w14:textId="67F88607" w:rsidR="00D47DF5" w:rsidRPr="00D47DF5" w:rsidRDefault="00D47DF5" w:rsidP="00D47DF5">
      <w:pPr>
        <w:pStyle w:val="calibrinormal"/>
        <w:numPr>
          <w:ilvl w:val="0"/>
          <w:numId w:val="11"/>
        </w:numPr>
        <w:spacing w:line="360" w:lineRule="auto"/>
        <w:jc w:val="both"/>
      </w:pPr>
      <w:r w:rsidRPr="00D47DF5">
        <w:t xml:space="preserve">El tiempo de respuesta del sistema debe ser menor a </w:t>
      </w:r>
      <w:r w:rsidRPr="00D47DF5">
        <w:rPr>
          <w:bCs/>
        </w:rPr>
        <w:t>3 segundos</w:t>
      </w:r>
      <w:r w:rsidRPr="00D47DF5">
        <w:t xml:space="preserve"> en cada consulta de información.</w:t>
      </w:r>
    </w:p>
    <w:sectPr w:rsidR="00D47DF5" w:rsidRPr="00D47DF5" w:rsidSect="00FB3EF4">
      <w:footerReference w:type="first" r:id="rId13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DBD8F3" w14:textId="77777777" w:rsidR="001E7022" w:rsidRDefault="001E7022" w:rsidP="00FB3EF4">
      <w:pPr>
        <w:spacing w:after="0" w:line="240" w:lineRule="auto"/>
      </w:pPr>
      <w:r>
        <w:separator/>
      </w:r>
    </w:p>
  </w:endnote>
  <w:endnote w:type="continuationSeparator" w:id="0">
    <w:p w14:paraId="5485AF31" w14:textId="77777777" w:rsidR="001E7022" w:rsidRDefault="001E7022" w:rsidP="00FB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26066E" w14:textId="32A47188" w:rsidR="00FB3EF4" w:rsidRDefault="00FB3EF4">
    <w:pPr>
      <w:pStyle w:val="Piedepgina"/>
    </w:pPr>
    <w:r>
      <w:rPr>
        <w:noProof/>
        <w:color w:val="156082" w:themeColor="accent1"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8D3A8F6" wp14:editId="2B05BB63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6432886" id="Rectángulo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37373 [1614]" strokeweight="1.25pt">
              <w10:wrap anchorx="page" anchory="page"/>
            </v:rect>
          </w:pict>
        </mc:Fallback>
      </mc:AlternateContent>
    </w:r>
    <w:r>
      <w:rPr>
        <w:color w:val="156082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  <w:lang w:val="es-ES"/>
      </w:rPr>
      <w:t xml:space="preserve">pág. </w:t>
    </w:r>
    <w:r>
      <w:rPr>
        <w:rFonts w:eastAsiaTheme="minorEastAsia"/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>PAGE    \* MERGEFORMAT</w:instrText>
    </w:r>
    <w:r>
      <w:rPr>
        <w:rFonts w:eastAsiaTheme="minorEastAsia"/>
        <w:color w:val="156082" w:themeColor="accent1"/>
        <w:sz w:val="20"/>
        <w:szCs w:val="20"/>
      </w:rPr>
      <w:fldChar w:fldCharType="separate"/>
    </w:r>
    <w:r w:rsidR="00FE780C" w:rsidRPr="00FE780C">
      <w:rPr>
        <w:rFonts w:asciiTheme="majorHAnsi" w:eastAsiaTheme="majorEastAsia" w:hAnsiTheme="majorHAnsi" w:cstheme="majorBidi"/>
        <w:noProof/>
        <w:color w:val="156082" w:themeColor="accent1"/>
        <w:sz w:val="20"/>
        <w:szCs w:val="20"/>
        <w:lang w:val="es-ES"/>
      </w:rPr>
      <w:t>0</w:t>
    </w:r>
    <w:r>
      <w:rPr>
        <w:rFonts w:asciiTheme="majorHAnsi" w:eastAsiaTheme="majorEastAsia" w:hAnsiTheme="majorHAnsi" w:cstheme="majorBidi"/>
        <w:color w:val="156082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047A41" w14:textId="77777777" w:rsidR="001E7022" w:rsidRDefault="001E7022" w:rsidP="00FB3EF4">
      <w:pPr>
        <w:spacing w:after="0" w:line="240" w:lineRule="auto"/>
      </w:pPr>
      <w:r>
        <w:separator/>
      </w:r>
    </w:p>
  </w:footnote>
  <w:footnote w:type="continuationSeparator" w:id="0">
    <w:p w14:paraId="52C98D0F" w14:textId="77777777" w:rsidR="001E7022" w:rsidRDefault="001E7022" w:rsidP="00FB3E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42D54"/>
    <w:multiLevelType w:val="multilevel"/>
    <w:tmpl w:val="6BCC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3B2"/>
    <w:multiLevelType w:val="multilevel"/>
    <w:tmpl w:val="2B5A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B4E3D"/>
    <w:multiLevelType w:val="multilevel"/>
    <w:tmpl w:val="8C08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926B12"/>
    <w:multiLevelType w:val="multilevel"/>
    <w:tmpl w:val="D500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0E5A1C"/>
    <w:multiLevelType w:val="multilevel"/>
    <w:tmpl w:val="7736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9F4328"/>
    <w:multiLevelType w:val="multilevel"/>
    <w:tmpl w:val="4A26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CB43F2"/>
    <w:multiLevelType w:val="multilevel"/>
    <w:tmpl w:val="C1485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864639"/>
    <w:multiLevelType w:val="hybridMultilevel"/>
    <w:tmpl w:val="86F270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D04678"/>
    <w:multiLevelType w:val="hybridMultilevel"/>
    <w:tmpl w:val="552E1A0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9D2907"/>
    <w:multiLevelType w:val="multilevel"/>
    <w:tmpl w:val="60307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F20C8F"/>
    <w:multiLevelType w:val="multilevel"/>
    <w:tmpl w:val="FF14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167290"/>
    <w:multiLevelType w:val="multilevel"/>
    <w:tmpl w:val="A29C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9141285">
    <w:abstractNumId w:val="5"/>
  </w:num>
  <w:num w:numId="2" w16cid:durableId="1847865437">
    <w:abstractNumId w:val="1"/>
  </w:num>
  <w:num w:numId="3" w16cid:durableId="1826237069">
    <w:abstractNumId w:val="0"/>
  </w:num>
  <w:num w:numId="4" w16cid:durableId="990908530">
    <w:abstractNumId w:val="10"/>
  </w:num>
  <w:num w:numId="5" w16cid:durableId="1442147627">
    <w:abstractNumId w:val="11"/>
  </w:num>
  <w:num w:numId="6" w16cid:durableId="702243915">
    <w:abstractNumId w:val="2"/>
  </w:num>
  <w:num w:numId="7" w16cid:durableId="498816286">
    <w:abstractNumId w:val="4"/>
  </w:num>
  <w:num w:numId="8" w16cid:durableId="179928474">
    <w:abstractNumId w:val="3"/>
  </w:num>
  <w:num w:numId="9" w16cid:durableId="1821655220">
    <w:abstractNumId w:val="6"/>
  </w:num>
  <w:num w:numId="10" w16cid:durableId="1892616136">
    <w:abstractNumId w:val="9"/>
  </w:num>
  <w:num w:numId="11" w16cid:durableId="1031611215">
    <w:abstractNumId w:val="8"/>
  </w:num>
  <w:num w:numId="12" w16cid:durableId="3624866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3EF4"/>
    <w:rsid w:val="000308B8"/>
    <w:rsid w:val="00083DB0"/>
    <w:rsid w:val="00112107"/>
    <w:rsid w:val="001301B8"/>
    <w:rsid w:val="001A10C1"/>
    <w:rsid w:val="001E7022"/>
    <w:rsid w:val="00313FF9"/>
    <w:rsid w:val="003C336F"/>
    <w:rsid w:val="003C748B"/>
    <w:rsid w:val="00425AF7"/>
    <w:rsid w:val="00460F40"/>
    <w:rsid w:val="004A7606"/>
    <w:rsid w:val="004E0547"/>
    <w:rsid w:val="004E3C83"/>
    <w:rsid w:val="00517670"/>
    <w:rsid w:val="00613A95"/>
    <w:rsid w:val="00685521"/>
    <w:rsid w:val="006D0AF5"/>
    <w:rsid w:val="007019E5"/>
    <w:rsid w:val="007C0A5F"/>
    <w:rsid w:val="008B0AA8"/>
    <w:rsid w:val="008B3F42"/>
    <w:rsid w:val="008F5B5B"/>
    <w:rsid w:val="009A2023"/>
    <w:rsid w:val="00A0342B"/>
    <w:rsid w:val="00AF58DC"/>
    <w:rsid w:val="00B35DB8"/>
    <w:rsid w:val="00C10ADB"/>
    <w:rsid w:val="00C441D5"/>
    <w:rsid w:val="00C5159A"/>
    <w:rsid w:val="00C94CE1"/>
    <w:rsid w:val="00D47DF5"/>
    <w:rsid w:val="00DF6923"/>
    <w:rsid w:val="00E14CC2"/>
    <w:rsid w:val="00E37CA2"/>
    <w:rsid w:val="00F62C91"/>
    <w:rsid w:val="00FA7E7E"/>
    <w:rsid w:val="00FB3EF4"/>
    <w:rsid w:val="00FE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E5D7"/>
  <w15:chartTrackingRefBased/>
  <w15:docId w15:val="{290BE52B-683A-441B-86BA-96FE4D15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3E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B3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B3E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B3E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B3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B3E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B3E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B3E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B3E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3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B3E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B3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B3E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B3E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B3E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B3E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B3E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B3E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B3E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3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B3E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B3E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B3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B3E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B3E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B3E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B3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B3E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B3EF4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FB3EF4"/>
    <w:pPr>
      <w:spacing w:after="0" w:line="240" w:lineRule="auto"/>
    </w:pPr>
    <w:rPr>
      <w:rFonts w:eastAsiaTheme="minorEastAsia"/>
      <w:kern w:val="0"/>
      <w:sz w:val="22"/>
      <w:szCs w:val="22"/>
      <w:lang w:eastAsia="es-CL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B3EF4"/>
    <w:rPr>
      <w:rFonts w:eastAsiaTheme="minorEastAsia"/>
      <w:kern w:val="0"/>
      <w:sz w:val="22"/>
      <w:szCs w:val="22"/>
      <w:lang w:eastAsia="es-CL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FB3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3EF4"/>
  </w:style>
  <w:style w:type="paragraph" w:styleId="Piedepgina">
    <w:name w:val="footer"/>
    <w:basedOn w:val="Normal"/>
    <w:link w:val="PiedepginaCar"/>
    <w:uiPriority w:val="99"/>
    <w:unhideWhenUsed/>
    <w:rsid w:val="00FB3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3EF4"/>
  </w:style>
  <w:style w:type="paragraph" w:styleId="ndice1">
    <w:name w:val="index 1"/>
    <w:basedOn w:val="Normal"/>
    <w:next w:val="Normal"/>
    <w:autoRedefine/>
    <w:uiPriority w:val="99"/>
    <w:semiHidden/>
    <w:unhideWhenUsed/>
    <w:rsid w:val="00FB3EF4"/>
    <w:pPr>
      <w:spacing w:after="0" w:line="240" w:lineRule="auto"/>
      <w:ind w:left="240" w:hanging="240"/>
    </w:pPr>
  </w:style>
  <w:style w:type="paragraph" w:customStyle="1" w:styleId="calibriTitulosprincipales">
    <w:name w:val="calibri Titulos principales"/>
    <w:basedOn w:val="Ttulo1"/>
    <w:link w:val="calibriTitulosprincipalesCar"/>
    <w:qFormat/>
    <w:rsid w:val="00FB3EF4"/>
    <w:rPr>
      <w:rFonts w:ascii="Calibri" w:hAnsi="Calibri" w:cs="Calibri"/>
      <w:b/>
      <w:color w:val="auto"/>
      <w:sz w:val="24"/>
    </w:rPr>
  </w:style>
  <w:style w:type="character" w:customStyle="1" w:styleId="calibriTitulosprincipalesCar">
    <w:name w:val="calibri Titulos principales Car"/>
    <w:basedOn w:val="Fuentedeprrafopredeter"/>
    <w:link w:val="calibriTitulosprincipales"/>
    <w:rsid w:val="00FB3EF4"/>
    <w:rPr>
      <w:rFonts w:ascii="Calibri" w:eastAsiaTheme="majorEastAsia" w:hAnsi="Calibri" w:cs="Calibri"/>
      <w:b/>
      <w:szCs w:val="40"/>
    </w:rPr>
  </w:style>
  <w:style w:type="paragraph" w:customStyle="1" w:styleId="calibriSubtitulos">
    <w:name w:val="calibriSubtitulos"/>
    <w:basedOn w:val="Ttulo2"/>
    <w:link w:val="calibriSubtitulosCar"/>
    <w:qFormat/>
    <w:rsid w:val="00FB3EF4"/>
    <w:rPr>
      <w:rFonts w:ascii="Calibri" w:hAnsi="Calibri"/>
      <w:b/>
      <w:color w:val="auto"/>
      <w:sz w:val="22"/>
    </w:rPr>
  </w:style>
  <w:style w:type="character" w:customStyle="1" w:styleId="calibriSubtitulosCar">
    <w:name w:val="calibriSubtitulos Car"/>
    <w:basedOn w:val="calibriTitulosprincipalesCar"/>
    <w:link w:val="calibriSubtitulos"/>
    <w:rsid w:val="00FB3EF4"/>
    <w:rPr>
      <w:rFonts w:ascii="Calibri" w:eastAsiaTheme="majorEastAsia" w:hAnsi="Calibri" w:cstheme="majorBidi"/>
      <w:b/>
      <w:sz w:val="22"/>
      <w:szCs w:val="32"/>
    </w:rPr>
  </w:style>
  <w:style w:type="paragraph" w:customStyle="1" w:styleId="calibrinormal">
    <w:name w:val="calibri normal"/>
    <w:basedOn w:val="Normal"/>
    <w:link w:val="calibrinormalCar"/>
    <w:qFormat/>
    <w:rsid w:val="00FB3EF4"/>
    <w:rPr>
      <w:rFonts w:ascii="Calibri" w:hAnsi="Calibri"/>
      <w:sz w:val="20"/>
    </w:rPr>
  </w:style>
  <w:style w:type="character" w:customStyle="1" w:styleId="calibrinormalCar">
    <w:name w:val="calibri normal Car"/>
    <w:basedOn w:val="Fuentedeprrafopredeter"/>
    <w:link w:val="calibrinormal"/>
    <w:rsid w:val="00FB3EF4"/>
    <w:rPr>
      <w:rFonts w:ascii="Calibri" w:hAnsi="Calibri"/>
      <w:sz w:val="20"/>
    </w:rPr>
  </w:style>
  <w:style w:type="paragraph" w:customStyle="1" w:styleId="tabla">
    <w:name w:val="tabla"/>
    <w:basedOn w:val="calibrinormal"/>
    <w:link w:val="tablaCar"/>
    <w:qFormat/>
    <w:rsid w:val="00FB3EF4"/>
  </w:style>
  <w:style w:type="character" w:customStyle="1" w:styleId="tablaCar">
    <w:name w:val="tabla Car"/>
    <w:basedOn w:val="calibrinormalCar"/>
    <w:link w:val="tabla"/>
    <w:rsid w:val="00FB3EF4"/>
    <w:rPr>
      <w:rFonts w:ascii="Calibri" w:hAnsi="Calibri"/>
      <w:sz w:val="20"/>
    </w:rPr>
  </w:style>
  <w:style w:type="paragraph" w:styleId="TtuloTDC">
    <w:name w:val="TOC Heading"/>
    <w:basedOn w:val="Ttulo1"/>
    <w:next w:val="Normal"/>
    <w:uiPriority w:val="39"/>
    <w:unhideWhenUsed/>
    <w:qFormat/>
    <w:rsid w:val="001A10C1"/>
    <w:pPr>
      <w:spacing w:before="240" w:after="0" w:line="259" w:lineRule="auto"/>
      <w:outlineLvl w:val="9"/>
    </w:pPr>
    <w:rPr>
      <w:kern w:val="0"/>
      <w:sz w:val="32"/>
      <w:szCs w:val="32"/>
      <w:lang w:eastAsia="es-CL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A10C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10C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A10C1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8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2025-03-24T00:00:00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A4D019-7385-4340-82C6-61254585EB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1157</Words>
  <Characters>6368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prevención de crímenes</vt:lpstr>
    </vt:vector>
  </TitlesOfParts>
  <Company/>
  <LinksUpToDate>false</LinksUpToDate>
  <CharactersWithSpaces>7510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prevención de crímenes</dc:title>
  <dc:subject/>
  <dc:creator>MATIAS IGNACIO PEREIRA</dc:creator>
  <cp:keywords/>
  <dc:description/>
  <cp:lastModifiedBy>nickens pierre louis</cp:lastModifiedBy>
  <cp:revision>3</cp:revision>
  <dcterms:created xsi:type="dcterms:W3CDTF">2025-04-04T16:01:00Z</dcterms:created>
  <dcterms:modified xsi:type="dcterms:W3CDTF">2025-04-04T22:35:00Z</dcterms:modified>
</cp:coreProperties>
</file>