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83D79" w14:textId="77777777" w:rsidR="009C5BD6" w:rsidRPr="009C5BD6" w:rsidRDefault="009C5BD6" w:rsidP="009C5BD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ZA"/>
        </w:rPr>
      </w:pPr>
      <w:r w:rsidRPr="009C5BD6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ZA"/>
        </w:rPr>
        <w:t>Comparative study of Countries</w:t>
      </w:r>
    </w:p>
    <w:p w14:paraId="1E3B2852" w14:textId="77777777" w:rsidR="009C5BD6" w:rsidRPr="009C5BD6" w:rsidRDefault="009C5BD6" w:rsidP="009C5BD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797979"/>
          <w:sz w:val="21"/>
          <w:szCs w:val="21"/>
          <w:lang w:eastAsia="en-ZA"/>
        </w:rPr>
        <w:t>Project 1 </w:t>
      </w:r>
    </w:p>
    <w:p w14:paraId="213B0D1E" w14:textId="77777777" w:rsidR="009C5BD6" w:rsidRPr="009C5BD6" w:rsidRDefault="009C5BD6" w:rsidP="009C5BD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292F32"/>
          <w:sz w:val="21"/>
          <w:szCs w:val="21"/>
          <w:lang w:eastAsia="en-ZA"/>
        </w:rPr>
        <w:t>DESCRIPTION</w:t>
      </w:r>
    </w:p>
    <w:p w14:paraId="7172F7A9" w14:textId="77777777" w:rsidR="009C5BD6" w:rsidRPr="009C5BD6" w:rsidRDefault="009C5BD6" w:rsidP="009C5BD6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Helvetica"/>
          <w:b/>
          <w:bCs/>
          <w:color w:val="292F32"/>
          <w:sz w:val="36"/>
          <w:szCs w:val="36"/>
          <w:lang w:eastAsia="en-ZA"/>
        </w:rPr>
      </w:pPr>
      <w:r w:rsidRPr="009C5BD6">
        <w:rPr>
          <w:rFonts w:ascii="inherit" w:eastAsia="Times New Roman" w:hAnsi="inherit" w:cs="Helvetica"/>
          <w:b/>
          <w:bCs/>
          <w:color w:val="292F32"/>
          <w:sz w:val="36"/>
          <w:szCs w:val="36"/>
          <w:lang w:eastAsia="en-ZA"/>
        </w:rPr>
        <w:t>Problem Statement:</w:t>
      </w:r>
    </w:p>
    <w:p w14:paraId="6293FE56" w14:textId="77777777" w:rsidR="009C5BD6" w:rsidRPr="009C5BD6" w:rsidRDefault="009C5BD6" w:rsidP="009C5BD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Create a dashboard to do a comparative study on various parameters of different countries using the sample insurance dataset and world development indicators dataset.</w:t>
      </w:r>
    </w:p>
    <w:p w14:paraId="62911177" w14:textId="77777777" w:rsidR="009C5BD6" w:rsidRPr="009C5BD6" w:rsidRDefault="009C5BD6" w:rsidP="009C5BD6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Helvetica"/>
          <w:b/>
          <w:bCs/>
          <w:color w:val="292F32"/>
          <w:sz w:val="36"/>
          <w:szCs w:val="36"/>
          <w:lang w:eastAsia="en-ZA"/>
        </w:rPr>
      </w:pPr>
      <w:r w:rsidRPr="009C5BD6">
        <w:rPr>
          <w:rFonts w:ascii="inherit" w:eastAsia="Times New Roman" w:hAnsi="inherit" w:cs="Helvetica"/>
          <w:b/>
          <w:bCs/>
          <w:color w:val="292F32"/>
          <w:sz w:val="36"/>
          <w:szCs w:val="36"/>
          <w:lang w:eastAsia="en-ZA"/>
        </w:rPr>
        <w:t>Datasets</w:t>
      </w:r>
    </w:p>
    <w:p w14:paraId="7257F578" w14:textId="77777777" w:rsidR="009C5BD6" w:rsidRPr="009C5BD6" w:rsidRDefault="009C5BD6" w:rsidP="009C5BD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Primary Dataset – Insurance Sample Dataset</w:t>
      </w:r>
    </w:p>
    <w:p w14:paraId="3370E45F" w14:textId="77777777" w:rsidR="009C5BD6" w:rsidRPr="009C5BD6" w:rsidRDefault="009C5BD6" w:rsidP="009C5BD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Secondary Dataset – Global Financial Development Database</w:t>
      </w:r>
    </w:p>
    <w:p w14:paraId="0CF5DA05" w14:textId="77777777" w:rsidR="009C5BD6" w:rsidRPr="009C5BD6" w:rsidRDefault="009C5BD6" w:rsidP="009C5BD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ZA"/>
        </w:rPr>
        <w:t>Hint</w:t>
      </w: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: (Use Data Blending with Relationships between Country Code, Country, and Year)</w:t>
      </w:r>
    </w:p>
    <w:p w14:paraId="4EB9AC8F" w14:textId="77777777" w:rsidR="009C5BD6" w:rsidRPr="009C5BD6" w:rsidRDefault="009C5BD6" w:rsidP="009C5BD6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Helvetica"/>
          <w:b/>
          <w:bCs/>
          <w:color w:val="292F32"/>
          <w:sz w:val="36"/>
          <w:szCs w:val="36"/>
          <w:lang w:eastAsia="en-ZA"/>
        </w:rPr>
      </w:pPr>
      <w:r w:rsidRPr="009C5BD6">
        <w:rPr>
          <w:rFonts w:ascii="inherit" w:eastAsia="Times New Roman" w:hAnsi="inherit" w:cs="Helvetica"/>
          <w:b/>
          <w:bCs/>
          <w:color w:val="292F32"/>
          <w:sz w:val="36"/>
          <w:szCs w:val="36"/>
          <w:lang w:eastAsia="en-ZA"/>
        </w:rPr>
        <w:t>Dashboard Description</w:t>
      </w:r>
    </w:p>
    <w:p w14:paraId="441DD360" w14:textId="77777777" w:rsidR="009C5BD6" w:rsidRPr="009C5BD6" w:rsidRDefault="009C5BD6" w:rsidP="009C5BD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A geographic map showing countries field. Color the map based on Income column from the secondary dataset.</w:t>
      </w:r>
    </w:p>
    <w:p w14:paraId="4742D328" w14:textId="77777777" w:rsidR="009C5BD6" w:rsidRPr="009C5BD6" w:rsidRDefault="009C5BD6" w:rsidP="009C5BD6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Include a filter of income group to the dashboard</w:t>
      </w:r>
    </w:p>
    <w:p w14:paraId="69AB71BB" w14:textId="77777777" w:rsidR="009C5BD6" w:rsidRPr="009C5BD6" w:rsidRDefault="009C5BD6" w:rsidP="009C5BD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Include a webpage to show data from world bank webpage driven by an URL action from geography graph.</w:t>
      </w:r>
    </w:p>
    <w:p w14:paraId="713708B8" w14:textId="77777777" w:rsidR="009C5BD6" w:rsidRPr="009C5BD6" w:rsidRDefault="009C5BD6" w:rsidP="009C5BD6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The country names in the map will act as the trigger  </w:t>
      </w:r>
      <w:hyperlink r:id="rId5" w:history="1">
        <w:r w:rsidRPr="009C5BD6">
          <w:rPr>
            <w:rFonts w:ascii="Helvetica" w:eastAsia="Times New Roman" w:hAnsi="Helvetica" w:cs="Helvetica"/>
            <w:color w:val="777777"/>
            <w:sz w:val="18"/>
            <w:szCs w:val="18"/>
            <w:u w:val="single"/>
            <w:lang w:eastAsia="en-ZA"/>
          </w:rPr>
          <w:t>https://data.worldbank.org/country/&lt;country&gt;?view=chart</w:t>
        </w:r>
      </w:hyperlink>
    </w:p>
    <w:p w14:paraId="6756695C" w14:textId="77777777" w:rsidR="009C5BD6" w:rsidRPr="009C5BD6" w:rsidRDefault="009C5BD6" w:rsidP="009C5BD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Create a KPI Table to show the comparison between the selected period and the prior period to the selected one.</w:t>
      </w:r>
    </w:p>
    <w:p w14:paraId="7914EBA0" w14:textId="77777777" w:rsidR="009C5BD6" w:rsidRPr="009C5BD6" w:rsidRDefault="009C5BD6" w:rsidP="009C5BD6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Create two parameters for Year Selection and Category Selection.</w:t>
      </w:r>
    </w:p>
    <w:p w14:paraId="32A046F9" w14:textId="77777777" w:rsidR="009C5BD6" w:rsidRPr="009C5BD6" w:rsidRDefault="009C5BD6" w:rsidP="009C5BD6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Category Parameter to have Life Insurance Share, Market Share, Penetration, Ratio of Reinsurance Accepted &amp; Retention Ratio</w:t>
      </w:r>
    </w:p>
    <w:p w14:paraId="49CF7D06" w14:textId="77777777" w:rsidR="009C5BD6" w:rsidRPr="009C5BD6" w:rsidRDefault="009C5BD6" w:rsidP="009C5BD6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Create a calculated field to calculate the Growth %.</w:t>
      </w:r>
    </w:p>
    <w:p w14:paraId="37FC1C5B" w14:textId="77777777" w:rsidR="009C5BD6" w:rsidRPr="009C5BD6" w:rsidRDefault="009C5BD6" w:rsidP="009C5BD6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Create a table to show these values as shown.</w:t>
      </w:r>
    </w:p>
    <w:p w14:paraId="5DD8AC58" w14:textId="77777777" w:rsidR="009C5BD6" w:rsidRPr="009C5BD6" w:rsidRDefault="009C5BD6" w:rsidP="009C5BD6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Title to be updated based on the category selection</w:t>
      </w:r>
    </w:p>
    <w:p w14:paraId="5C588B47" w14:textId="77777777" w:rsidR="009C5BD6" w:rsidRPr="009C5BD6" w:rsidRDefault="009C5BD6" w:rsidP="009C5BD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Create Growth Indicator Shapes based on the Growth %.</w:t>
      </w:r>
    </w:p>
    <w:p w14:paraId="4BE3FE6E" w14:textId="77777777" w:rsidR="009C5BD6" w:rsidRPr="009C5BD6" w:rsidRDefault="009C5BD6" w:rsidP="009C5BD6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Growth indicator to display Negative, No Change and Positive as values and corresponding shapes against it.</w:t>
      </w:r>
    </w:p>
    <w:p w14:paraId="04A4A16C" w14:textId="77777777" w:rsidR="009C5BD6" w:rsidRPr="009C5BD6" w:rsidRDefault="009C5BD6" w:rsidP="009C5BD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Create a trend line to show the selected category values.</w:t>
      </w:r>
    </w:p>
    <w:p w14:paraId="3AD16F72" w14:textId="77777777" w:rsidR="009C5BD6" w:rsidRPr="009C5BD6" w:rsidRDefault="009C5BD6" w:rsidP="009C5BD6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The line to show with a arrow/triangle at the last mark</w:t>
      </w:r>
    </w:p>
    <w:p w14:paraId="0FAD3FA2" w14:textId="77777777" w:rsidR="009C5BD6" w:rsidRPr="009C5BD6" w:rsidRDefault="009C5BD6" w:rsidP="009C5BD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Dashboard filter for income group to be applied for all charts with the filter action enabled in the map as well</w:t>
      </w:r>
    </w:p>
    <w:p w14:paraId="3B121ADA" w14:textId="0AA2C179" w:rsidR="009C5BD6" w:rsidRPr="00952718" w:rsidRDefault="009C5BD6" w:rsidP="009C5BD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Formatting to be done appropriately</w:t>
      </w:r>
    </w:p>
    <w:p w14:paraId="409CE175" w14:textId="77777777" w:rsidR="009C5BD6" w:rsidRPr="009C5BD6" w:rsidRDefault="009C5BD6" w:rsidP="009C5BD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</w:pPr>
      <w:r w:rsidRPr="009C5BD6">
        <w:rPr>
          <w:rFonts w:ascii="Helvetica" w:eastAsia="Times New Roman" w:hAnsi="Helvetica" w:cs="Helvetica"/>
          <w:color w:val="4D575D"/>
          <w:sz w:val="21"/>
          <w:szCs w:val="21"/>
          <w:lang w:eastAsia="en-ZA"/>
        </w:rPr>
        <w:t>Download the datasets from </w:t>
      </w:r>
      <w:hyperlink r:id="rId6" w:tgtFrame="_blank" w:history="1">
        <w:r w:rsidRPr="009C5BD6">
          <w:rPr>
            <w:rFonts w:ascii="Helvetica" w:eastAsia="Times New Roman" w:hAnsi="Helvetica" w:cs="Helvetica"/>
            <w:color w:val="777777"/>
            <w:sz w:val="18"/>
            <w:szCs w:val="18"/>
            <w:u w:val="single"/>
            <w:lang w:eastAsia="en-ZA"/>
          </w:rPr>
          <w:t>here</w:t>
        </w:r>
      </w:hyperlink>
    </w:p>
    <w:p w14:paraId="3963C814" w14:textId="77777777" w:rsidR="009C5BD6" w:rsidRDefault="009C5BD6"/>
    <w:sectPr w:rsidR="009C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13B21"/>
    <w:multiLevelType w:val="multilevel"/>
    <w:tmpl w:val="58BE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D6"/>
    <w:rsid w:val="00952718"/>
    <w:rsid w:val="009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6E3EC"/>
  <w15:chartTrackingRefBased/>
  <w15:docId w15:val="{23C935C0-8723-4481-80B3-7F6586F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29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000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6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3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mplilearn-Edu/Tableau-Datasets/tree/master/Project%201" TargetMode="External"/><Relationship Id="rId5" Type="http://schemas.openxmlformats.org/officeDocument/2006/relationships/hyperlink" Target="https://data.worldbank.org/country/afghanistan?view=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10</dc:creator>
  <cp:keywords/>
  <dc:description/>
  <cp:lastModifiedBy>Student 10</cp:lastModifiedBy>
  <cp:revision>3</cp:revision>
  <dcterms:created xsi:type="dcterms:W3CDTF">2020-04-25T22:16:00Z</dcterms:created>
  <dcterms:modified xsi:type="dcterms:W3CDTF">2020-06-05T09:39:00Z</dcterms:modified>
</cp:coreProperties>
</file>