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37D02F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7A5CF2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Emmanuel Nkunim Amoah Owusu-Marfo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35622028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D33807">
        <w:rPr>
          <w:rFonts w:ascii="Times New Roman" w:hAnsi="Times New Roman" w:cs="Times New Roman"/>
        </w:rPr>
        <w:t xml:space="preserve"> </w:t>
      </w:r>
      <w:hyperlink r:id="rId5" w:history="1">
        <w:r w:rsidR="00D33807" w:rsidRPr="007A5CF2">
          <w:rPr>
            <w:rStyle w:val="Hyperlink"/>
            <w:rFonts w:ascii="Times New Roman" w:hAnsi="Times New Roman" w:cs="Times New Roman"/>
          </w:rPr>
          <w:t>https://github.com/Nkunim20/Owusu-Marfo_Emmanuel_Lab1.git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June 5,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B5CB77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FC21AF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720E2">
              <w:rPr>
                <w:rFonts w:ascii="Times New Roman" w:hAnsi="Times New Roman" w:cs="Times New Roman"/>
              </w:rPr>
              <w:t>2</w:t>
            </w:r>
            <w:r w:rsidR="004718B9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47FB1B" w:rsidR="00871B7B" w:rsidRDefault="000C0A9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651"/>
        <w:gridCol w:w="1776"/>
        <w:gridCol w:w="3437"/>
        <w:gridCol w:w="1298"/>
      </w:tblGrid>
      <w:tr w:rsidR="00767498" w14:paraId="001EC8EB" w14:textId="77777777" w:rsidTr="00DF63F6">
        <w:tc>
          <w:tcPr>
            <w:tcW w:w="119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54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415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775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307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DF63F6">
        <w:tc>
          <w:tcPr>
            <w:tcW w:w="1199" w:type="dxa"/>
            <w:vAlign w:val="center"/>
          </w:tcPr>
          <w:p w14:paraId="380E8942" w14:textId="3ED212C8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54" w:type="dxa"/>
            <w:vAlign w:val="center"/>
          </w:tcPr>
          <w:p w14:paraId="20B47110" w14:textId="4ABADEF9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415" w:type="dxa"/>
            <w:vAlign w:val="center"/>
          </w:tcPr>
          <w:p w14:paraId="45622AA2" w14:textId="3B1CB438" w:rsidR="00767498" w:rsidRDefault="00D11FD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(Pasted a screenshot of my code snippet)</w:t>
            </w:r>
          </w:p>
        </w:tc>
        <w:tc>
          <w:tcPr>
            <w:tcW w:w="3775" w:type="dxa"/>
            <w:vAlign w:val="center"/>
          </w:tcPr>
          <w:p w14:paraId="620A6F0D" w14:textId="56F1AD33" w:rsidR="00767498" w:rsidRDefault="0035134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Encoding categorical variables</w:t>
            </w:r>
          </w:p>
        </w:tc>
        <w:tc>
          <w:tcPr>
            <w:tcW w:w="1307" w:type="dxa"/>
            <w:vAlign w:val="center"/>
          </w:tcPr>
          <w:p w14:paraId="45533CA2" w14:textId="09D927DD" w:rsidR="00767498" w:rsidRDefault="001D6A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</w:t>
            </w:r>
            <w:r w:rsidR="00C57F50">
              <w:rPr>
                <w:rFonts w:ascii="Times New Roman" w:hAnsi="Times New Roman" w:cs="Times New Roman"/>
              </w:rPr>
              <w:t>correcting the errors it showed me and it worked</w:t>
            </w:r>
          </w:p>
        </w:tc>
      </w:tr>
      <w:tr w:rsidR="00767498" w14:paraId="4C470A20" w14:textId="77777777" w:rsidTr="00DF63F6">
        <w:tc>
          <w:tcPr>
            <w:tcW w:w="1199" w:type="dxa"/>
          </w:tcPr>
          <w:p w14:paraId="218E2284" w14:textId="09198A50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8828E0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654" w:type="dxa"/>
          </w:tcPr>
          <w:p w14:paraId="64CEE816" w14:textId="35DAD188" w:rsidR="00767498" w:rsidRDefault="008828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415" w:type="dxa"/>
          </w:tcPr>
          <w:p w14:paraId="70AA6E6E" w14:textId="58FA2FE5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(Pasted a screenshot of my code snippet)</w:t>
            </w:r>
          </w:p>
        </w:tc>
        <w:tc>
          <w:tcPr>
            <w:tcW w:w="3775" w:type="dxa"/>
          </w:tcPr>
          <w:p w14:paraId="555B5504" w14:textId="563E6826" w:rsidR="00767498" w:rsidRDefault="008C216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a classifier</w:t>
            </w:r>
          </w:p>
        </w:tc>
        <w:tc>
          <w:tcPr>
            <w:tcW w:w="1307" w:type="dxa"/>
          </w:tcPr>
          <w:p w14:paraId="2BD95964" w14:textId="40F280DF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correcting the errors it showed me and it worked</w:t>
            </w:r>
          </w:p>
        </w:tc>
      </w:tr>
      <w:tr w:rsidR="00767498" w14:paraId="1C712B55" w14:textId="77777777" w:rsidTr="00DF63F6">
        <w:trPr>
          <w:trHeight w:val="2967"/>
        </w:trPr>
        <w:tc>
          <w:tcPr>
            <w:tcW w:w="1199" w:type="dxa"/>
          </w:tcPr>
          <w:p w14:paraId="5C5C3B53" w14:textId="766E1A2A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</w:t>
            </w:r>
            <w:r w:rsidR="00D33FA8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4" w:type="dxa"/>
          </w:tcPr>
          <w:p w14:paraId="595CC6DA" w14:textId="2DF478F3" w:rsidR="00767498" w:rsidRDefault="00251C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F30951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 xml:space="preserve">key concepts </w:t>
            </w:r>
            <w:r w:rsidR="00BD5857">
              <w:rPr>
                <w:rFonts w:ascii="Times New Roman" w:hAnsi="Times New Roman" w:cs="Times New Roman"/>
              </w:rPr>
              <w:t>asked in the reflection questions</w:t>
            </w:r>
          </w:p>
        </w:tc>
        <w:tc>
          <w:tcPr>
            <w:tcW w:w="1415" w:type="dxa"/>
          </w:tcPr>
          <w:p w14:paraId="57458205" w14:textId="34ED30F3" w:rsidR="00767498" w:rsidRDefault="008F317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  <w:r w:rsidR="0091373B">
              <w:rPr>
                <w:rFonts w:ascii="Times New Roman" w:hAnsi="Times New Roman" w:cs="Times New Roman"/>
              </w:rPr>
              <w:t>hat is the confusion matrix</w:t>
            </w:r>
            <w:r w:rsidR="0069541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775" w:type="dxa"/>
          </w:tcPr>
          <w:p w14:paraId="2099D814" w14:textId="6A6F6AFF" w:rsidR="00767498" w:rsidRDefault="006954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7" w:type="dxa"/>
          </w:tcPr>
          <w:p w14:paraId="49033E13" w14:textId="0B1810F2" w:rsidR="00767498" w:rsidRDefault="006954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comparing </w:t>
            </w:r>
            <w:r w:rsidR="00E3361B">
              <w:rPr>
                <w:rFonts w:ascii="Times New Roman" w:hAnsi="Times New Roman" w:cs="Times New Roman"/>
              </w:rPr>
              <w:t>the answers to that of the course textbook</w:t>
            </w:r>
            <w:r w:rsidR="003A2C07">
              <w:rPr>
                <w:rFonts w:ascii="Times New Roman" w:hAnsi="Times New Roman" w:cs="Times New Roman"/>
              </w:rPr>
              <w:t xml:space="preserve"> and I wrote the answers in my own words</w:t>
            </w:r>
          </w:p>
        </w:tc>
      </w:tr>
      <w:tr w:rsidR="00B74200" w14:paraId="1F139C6C" w14:textId="77777777" w:rsidTr="00DF63F6">
        <w:tc>
          <w:tcPr>
            <w:tcW w:w="1199" w:type="dxa"/>
          </w:tcPr>
          <w:p w14:paraId="4F528D6C" w14:textId="17120B74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D33FA8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4" w:type="dxa"/>
          </w:tcPr>
          <w:p w14:paraId="2D0848D2" w14:textId="3CFA2E15" w:rsidR="00B74200" w:rsidRDefault="00DB47C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F30951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key concepts asked in the reflection questions</w:t>
            </w:r>
          </w:p>
        </w:tc>
        <w:tc>
          <w:tcPr>
            <w:tcW w:w="1415" w:type="dxa"/>
          </w:tcPr>
          <w:p w14:paraId="31DE58F0" w14:textId="2A520D2F" w:rsidR="00B74200" w:rsidRDefault="00F70A6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importance of stratify</w:t>
            </w:r>
            <w:r w:rsidR="00750CD1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775" w:type="dxa"/>
          </w:tcPr>
          <w:p w14:paraId="3A06AEF4" w14:textId="00CEDFA6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7" w:type="dxa"/>
          </w:tcPr>
          <w:p w14:paraId="2D729039" w14:textId="124755AB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comparing the answers to that of the course textbook and I wrote the answers in my own words</w:t>
            </w:r>
          </w:p>
        </w:tc>
      </w:tr>
      <w:tr w:rsidR="00DF63F6" w14:paraId="4A11432C" w14:textId="77777777" w:rsidTr="00DF63F6">
        <w:tc>
          <w:tcPr>
            <w:tcW w:w="1199" w:type="dxa"/>
          </w:tcPr>
          <w:p w14:paraId="6D6845DF" w14:textId="77F5E8FA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D33FA8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4" w:type="dxa"/>
          </w:tcPr>
          <w:p w14:paraId="544D68F5" w14:textId="1BAEA2D4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F30951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key concepts asked in the reflection questions</w:t>
            </w:r>
          </w:p>
        </w:tc>
        <w:tc>
          <w:tcPr>
            <w:tcW w:w="1415" w:type="dxa"/>
          </w:tcPr>
          <w:p w14:paraId="38C05D0A" w14:textId="45C61682" w:rsidR="00DF63F6" w:rsidRDefault="00E22B6F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</w:t>
            </w:r>
            <w:r w:rsidR="004B0A32">
              <w:rPr>
                <w:rFonts w:ascii="Times New Roman" w:hAnsi="Times New Roman" w:cs="Times New Roman"/>
              </w:rPr>
              <w:t xml:space="preserve"> to handle missing values</w:t>
            </w:r>
            <w:r w:rsidR="00B7105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775" w:type="dxa"/>
          </w:tcPr>
          <w:p w14:paraId="46BE20E6" w14:textId="1682218E" w:rsidR="00DF63F6" w:rsidRDefault="00E22B6F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Taxi dataset</w:t>
            </w:r>
          </w:p>
        </w:tc>
        <w:tc>
          <w:tcPr>
            <w:tcW w:w="1307" w:type="dxa"/>
          </w:tcPr>
          <w:p w14:paraId="0700F059" w14:textId="510ACB30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comparing the answers to that of the course textbook and I wrote the answers in my own words</w:t>
            </w:r>
          </w:p>
        </w:tc>
      </w:tr>
      <w:tr w:rsidR="00DF63F6" w14:paraId="6801657E" w14:textId="77777777" w:rsidTr="00DF63F6">
        <w:tc>
          <w:tcPr>
            <w:tcW w:w="1199" w:type="dxa"/>
          </w:tcPr>
          <w:p w14:paraId="38E7AE1A" w14:textId="5207D0E2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D33FA8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1654" w:type="dxa"/>
          </w:tcPr>
          <w:p w14:paraId="2B0F00C0" w14:textId="25B39F98" w:rsidR="00DF63F6" w:rsidRDefault="007D7A27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some concepts</w:t>
            </w:r>
          </w:p>
        </w:tc>
        <w:tc>
          <w:tcPr>
            <w:tcW w:w="1415" w:type="dxa"/>
          </w:tcPr>
          <w:p w14:paraId="799C8F67" w14:textId="7E8B885E" w:rsidR="00DF63F6" w:rsidRDefault="00B71050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scaling, and how do I use the StandardScaler?</w:t>
            </w:r>
          </w:p>
        </w:tc>
        <w:tc>
          <w:tcPr>
            <w:tcW w:w="3775" w:type="dxa"/>
          </w:tcPr>
          <w:p w14:paraId="06365177" w14:textId="4C1C8E4A" w:rsidR="00DF63F6" w:rsidRDefault="00B71050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Obesity dataset</w:t>
            </w:r>
          </w:p>
        </w:tc>
        <w:tc>
          <w:tcPr>
            <w:tcW w:w="1307" w:type="dxa"/>
          </w:tcPr>
          <w:p w14:paraId="6CDFFD32" w14:textId="0D7D2301" w:rsidR="00DF63F6" w:rsidRDefault="00E8347B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reading </w:t>
            </w:r>
            <w:r>
              <w:rPr>
                <w:rFonts w:ascii="Times New Roman" w:hAnsi="Times New Roman" w:cs="Times New Roman"/>
              </w:rPr>
              <w:lastRenderedPageBreak/>
              <w:t xml:space="preserve">more </w:t>
            </w:r>
            <w:r w:rsidR="00464EED">
              <w:rPr>
                <w:rFonts w:ascii="Times New Roman" w:hAnsi="Times New Roman" w:cs="Times New Roman"/>
              </w:rPr>
              <w:t>from online sources.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F1452A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4158B3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74BDAAA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Yes(See Below)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01D99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8E46AA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93A9766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DBF68C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0EE57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2299719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7B530E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DBF6D8D" w:rsidR="00767498" w:rsidRDefault="00464E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3BE329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F62DF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C3FBA">
        <w:rPr>
          <w:rFonts w:ascii="Times New Roman" w:hAnsi="Times New Roman" w:cs="Times New Roman"/>
        </w:rPr>
        <w:t xml:space="preserve"> E.N.A.O.M</w:t>
      </w:r>
    </w:p>
    <w:p w14:paraId="3A013088" w14:textId="22FD713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8C216B">
        <w:rPr>
          <w:rFonts w:ascii="Times New Roman" w:hAnsi="Times New Roman" w:cs="Times New Roman"/>
        </w:rPr>
        <w:t>3</w:t>
      </w:r>
      <w:r w:rsidR="008C216B" w:rsidRPr="008C216B">
        <w:rPr>
          <w:rFonts w:ascii="Times New Roman" w:hAnsi="Times New Roman" w:cs="Times New Roman"/>
          <w:vertAlign w:val="superscript"/>
        </w:rPr>
        <w:t>rd</w:t>
      </w:r>
      <w:r w:rsidR="008C216B">
        <w:rPr>
          <w:rFonts w:ascii="Times New Roman" w:hAnsi="Times New Roman" w:cs="Times New Roman"/>
        </w:rPr>
        <w:t xml:space="preserve"> </w:t>
      </w:r>
      <w:r w:rsidR="001C3FBA">
        <w:rPr>
          <w:rFonts w:ascii="Times New Roman" w:hAnsi="Times New Roman" w:cs="Times New Roman"/>
        </w:rPr>
        <w:t>J</w:t>
      </w:r>
      <w:r w:rsidR="008C216B">
        <w:rPr>
          <w:rFonts w:ascii="Times New Roman" w:hAnsi="Times New Roman" w:cs="Times New Roman"/>
        </w:rPr>
        <w:t>uly</w:t>
      </w:r>
      <w:r w:rsidR="001C3FBA">
        <w:rPr>
          <w:rFonts w:ascii="Times New Roman" w:hAnsi="Times New Roman" w:cs="Times New Roman"/>
        </w:rPr>
        <w:t>, 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6263CFB" w14:textId="77777777" w:rsidR="00B74200" w:rsidRDefault="00B74200">
      <w:pPr>
        <w:rPr>
          <w:rFonts w:ascii="Times New Roman" w:hAnsi="Times New Roman" w:cs="Times New Roman"/>
        </w:rPr>
      </w:pPr>
    </w:p>
    <w:p w14:paraId="3F606C44" w14:textId="35A88B73" w:rsidR="00B74200" w:rsidRDefault="00B74200">
      <w:pPr>
        <w:rPr>
          <w:rFonts w:ascii="Times New Roman" w:hAnsi="Times New Roman" w:cs="Times New Roman"/>
        </w:rPr>
      </w:pPr>
    </w:p>
    <w:p w14:paraId="557F733E" w14:textId="439991E6" w:rsidR="00251C93" w:rsidRDefault="004154DF">
      <w:pPr>
        <w:rPr>
          <w:rFonts w:ascii="Times New Roman" w:hAnsi="Times New Roman" w:cs="Times New Roman"/>
        </w:rPr>
      </w:pPr>
      <w:r w:rsidRPr="004154DF">
        <w:rPr>
          <w:rFonts w:ascii="Times New Roman" w:hAnsi="Times New Roman" w:cs="Times New Roman"/>
        </w:rPr>
        <w:lastRenderedPageBreak/>
        <w:drawing>
          <wp:inline distT="0" distB="0" distL="0" distR="0" wp14:anchorId="757F0941" wp14:editId="799DDA24">
            <wp:extent cx="5943600" cy="5836920"/>
            <wp:effectExtent l="0" t="0" r="0" b="0"/>
            <wp:docPr id="9084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09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19DB" w14:textId="77777777" w:rsidR="00932809" w:rsidRDefault="00932809">
      <w:pPr>
        <w:rPr>
          <w:rFonts w:ascii="Times New Roman" w:hAnsi="Times New Roman" w:cs="Times New Roman"/>
        </w:rPr>
      </w:pPr>
    </w:p>
    <w:p w14:paraId="4A8EF4C8" w14:textId="43931292" w:rsidR="00932809" w:rsidRDefault="00932809">
      <w:pPr>
        <w:rPr>
          <w:rFonts w:ascii="Times New Roman" w:hAnsi="Times New Roman" w:cs="Times New Roman"/>
        </w:rPr>
      </w:pPr>
      <w:r w:rsidRPr="00932809">
        <w:rPr>
          <w:rFonts w:ascii="Times New Roman" w:hAnsi="Times New Roman" w:cs="Times New Roman"/>
        </w:rPr>
        <w:lastRenderedPageBreak/>
        <w:drawing>
          <wp:inline distT="0" distB="0" distL="0" distR="0" wp14:anchorId="7C3C313E" wp14:editId="7D027BD1">
            <wp:extent cx="5943600" cy="5988050"/>
            <wp:effectExtent l="0" t="0" r="0" b="0"/>
            <wp:docPr id="29634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43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9F0E" w14:textId="77777777" w:rsidR="007141E3" w:rsidRDefault="007141E3">
      <w:pPr>
        <w:rPr>
          <w:rFonts w:ascii="Times New Roman" w:hAnsi="Times New Roman" w:cs="Times New Roman"/>
        </w:rPr>
      </w:pPr>
    </w:p>
    <w:p w14:paraId="3A60A6DD" w14:textId="35151FE0" w:rsidR="007141E3" w:rsidRDefault="007141E3">
      <w:pPr>
        <w:rPr>
          <w:rFonts w:ascii="Times New Roman" w:hAnsi="Times New Roman" w:cs="Times New Roman"/>
        </w:rPr>
      </w:pPr>
      <w:r w:rsidRPr="007141E3">
        <w:rPr>
          <w:rFonts w:ascii="Times New Roman" w:hAnsi="Times New Roman" w:cs="Times New Roman"/>
        </w:rPr>
        <w:lastRenderedPageBreak/>
        <w:drawing>
          <wp:inline distT="0" distB="0" distL="0" distR="0" wp14:anchorId="0674AF44" wp14:editId="5D4B4AB0">
            <wp:extent cx="5943600" cy="5837555"/>
            <wp:effectExtent l="0" t="0" r="0" b="0"/>
            <wp:docPr id="3466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5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84C2" w14:textId="77777777" w:rsidR="00266E40" w:rsidRDefault="00266E40">
      <w:pPr>
        <w:rPr>
          <w:rFonts w:ascii="Times New Roman" w:hAnsi="Times New Roman" w:cs="Times New Roman"/>
        </w:rPr>
      </w:pPr>
    </w:p>
    <w:p w14:paraId="57B27211" w14:textId="7340D033" w:rsidR="00266E40" w:rsidRDefault="00266E40">
      <w:pPr>
        <w:rPr>
          <w:rFonts w:ascii="Times New Roman" w:hAnsi="Times New Roman" w:cs="Times New Roman"/>
        </w:rPr>
      </w:pPr>
      <w:r w:rsidRPr="00266E40">
        <w:rPr>
          <w:rFonts w:ascii="Times New Roman" w:hAnsi="Times New Roman" w:cs="Times New Roman"/>
        </w:rPr>
        <w:lastRenderedPageBreak/>
        <w:drawing>
          <wp:inline distT="0" distB="0" distL="0" distR="0" wp14:anchorId="18803149" wp14:editId="0920EBCD">
            <wp:extent cx="5943600" cy="5981065"/>
            <wp:effectExtent l="0" t="0" r="0" b="635"/>
            <wp:docPr id="152706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67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D5A4" w14:textId="430750E0" w:rsidR="003A2C07" w:rsidRDefault="003A2C07">
      <w:pPr>
        <w:rPr>
          <w:rFonts w:ascii="Times New Roman" w:hAnsi="Times New Roman" w:cs="Times New Roman"/>
        </w:rPr>
      </w:pPr>
    </w:p>
    <w:p w14:paraId="7A55C2AB" w14:textId="1E974203" w:rsidR="00D33FA8" w:rsidRDefault="00D33FA8">
      <w:pPr>
        <w:rPr>
          <w:rFonts w:ascii="Times New Roman" w:hAnsi="Times New Roman" w:cs="Times New Roman"/>
        </w:rPr>
      </w:pPr>
      <w:r w:rsidRPr="00D33FA8">
        <w:rPr>
          <w:rFonts w:ascii="Times New Roman" w:hAnsi="Times New Roman" w:cs="Times New Roman"/>
        </w:rPr>
        <w:lastRenderedPageBreak/>
        <w:drawing>
          <wp:inline distT="0" distB="0" distL="0" distR="0" wp14:anchorId="2BCC20B8" wp14:editId="55A0DCCC">
            <wp:extent cx="5943600" cy="5969000"/>
            <wp:effectExtent l="0" t="0" r="0" b="0"/>
            <wp:docPr id="11922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3365" w14:textId="10123B76" w:rsidR="001C30D9" w:rsidRDefault="001C30D9">
      <w:pPr>
        <w:rPr>
          <w:rFonts w:ascii="Times New Roman" w:hAnsi="Times New Roman" w:cs="Times New Roman"/>
        </w:rPr>
      </w:pPr>
    </w:p>
    <w:p w14:paraId="343162D5" w14:textId="3F9859B4" w:rsidR="00D121C7" w:rsidRDefault="00D121C7">
      <w:pPr>
        <w:rPr>
          <w:rFonts w:ascii="Times New Roman" w:hAnsi="Times New Roman" w:cs="Times New Roman"/>
        </w:rPr>
      </w:pPr>
      <w:r w:rsidRPr="00D121C7">
        <w:rPr>
          <w:rFonts w:ascii="Times New Roman" w:hAnsi="Times New Roman" w:cs="Times New Roman"/>
        </w:rPr>
        <w:lastRenderedPageBreak/>
        <w:drawing>
          <wp:inline distT="0" distB="0" distL="0" distR="0" wp14:anchorId="52B63172" wp14:editId="3293C133">
            <wp:extent cx="5388610" cy="8229600"/>
            <wp:effectExtent l="0" t="0" r="2540" b="0"/>
            <wp:docPr id="52890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2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EAA9" w14:textId="1E9A80EB" w:rsidR="003C34EE" w:rsidRDefault="003C34EE">
      <w:pPr>
        <w:rPr>
          <w:rFonts w:ascii="Times New Roman" w:hAnsi="Times New Roman" w:cs="Times New Roman"/>
        </w:rPr>
      </w:pPr>
      <w:r w:rsidRPr="003C34EE">
        <w:rPr>
          <w:rFonts w:ascii="Times New Roman" w:hAnsi="Times New Roman" w:cs="Times New Roman"/>
        </w:rPr>
        <w:lastRenderedPageBreak/>
        <w:drawing>
          <wp:inline distT="0" distB="0" distL="0" distR="0" wp14:anchorId="2850738A" wp14:editId="316D4981">
            <wp:extent cx="5641975" cy="8229600"/>
            <wp:effectExtent l="0" t="0" r="0" b="0"/>
            <wp:docPr id="5278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53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F60B" w14:textId="1CEBDD1B" w:rsidR="00DF63F6" w:rsidRDefault="00DF63F6">
      <w:pPr>
        <w:rPr>
          <w:rFonts w:ascii="Times New Roman" w:hAnsi="Times New Roman" w:cs="Times New Roman"/>
        </w:rPr>
      </w:pPr>
    </w:p>
    <w:p w14:paraId="607B2C6C" w14:textId="518C66E2" w:rsidR="00B605D3" w:rsidRPr="00767498" w:rsidRDefault="00B605D3">
      <w:pPr>
        <w:rPr>
          <w:rFonts w:ascii="Times New Roman" w:hAnsi="Times New Roman" w:cs="Times New Roman"/>
        </w:rPr>
      </w:pPr>
    </w:p>
    <w:sectPr w:rsidR="00B605D3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3AD1"/>
    <w:multiLevelType w:val="multilevel"/>
    <w:tmpl w:val="4AE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C0A97"/>
    <w:rsid w:val="00121199"/>
    <w:rsid w:val="001C30D9"/>
    <w:rsid w:val="001C3FBA"/>
    <w:rsid w:val="001D10C5"/>
    <w:rsid w:val="001D6A78"/>
    <w:rsid w:val="00251C93"/>
    <w:rsid w:val="00266E40"/>
    <w:rsid w:val="00351349"/>
    <w:rsid w:val="00356929"/>
    <w:rsid w:val="0039209B"/>
    <w:rsid w:val="003A2C07"/>
    <w:rsid w:val="003A4D06"/>
    <w:rsid w:val="003C34EE"/>
    <w:rsid w:val="00411CA5"/>
    <w:rsid w:val="004154DF"/>
    <w:rsid w:val="00464EED"/>
    <w:rsid w:val="004718B9"/>
    <w:rsid w:val="0048571B"/>
    <w:rsid w:val="004B0A32"/>
    <w:rsid w:val="00507273"/>
    <w:rsid w:val="0055301A"/>
    <w:rsid w:val="00667BEF"/>
    <w:rsid w:val="00695410"/>
    <w:rsid w:val="006F3D44"/>
    <w:rsid w:val="007141E3"/>
    <w:rsid w:val="00750CD1"/>
    <w:rsid w:val="00767498"/>
    <w:rsid w:val="007A5CF2"/>
    <w:rsid w:val="007D7A27"/>
    <w:rsid w:val="00824E35"/>
    <w:rsid w:val="00846D5B"/>
    <w:rsid w:val="00871B7B"/>
    <w:rsid w:val="008828E0"/>
    <w:rsid w:val="008C216B"/>
    <w:rsid w:val="008E148F"/>
    <w:rsid w:val="008F317B"/>
    <w:rsid w:val="0091373B"/>
    <w:rsid w:val="00921C23"/>
    <w:rsid w:val="00932809"/>
    <w:rsid w:val="00AB63D0"/>
    <w:rsid w:val="00B605D3"/>
    <w:rsid w:val="00B71050"/>
    <w:rsid w:val="00B720E2"/>
    <w:rsid w:val="00B74200"/>
    <w:rsid w:val="00BD5857"/>
    <w:rsid w:val="00C03CBB"/>
    <w:rsid w:val="00C57F50"/>
    <w:rsid w:val="00D11FD7"/>
    <w:rsid w:val="00D121C7"/>
    <w:rsid w:val="00D27CA7"/>
    <w:rsid w:val="00D33807"/>
    <w:rsid w:val="00D33FA8"/>
    <w:rsid w:val="00D57E61"/>
    <w:rsid w:val="00D97EA4"/>
    <w:rsid w:val="00DB47CB"/>
    <w:rsid w:val="00DE2058"/>
    <w:rsid w:val="00DF01E9"/>
    <w:rsid w:val="00DF63F6"/>
    <w:rsid w:val="00E22B6F"/>
    <w:rsid w:val="00E3361B"/>
    <w:rsid w:val="00E8347B"/>
    <w:rsid w:val="00EE1A4C"/>
    <w:rsid w:val="00EF2FDB"/>
    <w:rsid w:val="00F30951"/>
    <w:rsid w:val="00F7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kunim20/lab-2-predictive-analytics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Emmanuel Owusu-Marfo</cp:lastModifiedBy>
  <cp:revision>52</cp:revision>
  <dcterms:created xsi:type="dcterms:W3CDTF">2026-06-05T22:07:00Z</dcterms:created>
  <dcterms:modified xsi:type="dcterms:W3CDTF">2026-07-03T17:43:00Z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