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书记您好！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我是本科自动化卓越2001班的孙徐舟，我报考了内蒙古自治区的选调生，现在进入考察阶段，需要通过和您的谈话来了解我的情况，下面我对我的基本情况进行简单介绍。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在学习方面，在校期间我积极参与了</w:t>
      </w:r>
      <w:r>
        <w:rPr>
          <w:rFonts w:hint="default" w:ascii="Times New Roman" w:hAnsi="Times New Roman" w:cs="Times New Roman"/>
          <w:lang w:val="en-US" w:eastAsia="zh-CN"/>
        </w:rPr>
        <w:t>许多项目，大二就联系导师进入实验室，</w:t>
      </w:r>
      <w:r>
        <w:rPr>
          <w:rFonts w:hint="eastAsia" w:ascii="Times New Roman" w:hAnsi="Times New Roman" w:cs="Times New Roman"/>
          <w:lang w:val="en-US" w:eastAsia="zh-CN"/>
        </w:rPr>
        <w:t>懂得了一些科研的基本常识</w:t>
      </w: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>；同时在课设中实现了C语言编写的仿Windows资源管理器，培养了我良好的写代码能力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在组织活动方面，</w:t>
      </w:r>
      <w:r>
        <w:rPr>
          <w:rFonts w:hint="default" w:ascii="Times New Roman" w:hAnsi="Times New Roman" w:cs="Times New Roman"/>
          <w:lang w:val="en-US" w:eastAsia="zh-CN"/>
        </w:rPr>
        <w:t>作为团支书，我组织了十几场大大小小</w:t>
      </w:r>
      <w:r>
        <w:rPr>
          <w:rFonts w:hint="eastAsia"/>
          <w:lang w:val="en-US" w:eastAsia="zh-CN"/>
        </w:rPr>
        <w:t>的活动，包括主题团日，特色团日等活动，并且其中一次主题团日还获得了校十佳主题团日，培养了我良好的沟通能力和组织协调能力。并且完成了青梧英才培训，通过本次培训使我更加了解团组织和党组织。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入党方面，我在大一刚刚入学就积极提交了入党申请书，并且成为了2020级最早入党的一批成员之一，通过入党期间的主动学习和教育讲座，我对党的认识和自身的思想高度都有了很大的提升，成为党员后，我也积极的参加志愿活动，包括C课设答疑、南一楼值班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我父亲和母亲都是中学教师，在日常生活中，他们的优秀品质通过言传身教深深触动了我，并且我父亲也是中共党员，良好的家庭教育培养了我诚实守信、正直稳重、与人为善、乐观向上的品格。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感谢您抽出时间来了解我的基本情况！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yMDU2Y2MxZGMxODQzMDAxM2M2Njc1Y2Y5OTNjYjUifQ=="/>
  </w:docVars>
  <w:rsids>
    <w:rsidRoot w:val="4FEA15BE"/>
    <w:rsid w:val="0FDF5034"/>
    <w:rsid w:val="15FE270B"/>
    <w:rsid w:val="1A734CF7"/>
    <w:rsid w:val="2CD2349A"/>
    <w:rsid w:val="2D681F9D"/>
    <w:rsid w:val="35A85D44"/>
    <w:rsid w:val="3679323D"/>
    <w:rsid w:val="3AD403BB"/>
    <w:rsid w:val="4FEA15BE"/>
    <w:rsid w:val="573E3DB0"/>
    <w:rsid w:val="6EC95C51"/>
    <w:rsid w:val="7EDA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543</Words>
  <Characters>555</Characters>
  <Lines>0</Lines>
  <Paragraphs>0</Paragraphs>
  <TotalTime>18</TotalTime>
  <ScaleCrop>false</ScaleCrop>
  <LinksUpToDate>false</LinksUpToDate>
  <CharactersWithSpaces>557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2024-03-10T09:37:00Z</dcterms:created>
  <dc:creator>似水流年</dc:creator>
  <cp:lastModifiedBy>似水流年</cp:lastModifiedBy>
  <dcterms:modified xsi:type="dcterms:W3CDTF">2024-03-10T10:03:31Z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87074C72D9FC4238A03B7C39EE82B3A2_11</vt:lpwstr>
  </property>
</Properties>
</file>