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FABF0" w14:textId="77777777" w:rsidR="00AF1B7F" w:rsidRPr="009B0B0C" w:rsidRDefault="00363100">
      <w:pPr>
        <w:spacing w:after="60"/>
        <w:jc w:val="center"/>
        <w:rPr>
          <w:lang w:val="ro-RO"/>
        </w:rPr>
      </w:pPr>
      <w:r w:rsidRPr="009B0B0C">
        <w:rPr>
          <w:b/>
          <w:bCs/>
          <w:sz w:val="24"/>
          <w:szCs w:val="24"/>
          <w:lang w:val="ro-RO"/>
        </w:rPr>
        <w:t>Fundația "Bătrânii sunt ai noștri"</w:t>
      </w:r>
    </w:p>
    <w:p w14:paraId="26D3D7D4" w14:textId="77777777" w:rsidR="00AF1B7F" w:rsidRPr="009B0B0C" w:rsidRDefault="00363100">
      <w:pPr>
        <w:spacing w:after="60"/>
        <w:jc w:val="center"/>
        <w:rPr>
          <w:lang w:val="ro-RO"/>
        </w:rPr>
      </w:pPr>
      <w:r w:rsidRPr="009B0B0C">
        <w:rPr>
          <w:sz w:val="20"/>
          <w:szCs w:val="20"/>
          <w:lang w:val="ro-RO"/>
        </w:rPr>
        <w:t>Str. Sapienței nr. 28/A, Timișoara, cod 300555</w:t>
      </w:r>
    </w:p>
    <w:p w14:paraId="280B97FD" w14:textId="77777777" w:rsidR="00AF1B7F" w:rsidRPr="009B0B0C" w:rsidRDefault="00363100">
      <w:pPr>
        <w:spacing w:after="300"/>
        <w:jc w:val="center"/>
        <w:rPr>
          <w:lang w:val="ro-RO"/>
        </w:rPr>
      </w:pPr>
      <w:r w:rsidRPr="009B0B0C">
        <w:rPr>
          <w:sz w:val="20"/>
          <w:szCs w:val="20"/>
          <w:lang w:val="ro-RO"/>
        </w:rPr>
        <w:t>Tel. 0356-366555 | fundatiabatriniisuntainostri@fbs.ro</w:t>
      </w:r>
    </w:p>
    <w:p w14:paraId="5FD292AF" w14:textId="77777777" w:rsidR="00AF1B7F" w:rsidRPr="009B0B0C" w:rsidRDefault="00363100">
      <w:pPr>
        <w:pBdr>
          <w:bottom w:val="single" w:sz="8" w:space="2" w:color="1F4E79"/>
        </w:pBdr>
        <w:spacing w:before="200" w:after="100"/>
        <w:jc w:val="center"/>
        <w:rPr>
          <w:lang w:val="ro-RO"/>
        </w:rPr>
      </w:pPr>
      <w:r w:rsidRPr="009B0B0C">
        <w:rPr>
          <w:b/>
          <w:bCs/>
          <w:color w:val="1F4E79"/>
          <w:sz w:val="36"/>
          <w:szCs w:val="36"/>
          <w:lang w:val="ro-RO"/>
        </w:rPr>
        <w:t>FIȘĂ DE LANSARE A PROIECTULUI</w:t>
      </w:r>
    </w:p>
    <w:p w14:paraId="2C52323F" w14:textId="3927D3F6" w:rsidR="00AF1B7F" w:rsidRPr="009B0B0C" w:rsidRDefault="00363100">
      <w:pPr>
        <w:spacing w:before="120" w:after="400"/>
        <w:jc w:val="center"/>
        <w:rPr>
          <w:lang w:val="ro-RO"/>
        </w:rPr>
      </w:pPr>
      <w:r w:rsidRPr="009B0B0C">
        <w:rPr>
          <w:b/>
          <w:bCs/>
          <w:color w:val="2E75B6"/>
          <w:sz w:val="28"/>
          <w:szCs w:val="28"/>
          <w:lang w:val="ro-RO"/>
        </w:rPr>
        <w:t>SeniorWatch – Sistem de Teleasistență la Domiciliu</w:t>
      </w:r>
    </w:p>
    <w:p w14:paraId="685E593A" w14:textId="77777777" w:rsidR="00AF1B7F" w:rsidRPr="009B0B0C" w:rsidRDefault="00363100">
      <w:pPr>
        <w:pBdr>
          <w:bottom w:val="single" w:sz="6" w:space="1" w:color="1F4E79"/>
        </w:pBdr>
        <w:spacing w:before="300" w:after="100"/>
        <w:rPr>
          <w:lang w:val="ro-RO"/>
        </w:rPr>
      </w:pPr>
      <w:r w:rsidRPr="009B0B0C">
        <w:rPr>
          <w:b/>
          <w:bCs/>
          <w:color w:val="1F4E79"/>
          <w:sz w:val="26"/>
          <w:szCs w:val="26"/>
          <w:lang w:val="ro-RO"/>
        </w:rPr>
        <w:t>Identificarea Proiectului</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AF1B7F" w:rsidRPr="009B0B0C" w14:paraId="5E1DD8D1"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691E4B5" w14:textId="77777777" w:rsidR="00AF1B7F" w:rsidRPr="009B0B0C" w:rsidRDefault="00363100">
            <w:pPr>
              <w:rPr>
                <w:lang w:val="ro-RO"/>
              </w:rPr>
            </w:pPr>
            <w:r w:rsidRPr="009B0B0C">
              <w:rPr>
                <w:b/>
                <w:bCs/>
                <w:lang w:val="ro-RO"/>
              </w:rPr>
              <w:t>Cod proiect: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FFB70B" w14:textId="77777777" w:rsidR="00AF1B7F" w:rsidRPr="009B0B0C" w:rsidRDefault="00363100">
            <w:pPr>
              <w:rPr>
                <w:lang w:val="ro-RO"/>
              </w:rPr>
            </w:pPr>
            <w:r w:rsidRPr="009B0B0C">
              <w:rPr>
                <w:lang w:val="ro-RO"/>
              </w:rPr>
              <w:t>MPSAM-2026-AAL-01</w:t>
            </w:r>
          </w:p>
        </w:tc>
      </w:tr>
      <w:tr w:rsidR="00AF1B7F" w:rsidRPr="00892539" w14:paraId="05C615BA"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A13B021" w14:textId="77777777" w:rsidR="00AF1B7F" w:rsidRPr="009B0B0C" w:rsidRDefault="00363100">
            <w:pPr>
              <w:rPr>
                <w:lang w:val="ro-RO"/>
              </w:rPr>
            </w:pPr>
            <w:r w:rsidRPr="009B0B0C">
              <w:rPr>
                <w:b/>
                <w:bCs/>
                <w:lang w:val="ro-RO"/>
              </w:rPr>
              <w:t>Titlu proiect: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58B28A" w14:textId="77777777" w:rsidR="00AF1B7F" w:rsidRPr="009B0B0C" w:rsidRDefault="00363100">
            <w:pPr>
              <w:rPr>
                <w:lang w:val="ro-RO"/>
              </w:rPr>
            </w:pPr>
            <w:r w:rsidRPr="009B0B0C">
              <w:rPr>
                <w:lang w:val="ro-RO"/>
              </w:rPr>
              <w:t>SeniorWatch – Sistem de Teleasistență la Domiciliu a Persoanelor în Vârstă</w:t>
            </w:r>
          </w:p>
        </w:tc>
      </w:tr>
      <w:tr w:rsidR="00AF1B7F" w:rsidRPr="009B0B0C" w14:paraId="4AEFA105"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B3C3FE3" w14:textId="77777777" w:rsidR="00AF1B7F" w:rsidRPr="009B0B0C" w:rsidRDefault="00363100">
            <w:pPr>
              <w:rPr>
                <w:lang w:val="ro-RO"/>
              </w:rPr>
            </w:pPr>
            <w:r w:rsidRPr="009B0B0C">
              <w:rPr>
                <w:b/>
                <w:bCs/>
                <w:lang w:val="ro-RO"/>
              </w:rPr>
              <w:t>Versiune document: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6BAD98" w14:textId="77777777" w:rsidR="00AF1B7F" w:rsidRPr="009B0B0C" w:rsidRDefault="00363100">
            <w:pPr>
              <w:rPr>
                <w:lang w:val="ro-RO"/>
              </w:rPr>
            </w:pPr>
            <w:r w:rsidRPr="009B0B0C">
              <w:rPr>
                <w:lang w:val="ro-RO"/>
              </w:rPr>
              <w:t>1.0</w:t>
            </w:r>
          </w:p>
        </w:tc>
      </w:tr>
      <w:tr w:rsidR="00AF1B7F" w:rsidRPr="009B0B0C" w14:paraId="53DCA939"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6011FF2" w14:textId="77777777" w:rsidR="00AF1B7F" w:rsidRPr="009B0B0C" w:rsidRDefault="00363100">
            <w:pPr>
              <w:rPr>
                <w:lang w:val="ro-RO"/>
              </w:rPr>
            </w:pPr>
            <w:r w:rsidRPr="009B0B0C">
              <w:rPr>
                <w:b/>
                <w:bCs/>
                <w:lang w:val="ro-RO"/>
              </w:rPr>
              <w:t>Data lansării:</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336CAA" w14:textId="77777777" w:rsidR="00AF1B7F" w:rsidRPr="009B0B0C" w:rsidRDefault="00363100">
            <w:pPr>
              <w:rPr>
                <w:lang w:val="ro-RO"/>
              </w:rPr>
            </w:pPr>
            <w:r w:rsidRPr="009B0B0C">
              <w:rPr>
                <w:lang w:val="ro-RO"/>
              </w:rPr>
              <w:t>26.03.2026</w:t>
            </w:r>
          </w:p>
        </w:tc>
      </w:tr>
      <w:tr w:rsidR="00AF1B7F" w:rsidRPr="009B0B0C" w14:paraId="38B9B6EF"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354C606" w14:textId="77777777" w:rsidR="00AF1B7F" w:rsidRPr="009B0B0C" w:rsidRDefault="00363100">
            <w:pPr>
              <w:rPr>
                <w:lang w:val="ro-RO"/>
              </w:rPr>
            </w:pPr>
            <w:r w:rsidRPr="009B0B0C">
              <w:rPr>
                <w:b/>
                <w:bCs/>
                <w:lang w:val="ro-RO"/>
              </w:rPr>
              <w:t>Data estimată finalizare: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3DB79B" w14:textId="0FE5785F" w:rsidR="00AF1B7F" w:rsidRPr="009B0B0C" w:rsidRDefault="00207B50">
            <w:pPr>
              <w:rPr>
                <w:lang w:val="ro-RO"/>
              </w:rPr>
            </w:pPr>
            <w:r>
              <w:rPr>
                <w:lang w:val="ro-RO"/>
              </w:rPr>
              <w:t>17</w:t>
            </w:r>
            <w:r w:rsidR="00363100" w:rsidRPr="009B0B0C">
              <w:rPr>
                <w:lang w:val="ro-RO"/>
              </w:rPr>
              <w:t>.0</w:t>
            </w:r>
            <w:r>
              <w:rPr>
                <w:lang w:val="ro-RO"/>
              </w:rPr>
              <w:t>6</w:t>
            </w:r>
            <w:r w:rsidR="00363100" w:rsidRPr="009B0B0C">
              <w:rPr>
                <w:lang w:val="ro-RO"/>
              </w:rPr>
              <w:t>.2026</w:t>
            </w:r>
          </w:p>
        </w:tc>
      </w:tr>
      <w:tr w:rsidR="00AF1B7F" w:rsidRPr="00892539" w14:paraId="61CBE6CA"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7ABD1F4" w14:textId="77777777" w:rsidR="00AF1B7F" w:rsidRPr="009B0B0C" w:rsidRDefault="00363100">
            <w:pPr>
              <w:rPr>
                <w:lang w:val="ro-RO"/>
              </w:rPr>
            </w:pPr>
            <w:r w:rsidRPr="009B0B0C">
              <w:rPr>
                <w:b/>
                <w:bCs/>
                <w:lang w:val="ro-RO"/>
              </w:rPr>
              <w:t>Client: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A26365" w14:textId="77777777" w:rsidR="00AF1B7F" w:rsidRPr="009B0B0C" w:rsidRDefault="00363100">
            <w:pPr>
              <w:rPr>
                <w:lang w:val="ro-RO"/>
              </w:rPr>
            </w:pPr>
            <w:r w:rsidRPr="009B0B0C">
              <w:rPr>
                <w:lang w:val="ro-RO"/>
              </w:rPr>
              <w:t>Fundația "Bătrânii sunt ai noștri"</w:t>
            </w:r>
          </w:p>
        </w:tc>
      </w:tr>
      <w:tr w:rsidR="00AF1B7F" w:rsidRPr="00892539" w14:paraId="7DD5FAC8"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661D010" w14:textId="77777777" w:rsidR="00AF1B7F" w:rsidRPr="009B0B0C" w:rsidRDefault="00363100">
            <w:pPr>
              <w:rPr>
                <w:lang w:val="ro-RO"/>
              </w:rPr>
            </w:pPr>
            <w:r w:rsidRPr="009B0B0C">
              <w:rPr>
                <w:b/>
                <w:bCs/>
                <w:lang w:val="ro-RO"/>
              </w:rPr>
              <w:t>Contact client: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77D93E" w14:textId="77777777" w:rsidR="00AF1B7F" w:rsidRPr="009B0B0C" w:rsidRDefault="00363100">
            <w:pPr>
              <w:rPr>
                <w:lang w:val="ro-RO"/>
              </w:rPr>
            </w:pPr>
            <w:r w:rsidRPr="009B0B0C">
              <w:rPr>
                <w:lang w:val="ro-RO"/>
              </w:rPr>
              <w:t>Dr. Ionescu Gheorghe | fundatiabatriniisuntainostri@fbs.ro</w:t>
            </w:r>
          </w:p>
        </w:tc>
      </w:tr>
    </w:tbl>
    <w:p w14:paraId="1502D401" w14:textId="77777777" w:rsidR="00AF1B7F" w:rsidRPr="009B0B0C" w:rsidRDefault="00AF1B7F">
      <w:pPr>
        <w:spacing w:before="300"/>
        <w:rPr>
          <w:lang w:val="ro-RO"/>
        </w:rPr>
      </w:pPr>
    </w:p>
    <w:p w14:paraId="288BDBE5" w14:textId="77777777" w:rsidR="00AF1B7F" w:rsidRPr="009B0B0C" w:rsidRDefault="00363100">
      <w:pPr>
        <w:pBdr>
          <w:bottom w:val="single" w:sz="6" w:space="1" w:color="1F4E79"/>
        </w:pBdr>
        <w:spacing w:before="300" w:after="100"/>
        <w:rPr>
          <w:lang w:val="ro-RO"/>
        </w:rPr>
      </w:pPr>
      <w:r w:rsidRPr="009B0B0C">
        <w:rPr>
          <w:b/>
          <w:bCs/>
          <w:color w:val="1F4E79"/>
          <w:sz w:val="26"/>
          <w:szCs w:val="26"/>
          <w:lang w:val="ro-RO"/>
        </w:rPr>
        <w:t>1. Necesitatea Proiectului</w:t>
      </w:r>
    </w:p>
    <w:p w14:paraId="71AFB486" w14:textId="6F49D069" w:rsidR="00AF1B7F" w:rsidRPr="009B0B0C" w:rsidRDefault="00363100" w:rsidP="0001619C">
      <w:pPr>
        <w:spacing w:before="100" w:after="100"/>
        <w:rPr>
          <w:lang w:val="ro-RO"/>
        </w:rPr>
      </w:pPr>
      <w:r w:rsidRPr="009B0B0C">
        <w:rPr>
          <w:lang w:val="ro-RO"/>
        </w:rPr>
        <w:t>Persoanele în vârstă care locuiesc singure sunt expuse unui risc ridicat în cazul situațiilor medicale de urgență sau al accidentelor domestice. Monitorizarea manuală este costisitoare și imposibil de asigurat continuu. Sistemul SeniorWatch răspunde acestei nevoi prin automatizarea supravegherii parametrilor fiziologici și ambientali, cu transmiterea în timp real a alertelor către un dispecerat specializat și medicii de familie, reducând timpul de reacție și îmbunătățind calitatea asistenței medicale și sociale la domiciliu.</w:t>
      </w:r>
    </w:p>
    <w:p w14:paraId="0643F5AA" w14:textId="77777777" w:rsidR="0001619C" w:rsidRPr="009B0B0C" w:rsidRDefault="0001619C" w:rsidP="0001619C">
      <w:pPr>
        <w:spacing w:before="100" w:after="100"/>
        <w:rPr>
          <w:lang w:val="ro-RO"/>
        </w:rPr>
      </w:pPr>
    </w:p>
    <w:p w14:paraId="7CAD6386" w14:textId="77777777" w:rsidR="00AF1B7F" w:rsidRPr="009B0B0C" w:rsidRDefault="00363100">
      <w:pPr>
        <w:pBdr>
          <w:bottom w:val="single" w:sz="6" w:space="1" w:color="1F4E79"/>
        </w:pBdr>
        <w:spacing w:before="300" w:after="100"/>
        <w:rPr>
          <w:lang w:val="ro-RO"/>
        </w:rPr>
      </w:pPr>
      <w:r w:rsidRPr="009B0B0C">
        <w:rPr>
          <w:b/>
          <w:bCs/>
          <w:color w:val="1F4E79"/>
          <w:sz w:val="26"/>
          <w:szCs w:val="26"/>
          <w:lang w:val="ro-RO"/>
        </w:rPr>
        <w:t>2. Obiectivele Principale ale Proiectului</w:t>
      </w:r>
    </w:p>
    <w:p w14:paraId="22D00CC9" w14:textId="77777777" w:rsidR="00AF1B7F" w:rsidRPr="009B0B0C" w:rsidRDefault="00363100">
      <w:pPr>
        <w:numPr>
          <w:ilvl w:val="0"/>
          <w:numId w:val="1"/>
        </w:numPr>
        <w:pBdr>
          <w:top w:val="nil"/>
          <w:left w:val="nil"/>
          <w:bottom w:val="nil"/>
          <w:right w:val="nil"/>
          <w:between w:val="nil"/>
        </w:pBdr>
        <w:spacing w:after="80"/>
        <w:rPr>
          <w:lang w:val="ro-RO"/>
        </w:rPr>
      </w:pPr>
      <w:r w:rsidRPr="009B0B0C">
        <w:rPr>
          <w:color w:val="000000"/>
          <w:lang w:val="ro-RO"/>
        </w:rPr>
        <w:t>Realizarea unui sistem integrat de monitorizare a parametrilor fiziologici (ECG, puls, temperatură) și ambientali (temperatură, umiditate) pentru persoane în vârstă la domiciliu.</w:t>
      </w:r>
    </w:p>
    <w:p w14:paraId="22872D4C" w14:textId="77777777" w:rsidR="00AF1B7F" w:rsidRPr="009B0B0C" w:rsidRDefault="00363100">
      <w:pPr>
        <w:numPr>
          <w:ilvl w:val="0"/>
          <w:numId w:val="1"/>
        </w:numPr>
        <w:pBdr>
          <w:top w:val="nil"/>
          <w:left w:val="nil"/>
          <w:bottom w:val="nil"/>
          <w:right w:val="nil"/>
          <w:between w:val="nil"/>
        </w:pBdr>
        <w:spacing w:after="80"/>
        <w:rPr>
          <w:lang w:val="ro-RO"/>
        </w:rPr>
      </w:pPr>
      <w:r w:rsidRPr="009B0B0C">
        <w:rPr>
          <w:color w:val="000000"/>
          <w:lang w:val="ro-RO"/>
        </w:rPr>
        <w:t>Implementarea unui mecanism de alarmare în timp cvasi-real (sub 10 secunde) la depășirea pragurilor predefinite, cu notificări pe Smartphone.</w:t>
      </w:r>
    </w:p>
    <w:p w14:paraId="36E191E1" w14:textId="77777777" w:rsidR="00AF1B7F" w:rsidRPr="009B0B0C" w:rsidRDefault="00363100">
      <w:pPr>
        <w:numPr>
          <w:ilvl w:val="0"/>
          <w:numId w:val="1"/>
        </w:numPr>
        <w:pBdr>
          <w:top w:val="nil"/>
          <w:left w:val="nil"/>
          <w:bottom w:val="nil"/>
          <w:right w:val="nil"/>
          <w:between w:val="nil"/>
        </w:pBdr>
        <w:spacing w:after="80"/>
        <w:rPr>
          <w:lang w:val="ro-RO"/>
        </w:rPr>
      </w:pPr>
      <w:r w:rsidRPr="009B0B0C">
        <w:rPr>
          <w:color w:val="000000"/>
          <w:lang w:val="ro-RO"/>
        </w:rPr>
        <w:t>Dezvoltarea aplicațiilor software pentru: modulul ESP32 (citire senzori), aplicația mobilă (pacient/îngrijitor), aplicația web (medic/supraveghetor) și infrastructura Cloud.</w:t>
      </w:r>
    </w:p>
    <w:p w14:paraId="06A63358" w14:textId="77777777" w:rsidR="00AF1B7F" w:rsidRPr="009B0B0C" w:rsidRDefault="00363100">
      <w:pPr>
        <w:numPr>
          <w:ilvl w:val="0"/>
          <w:numId w:val="1"/>
        </w:numPr>
        <w:pBdr>
          <w:top w:val="nil"/>
          <w:left w:val="nil"/>
          <w:bottom w:val="nil"/>
          <w:right w:val="nil"/>
          <w:between w:val="nil"/>
        </w:pBdr>
        <w:spacing w:after="80"/>
        <w:rPr>
          <w:lang w:val="ro-RO"/>
        </w:rPr>
      </w:pPr>
      <w:r w:rsidRPr="009B0B0C">
        <w:rPr>
          <w:color w:val="000000"/>
          <w:lang w:val="ro-RO"/>
        </w:rPr>
        <w:t>Asigurarea interoperabilității cu sistemele medicilor specialiști prin standardele HL7 v2.5 (recepția trimiterilor de la medicul de familie) și HL7 FHIR R4 (transmiterea scrisorilor medicale).</w:t>
      </w:r>
    </w:p>
    <w:p w14:paraId="310C58D6" w14:textId="77777777" w:rsidR="00AF1B7F" w:rsidRPr="009B0B0C" w:rsidRDefault="00363100">
      <w:pPr>
        <w:numPr>
          <w:ilvl w:val="0"/>
          <w:numId w:val="1"/>
        </w:numPr>
        <w:pBdr>
          <w:top w:val="nil"/>
          <w:left w:val="nil"/>
          <w:bottom w:val="nil"/>
          <w:right w:val="nil"/>
          <w:between w:val="nil"/>
        </w:pBdr>
        <w:spacing w:after="80"/>
        <w:rPr>
          <w:lang w:val="ro-RO"/>
        </w:rPr>
      </w:pPr>
      <w:r w:rsidRPr="009B0B0C">
        <w:rPr>
          <w:color w:val="000000"/>
          <w:lang w:val="ro-RO"/>
        </w:rPr>
        <w:t>Implementarea unui sistem de management al utilizatorilor cu roluri distincte (Administrator, Medic, Supraveghetor, Îngrijitor, Pacient) și control granular al accesului.</w:t>
      </w:r>
    </w:p>
    <w:p w14:paraId="41B8E77A" w14:textId="77777777" w:rsidR="00AF1B7F" w:rsidRPr="009B0B0C" w:rsidRDefault="00363100">
      <w:pPr>
        <w:numPr>
          <w:ilvl w:val="0"/>
          <w:numId w:val="1"/>
        </w:numPr>
        <w:pBdr>
          <w:top w:val="nil"/>
          <w:left w:val="nil"/>
          <w:bottom w:val="nil"/>
          <w:right w:val="nil"/>
          <w:between w:val="nil"/>
        </w:pBdr>
        <w:spacing w:after="80"/>
        <w:rPr>
          <w:lang w:val="ro-RO"/>
        </w:rPr>
      </w:pPr>
      <w:r w:rsidRPr="009B0B0C">
        <w:rPr>
          <w:color w:val="000000"/>
          <w:lang w:val="ro-RO"/>
        </w:rPr>
        <w:t>Crearea unui sistem de audit și backup periodic pentru asigurarea securității și integrității datelor.</w:t>
      </w:r>
    </w:p>
    <w:p w14:paraId="3A1C0B01" w14:textId="77777777" w:rsidR="00AF1B7F" w:rsidRPr="009B0B0C" w:rsidRDefault="00363100">
      <w:pPr>
        <w:numPr>
          <w:ilvl w:val="0"/>
          <w:numId w:val="1"/>
        </w:numPr>
        <w:pBdr>
          <w:top w:val="nil"/>
          <w:left w:val="nil"/>
          <w:bottom w:val="nil"/>
          <w:right w:val="nil"/>
          <w:between w:val="nil"/>
        </w:pBdr>
        <w:spacing w:after="80"/>
        <w:rPr>
          <w:lang w:val="ro-RO"/>
        </w:rPr>
      </w:pPr>
      <w:r w:rsidRPr="009B0B0C">
        <w:rPr>
          <w:color w:val="000000"/>
          <w:lang w:val="ro-RO"/>
        </w:rPr>
        <w:lastRenderedPageBreak/>
        <w:t>Gestionarea consultațiilor medicale clasice (motiv al prezentării, simptome, diagnostic codificat ICD-10, trimiteri și rețete) și a recomandărilor de activitate fizică, cu afișarea acestora pe aplicația mobilă a pacientului.</w:t>
      </w:r>
    </w:p>
    <w:p w14:paraId="751ECE46" w14:textId="00DEE3D3" w:rsidR="0001619C" w:rsidRPr="009B0B0C" w:rsidRDefault="0001619C" w:rsidP="0001619C">
      <w:pPr>
        <w:numPr>
          <w:ilvl w:val="0"/>
          <w:numId w:val="1"/>
        </w:numPr>
        <w:pBdr>
          <w:top w:val="nil"/>
          <w:left w:val="nil"/>
          <w:bottom w:val="nil"/>
          <w:right w:val="nil"/>
          <w:between w:val="nil"/>
        </w:pBdr>
        <w:spacing w:after="80"/>
        <w:rPr>
          <w:lang w:val="ro-RO"/>
        </w:rPr>
      </w:pPr>
      <w:r w:rsidRPr="009B0B0C">
        <w:rPr>
          <w:lang w:val="ro-RO"/>
        </w:rPr>
        <w:t>Permiterea întocmirii de rapoarte și efectuarea de cercetări statistice pe baza datelor stocate.</w:t>
      </w:r>
    </w:p>
    <w:p w14:paraId="24DE0BF8" w14:textId="77777777" w:rsidR="0001619C" w:rsidRPr="009B0B0C" w:rsidRDefault="0001619C">
      <w:pPr>
        <w:pBdr>
          <w:bottom w:val="single" w:sz="6" w:space="1" w:color="1F4E79"/>
        </w:pBdr>
        <w:spacing w:before="300" w:after="100"/>
        <w:rPr>
          <w:b/>
          <w:bCs/>
          <w:color w:val="1F4E79"/>
          <w:sz w:val="26"/>
          <w:szCs w:val="26"/>
          <w:lang w:val="ro-RO"/>
        </w:rPr>
      </w:pPr>
    </w:p>
    <w:p w14:paraId="0B7CC02E" w14:textId="01D6B4AD" w:rsidR="00AF1B7F" w:rsidRPr="009B0B0C" w:rsidRDefault="00363100">
      <w:pPr>
        <w:pBdr>
          <w:bottom w:val="single" w:sz="6" w:space="1" w:color="1F4E79"/>
        </w:pBdr>
        <w:spacing w:before="300" w:after="100"/>
        <w:rPr>
          <w:lang w:val="ro-RO"/>
        </w:rPr>
      </w:pPr>
      <w:r w:rsidRPr="009B0B0C">
        <w:rPr>
          <w:b/>
          <w:bCs/>
          <w:color w:val="1F4E79"/>
          <w:sz w:val="26"/>
          <w:szCs w:val="26"/>
          <w:lang w:val="ro-RO"/>
        </w:rPr>
        <w:t>3. Principalele Activități (pachete WBS nivel 1)</w:t>
      </w:r>
    </w:p>
    <w:p w14:paraId="4BE56021" w14:textId="77777777" w:rsidR="00AF1B7F" w:rsidRPr="009B0B0C" w:rsidRDefault="00363100">
      <w:pPr>
        <w:numPr>
          <w:ilvl w:val="0"/>
          <w:numId w:val="2"/>
        </w:numPr>
        <w:pBdr>
          <w:top w:val="nil"/>
          <w:left w:val="nil"/>
          <w:bottom w:val="nil"/>
          <w:right w:val="nil"/>
          <w:between w:val="nil"/>
        </w:pBdr>
        <w:spacing w:after="80"/>
        <w:rPr>
          <w:lang w:val="ro-RO"/>
        </w:rPr>
      </w:pPr>
      <w:r w:rsidRPr="009B0B0C">
        <w:rPr>
          <w:color w:val="000000"/>
          <w:lang w:val="ro-RO"/>
        </w:rPr>
        <w:t>Specificații – Analiza temei tehnice, definirea cerințelor funcționale și nefuncționale, elaborarea documentației de specificații.</w:t>
      </w:r>
    </w:p>
    <w:p w14:paraId="39A5AD67" w14:textId="77777777" w:rsidR="00AF1B7F" w:rsidRPr="009B0B0C" w:rsidRDefault="00363100">
      <w:pPr>
        <w:numPr>
          <w:ilvl w:val="0"/>
          <w:numId w:val="2"/>
        </w:numPr>
        <w:pBdr>
          <w:top w:val="nil"/>
          <w:left w:val="nil"/>
          <w:bottom w:val="nil"/>
          <w:right w:val="nil"/>
          <w:between w:val="nil"/>
        </w:pBdr>
        <w:spacing w:after="80"/>
        <w:rPr>
          <w:lang w:val="ro-RO"/>
        </w:rPr>
      </w:pPr>
      <w:r w:rsidRPr="009B0B0C">
        <w:rPr>
          <w:color w:val="000000"/>
          <w:lang w:val="ro-RO"/>
        </w:rPr>
        <w:t>Proiectare – Arhitectura sistemului, proiectarea bazei de date, definirea protocoalelor de comunicare, design interfețe utilizator.</w:t>
      </w:r>
    </w:p>
    <w:p w14:paraId="23FA12F9" w14:textId="77777777" w:rsidR="00AF1B7F" w:rsidRPr="009B0B0C" w:rsidRDefault="00363100">
      <w:pPr>
        <w:numPr>
          <w:ilvl w:val="0"/>
          <w:numId w:val="2"/>
        </w:numPr>
        <w:pBdr>
          <w:top w:val="nil"/>
          <w:left w:val="nil"/>
          <w:bottom w:val="nil"/>
          <w:right w:val="nil"/>
          <w:between w:val="nil"/>
        </w:pBdr>
        <w:spacing w:after="80"/>
        <w:rPr>
          <w:lang w:val="ro-RO"/>
        </w:rPr>
      </w:pPr>
      <w:r w:rsidRPr="009B0B0C">
        <w:rPr>
          <w:color w:val="000000"/>
          <w:lang w:val="ro-RO"/>
        </w:rPr>
        <w:t>Implementare – Codificarea modulelor (ESP32, aplicație mobilă, aplicație web, backend Cloud), integrare HL7.</w:t>
      </w:r>
    </w:p>
    <w:p w14:paraId="4BB6AA08" w14:textId="77777777" w:rsidR="00AF1B7F" w:rsidRPr="009B0B0C" w:rsidRDefault="00363100">
      <w:pPr>
        <w:numPr>
          <w:ilvl w:val="0"/>
          <w:numId w:val="2"/>
        </w:numPr>
        <w:pBdr>
          <w:top w:val="nil"/>
          <w:left w:val="nil"/>
          <w:bottom w:val="nil"/>
          <w:right w:val="nil"/>
          <w:between w:val="nil"/>
        </w:pBdr>
        <w:spacing w:after="80"/>
        <w:rPr>
          <w:lang w:val="ro-RO"/>
        </w:rPr>
      </w:pPr>
      <w:r w:rsidRPr="009B0B0C">
        <w:rPr>
          <w:color w:val="000000"/>
          <w:lang w:val="ro-RO"/>
        </w:rPr>
        <w:t>Testare – Elaborarea documentației de testare, teste de sistem și integrare, teste de acceptanță.</w:t>
      </w:r>
    </w:p>
    <w:p w14:paraId="39A5CB00" w14:textId="77777777" w:rsidR="00AF1B7F" w:rsidRPr="009B0B0C" w:rsidRDefault="00363100">
      <w:pPr>
        <w:numPr>
          <w:ilvl w:val="0"/>
          <w:numId w:val="2"/>
        </w:numPr>
        <w:pBdr>
          <w:top w:val="nil"/>
          <w:left w:val="nil"/>
          <w:bottom w:val="nil"/>
          <w:right w:val="nil"/>
          <w:between w:val="nil"/>
        </w:pBdr>
        <w:spacing w:after="80"/>
        <w:rPr>
          <w:lang w:val="ro-RO"/>
        </w:rPr>
      </w:pPr>
      <w:r w:rsidRPr="009B0B0C">
        <w:rPr>
          <w:color w:val="000000"/>
          <w:lang w:val="ro-RO"/>
        </w:rPr>
        <w:t>Management &amp; Marketing – Planificarea activităților, diagrama Gantt, estimarea efortului, plan de marketing.</w:t>
      </w:r>
    </w:p>
    <w:p w14:paraId="28698D87" w14:textId="77777777" w:rsidR="00AF1B7F" w:rsidRPr="009B0B0C" w:rsidRDefault="00AF1B7F">
      <w:pPr>
        <w:spacing w:before="200"/>
        <w:rPr>
          <w:lang w:val="ro-RO"/>
        </w:rPr>
      </w:pPr>
    </w:p>
    <w:p w14:paraId="7467354D" w14:textId="77777777" w:rsidR="00AF1B7F" w:rsidRPr="009B0B0C" w:rsidRDefault="00363100">
      <w:pPr>
        <w:pBdr>
          <w:bottom w:val="single" w:sz="6" w:space="1" w:color="1F4E79"/>
        </w:pBdr>
        <w:spacing w:before="300" w:after="100"/>
        <w:rPr>
          <w:lang w:val="ro-RO"/>
        </w:rPr>
      </w:pPr>
      <w:r w:rsidRPr="009B0B0C">
        <w:rPr>
          <w:b/>
          <w:bCs/>
          <w:color w:val="1F4E79"/>
          <w:sz w:val="26"/>
          <w:szCs w:val="26"/>
          <w:lang w:val="ro-RO"/>
        </w:rPr>
        <w:t>4. Rezultatele Proiectului (Livrabile)</w:t>
      </w:r>
    </w:p>
    <w:p w14:paraId="3674D331" w14:textId="77777777" w:rsidR="00AF1B7F" w:rsidRPr="009B0B0C" w:rsidRDefault="00363100">
      <w:pPr>
        <w:numPr>
          <w:ilvl w:val="0"/>
          <w:numId w:val="1"/>
        </w:numPr>
        <w:pBdr>
          <w:top w:val="nil"/>
          <w:left w:val="nil"/>
          <w:bottom w:val="nil"/>
          <w:right w:val="nil"/>
          <w:between w:val="nil"/>
        </w:pBdr>
        <w:spacing w:after="60"/>
        <w:rPr>
          <w:lang w:val="ro-RO"/>
        </w:rPr>
      </w:pPr>
      <w:r w:rsidRPr="009B0B0C">
        <w:rPr>
          <w:color w:val="000000"/>
          <w:lang w:val="ro-RO"/>
        </w:rPr>
        <w:t>Documentație de Specificații (v1.0)</w:t>
      </w:r>
    </w:p>
    <w:p w14:paraId="3AD6E155" w14:textId="77777777" w:rsidR="00AF1B7F" w:rsidRPr="009B0B0C" w:rsidRDefault="00363100">
      <w:pPr>
        <w:numPr>
          <w:ilvl w:val="0"/>
          <w:numId w:val="1"/>
        </w:numPr>
        <w:pBdr>
          <w:top w:val="nil"/>
          <w:left w:val="nil"/>
          <w:bottom w:val="nil"/>
          <w:right w:val="nil"/>
          <w:between w:val="nil"/>
        </w:pBdr>
        <w:spacing w:after="60"/>
        <w:rPr>
          <w:lang w:val="ro-RO"/>
        </w:rPr>
      </w:pPr>
      <w:r w:rsidRPr="009B0B0C">
        <w:rPr>
          <w:color w:val="000000"/>
          <w:lang w:val="ro-RO"/>
        </w:rPr>
        <w:t>Documentație de Proiectare (v1.0)</w:t>
      </w:r>
    </w:p>
    <w:p w14:paraId="608F4E3F" w14:textId="77777777" w:rsidR="00AF1B7F" w:rsidRPr="009B0B0C" w:rsidRDefault="00363100">
      <w:pPr>
        <w:numPr>
          <w:ilvl w:val="0"/>
          <w:numId w:val="1"/>
        </w:numPr>
        <w:pBdr>
          <w:top w:val="nil"/>
          <w:left w:val="nil"/>
          <w:bottom w:val="nil"/>
          <w:right w:val="nil"/>
          <w:between w:val="nil"/>
        </w:pBdr>
        <w:spacing w:after="60"/>
        <w:rPr>
          <w:lang w:val="ro-RO"/>
        </w:rPr>
      </w:pPr>
      <w:r w:rsidRPr="009B0B0C">
        <w:rPr>
          <w:color w:val="000000"/>
          <w:lang w:val="ro-RO"/>
        </w:rPr>
        <w:t>Caiet de Sarcini pentru Teste de Acceptanță</w:t>
      </w:r>
    </w:p>
    <w:p w14:paraId="74B9B4F4" w14:textId="77777777" w:rsidR="00AF1B7F" w:rsidRPr="009B0B0C" w:rsidRDefault="00363100">
      <w:pPr>
        <w:numPr>
          <w:ilvl w:val="0"/>
          <w:numId w:val="1"/>
        </w:numPr>
        <w:pBdr>
          <w:top w:val="nil"/>
          <w:left w:val="nil"/>
          <w:bottom w:val="nil"/>
          <w:right w:val="nil"/>
          <w:between w:val="nil"/>
        </w:pBdr>
        <w:spacing w:after="60"/>
        <w:rPr>
          <w:lang w:val="ro-RO"/>
        </w:rPr>
      </w:pPr>
      <w:r w:rsidRPr="009B0B0C">
        <w:rPr>
          <w:color w:val="000000"/>
          <w:lang w:val="ro-RO"/>
        </w:rPr>
        <w:t>Aplicație firmware pentru modulul ESP32 (Arduino IDE)</w:t>
      </w:r>
    </w:p>
    <w:p w14:paraId="135FEE54" w14:textId="77777777" w:rsidR="00AF1B7F" w:rsidRPr="009B0B0C" w:rsidRDefault="00363100">
      <w:pPr>
        <w:numPr>
          <w:ilvl w:val="0"/>
          <w:numId w:val="1"/>
        </w:numPr>
        <w:pBdr>
          <w:top w:val="nil"/>
          <w:left w:val="nil"/>
          <w:bottom w:val="nil"/>
          <w:right w:val="nil"/>
          <w:between w:val="nil"/>
        </w:pBdr>
        <w:spacing w:after="60"/>
        <w:rPr>
          <w:lang w:val="ro-RO"/>
        </w:rPr>
      </w:pPr>
      <w:r w:rsidRPr="009B0B0C">
        <w:rPr>
          <w:color w:val="000000"/>
          <w:lang w:val="ro-RO"/>
        </w:rPr>
        <w:t>Aplicație mobilă Smartphone (Android) pentru pacient și îngrijitor</w:t>
      </w:r>
    </w:p>
    <w:p w14:paraId="6246BF64" w14:textId="77777777" w:rsidR="00AF1B7F" w:rsidRPr="009B0B0C" w:rsidRDefault="00363100">
      <w:pPr>
        <w:numPr>
          <w:ilvl w:val="0"/>
          <w:numId w:val="1"/>
        </w:numPr>
        <w:pBdr>
          <w:top w:val="nil"/>
          <w:left w:val="nil"/>
          <w:bottom w:val="nil"/>
          <w:right w:val="nil"/>
          <w:between w:val="nil"/>
        </w:pBdr>
        <w:spacing w:after="60"/>
        <w:rPr>
          <w:lang w:val="ro-RO"/>
        </w:rPr>
      </w:pPr>
      <w:r w:rsidRPr="009B0B0C">
        <w:rPr>
          <w:color w:val="000000"/>
          <w:lang w:val="ro-RO"/>
        </w:rPr>
        <w:t>Aplicație web pentru medic și supraveghetor (interfață responsive)</w:t>
      </w:r>
    </w:p>
    <w:p w14:paraId="4F2945FB" w14:textId="77777777" w:rsidR="00AF1B7F" w:rsidRPr="009B0B0C" w:rsidRDefault="00363100">
      <w:pPr>
        <w:numPr>
          <w:ilvl w:val="0"/>
          <w:numId w:val="1"/>
        </w:numPr>
        <w:pBdr>
          <w:top w:val="nil"/>
          <w:left w:val="nil"/>
          <w:bottom w:val="nil"/>
          <w:right w:val="nil"/>
          <w:between w:val="nil"/>
        </w:pBdr>
        <w:spacing w:after="60"/>
        <w:rPr>
          <w:lang w:val="ro-RO"/>
        </w:rPr>
      </w:pPr>
      <w:r w:rsidRPr="009B0B0C">
        <w:rPr>
          <w:color w:val="000000"/>
          <w:lang w:val="ro-RO"/>
        </w:rPr>
        <w:t>Backend Cloud (AWS): bază de date, server WEB, API REST, autentificare pe roluri și jurnal de audit</w:t>
      </w:r>
    </w:p>
    <w:p w14:paraId="7D6E822D" w14:textId="77777777" w:rsidR="00AF1B7F" w:rsidRPr="009B0B0C" w:rsidRDefault="00363100">
      <w:pPr>
        <w:numPr>
          <w:ilvl w:val="0"/>
          <w:numId w:val="1"/>
        </w:numPr>
        <w:pBdr>
          <w:top w:val="nil"/>
          <w:left w:val="nil"/>
          <w:bottom w:val="nil"/>
          <w:right w:val="nil"/>
          <w:between w:val="nil"/>
        </w:pBdr>
        <w:spacing w:after="60"/>
        <w:rPr>
          <w:lang w:val="ro-RO"/>
        </w:rPr>
      </w:pPr>
      <w:r w:rsidRPr="009B0B0C">
        <w:rPr>
          <w:color w:val="000000"/>
          <w:lang w:val="ro-RO"/>
        </w:rPr>
        <w:t>Integrare mesagerie HL7 cu sistemul medicului specialist</w:t>
      </w:r>
    </w:p>
    <w:p w14:paraId="1384E9F1" w14:textId="77777777" w:rsidR="00AF1B7F" w:rsidRPr="009B0B0C" w:rsidRDefault="00363100">
      <w:pPr>
        <w:numPr>
          <w:ilvl w:val="0"/>
          <w:numId w:val="1"/>
        </w:numPr>
        <w:pBdr>
          <w:top w:val="nil"/>
          <w:left w:val="nil"/>
          <w:bottom w:val="nil"/>
          <w:right w:val="nil"/>
          <w:between w:val="nil"/>
        </w:pBdr>
        <w:spacing w:after="60"/>
        <w:rPr>
          <w:lang w:val="ro-RO"/>
        </w:rPr>
      </w:pPr>
      <w:r w:rsidRPr="009B0B0C">
        <w:rPr>
          <w:color w:val="000000"/>
          <w:lang w:val="ro-RO"/>
        </w:rPr>
        <w:t>Plan de Marketing</w:t>
      </w:r>
    </w:p>
    <w:p w14:paraId="6D0F841C" w14:textId="77777777" w:rsidR="00AF1B7F" w:rsidRPr="009B0B0C" w:rsidRDefault="00363100">
      <w:pPr>
        <w:numPr>
          <w:ilvl w:val="0"/>
          <w:numId w:val="1"/>
        </w:numPr>
        <w:pBdr>
          <w:top w:val="nil"/>
          <w:left w:val="nil"/>
          <w:bottom w:val="nil"/>
          <w:right w:val="nil"/>
          <w:between w:val="nil"/>
        </w:pBdr>
        <w:spacing w:after="60"/>
        <w:rPr>
          <w:lang w:val="ro-RO"/>
        </w:rPr>
      </w:pPr>
      <w:r w:rsidRPr="009B0B0C">
        <w:rPr>
          <w:color w:val="000000"/>
          <w:lang w:val="ro-RO"/>
        </w:rPr>
        <w:t>Dosar de Management al Proiectului (WBS, Gantt, pontaj, procese-verbale)</w:t>
      </w:r>
    </w:p>
    <w:p w14:paraId="074C23E8" w14:textId="77777777" w:rsidR="00AF1B7F" w:rsidRPr="009B0B0C" w:rsidRDefault="00363100">
      <w:pPr>
        <w:numPr>
          <w:ilvl w:val="0"/>
          <w:numId w:val="1"/>
        </w:numPr>
        <w:pBdr>
          <w:top w:val="nil"/>
          <w:left w:val="nil"/>
          <w:bottom w:val="nil"/>
          <w:right w:val="nil"/>
          <w:between w:val="nil"/>
        </w:pBdr>
        <w:spacing w:after="60"/>
        <w:rPr>
          <w:lang w:val="ro-RO"/>
        </w:rPr>
      </w:pPr>
      <w:r w:rsidRPr="009B0B0C">
        <w:rPr>
          <w:color w:val="000000"/>
          <w:lang w:val="ro-RO"/>
        </w:rPr>
        <w:t>Prezentare PowerPoint pentru avizare</w:t>
      </w:r>
    </w:p>
    <w:p w14:paraId="0F0A26F8" w14:textId="77777777" w:rsidR="00AF1B7F" w:rsidRPr="009B0B0C" w:rsidRDefault="00363100">
      <w:pPr>
        <w:numPr>
          <w:ilvl w:val="0"/>
          <w:numId w:val="1"/>
        </w:numPr>
        <w:pBdr>
          <w:top w:val="nil"/>
          <w:left w:val="nil"/>
          <w:bottom w:val="nil"/>
          <w:right w:val="nil"/>
          <w:between w:val="nil"/>
        </w:pBdr>
        <w:spacing w:after="60"/>
        <w:rPr>
          <w:lang w:val="ro-RO"/>
        </w:rPr>
      </w:pPr>
      <w:r w:rsidRPr="009B0B0C">
        <w:rPr>
          <w:color w:val="000000"/>
          <w:lang w:val="ro-RO"/>
        </w:rPr>
        <w:t>Prototip funcțional demonstrabil</w:t>
      </w:r>
    </w:p>
    <w:p w14:paraId="1385A79A" w14:textId="77777777" w:rsidR="00AF1B7F" w:rsidRPr="009B0B0C" w:rsidRDefault="00AF1B7F">
      <w:pPr>
        <w:spacing w:before="200"/>
        <w:rPr>
          <w:lang w:val="ro-RO"/>
        </w:rPr>
      </w:pPr>
    </w:p>
    <w:p w14:paraId="097B7892" w14:textId="77777777" w:rsidR="00AF1B7F" w:rsidRPr="009B0B0C" w:rsidRDefault="00363100">
      <w:pPr>
        <w:pBdr>
          <w:bottom w:val="single" w:sz="6" w:space="1" w:color="1F4E79"/>
        </w:pBdr>
        <w:spacing w:before="300" w:after="100"/>
        <w:rPr>
          <w:lang w:val="ro-RO"/>
        </w:rPr>
      </w:pPr>
      <w:r w:rsidRPr="009B0B0C">
        <w:rPr>
          <w:b/>
          <w:bCs/>
          <w:color w:val="1F4E79"/>
          <w:sz w:val="26"/>
          <w:szCs w:val="26"/>
          <w:lang w:val="ro-RO"/>
        </w:rPr>
        <w:t>5. Managementul Proiectului</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00"/>
        <w:gridCol w:w="4360"/>
      </w:tblGrid>
      <w:tr w:rsidR="00AF1B7F" w:rsidRPr="009B0B0C" w14:paraId="4C2B2920" w14:textId="77777777">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60CD204D" w14:textId="77777777" w:rsidR="00AF1B7F" w:rsidRPr="009B0B0C" w:rsidRDefault="00363100">
            <w:pPr>
              <w:rPr>
                <w:lang w:val="ro-RO"/>
              </w:rPr>
            </w:pPr>
            <w:r w:rsidRPr="009B0B0C">
              <w:rPr>
                <w:b/>
                <w:bCs/>
                <w:color w:val="FFFFFF"/>
                <w:lang w:val="ro-RO"/>
              </w:rPr>
              <w:t>Rol</w:t>
            </w:r>
          </w:p>
        </w:tc>
        <w:tc>
          <w:tcPr>
            <w:tcW w:w="3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385D0AB5" w14:textId="77777777" w:rsidR="00AF1B7F" w:rsidRPr="009B0B0C" w:rsidRDefault="00363100">
            <w:pPr>
              <w:rPr>
                <w:lang w:val="ro-RO"/>
              </w:rPr>
            </w:pPr>
            <w:r w:rsidRPr="009B0B0C">
              <w:rPr>
                <w:b/>
                <w:bCs/>
                <w:color w:val="FFFFFF"/>
                <w:lang w:val="ro-RO"/>
              </w:rPr>
              <w:t>Nume, Prenume</w:t>
            </w:r>
          </w:p>
        </w:tc>
        <w:tc>
          <w:tcPr>
            <w:tcW w:w="43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64708856" w14:textId="77777777" w:rsidR="00AF1B7F" w:rsidRPr="009B0B0C" w:rsidRDefault="00363100">
            <w:pPr>
              <w:rPr>
                <w:lang w:val="ro-RO"/>
              </w:rPr>
            </w:pPr>
            <w:r w:rsidRPr="009B0B0C">
              <w:rPr>
                <w:b/>
                <w:bCs/>
                <w:color w:val="FFFFFF"/>
                <w:lang w:val="ro-RO"/>
              </w:rPr>
              <w:t>Responsabilități principale</w:t>
            </w:r>
          </w:p>
        </w:tc>
      </w:tr>
      <w:tr w:rsidR="00AF1B7F" w:rsidRPr="00892539" w14:paraId="368675C5"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ED5A152" w14:textId="77777777" w:rsidR="00AF1B7F" w:rsidRPr="009B0B0C" w:rsidRDefault="00363100">
            <w:pPr>
              <w:rPr>
                <w:lang w:val="ro-RO"/>
              </w:rPr>
            </w:pPr>
            <w:r w:rsidRPr="009B0B0C">
              <w:rPr>
                <w:lang w:val="ro-RO"/>
              </w:rPr>
              <w:t>Programator-șef</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9A8175" w14:textId="298B6ABB" w:rsidR="00AF1B7F" w:rsidRPr="009B0B0C" w:rsidRDefault="00531E9A">
            <w:pPr>
              <w:rPr>
                <w:i/>
                <w:iCs/>
                <w:lang w:val="ro-RO"/>
              </w:rPr>
            </w:pPr>
            <w:r w:rsidRPr="009B0B0C">
              <w:rPr>
                <w:i/>
                <w:iCs/>
                <w:lang w:val="ro-RO"/>
              </w:rPr>
              <w:t>Balan Dan</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6547F6" w14:textId="77777777" w:rsidR="00AF1B7F" w:rsidRPr="009B0B0C" w:rsidRDefault="00363100">
            <w:pPr>
              <w:rPr>
                <w:lang w:val="ro-RO"/>
              </w:rPr>
            </w:pPr>
            <w:r w:rsidRPr="009B0B0C">
              <w:rPr>
                <w:lang w:val="ro-RO"/>
              </w:rPr>
              <w:t>Coordonare tehnică, module critice (backend, securitate, HL7)</w:t>
            </w:r>
          </w:p>
        </w:tc>
      </w:tr>
      <w:tr w:rsidR="00AF1B7F" w:rsidRPr="00892539" w14:paraId="4F5C47B7"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F60D264" w14:textId="58E6202B" w:rsidR="00AF1B7F" w:rsidRPr="009B0B0C" w:rsidRDefault="0001619C">
            <w:pPr>
              <w:rPr>
                <w:lang w:val="ro-RO"/>
              </w:rPr>
            </w:pPr>
            <w:r w:rsidRPr="009B0B0C">
              <w:rPr>
                <w:lang w:val="ro-RO"/>
              </w:rPr>
              <w:t>Ajutor p</w:t>
            </w:r>
            <w:r w:rsidR="007A6B15" w:rsidRPr="009B0B0C">
              <w:rPr>
                <w:lang w:val="ro-RO"/>
              </w:rPr>
              <w:t>rogramator-șef</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743FA4" w14:textId="06364B20" w:rsidR="00AF1B7F" w:rsidRPr="009B0B0C" w:rsidRDefault="00531E9A">
            <w:pPr>
              <w:rPr>
                <w:i/>
                <w:iCs/>
                <w:lang w:val="ro-RO"/>
              </w:rPr>
            </w:pPr>
            <w:r w:rsidRPr="009B0B0C">
              <w:rPr>
                <w:i/>
                <w:iCs/>
                <w:lang w:val="ro-RO"/>
              </w:rPr>
              <w:t>Ardelean Marius</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BA2CFA" w14:textId="27797E1D" w:rsidR="00AF1B7F" w:rsidRPr="009B0B0C" w:rsidRDefault="007A6B15">
            <w:pPr>
              <w:rPr>
                <w:lang w:val="ro-RO"/>
              </w:rPr>
            </w:pPr>
            <w:r w:rsidRPr="009B0B0C">
              <w:rPr>
                <w:lang w:val="ro-RO"/>
              </w:rPr>
              <w:t>Infrastuctură Cloud, preluare coordonare în caz de necesitate</w:t>
            </w:r>
          </w:p>
        </w:tc>
      </w:tr>
      <w:tr w:rsidR="00AF1B7F" w:rsidRPr="00892539" w14:paraId="19AF5D52"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238099B" w14:textId="0292B114" w:rsidR="00AF1B7F" w:rsidRPr="009B0B0C" w:rsidRDefault="00363100">
            <w:pPr>
              <w:rPr>
                <w:lang w:val="ro-RO"/>
              </w:rPr>
            </w:pPr>
            <w:r w:rsidRPr="009B0B0C">
              <w:rPr>
                <w:lang w:val="ro-RO"/>
              </w:rPr>
              <w:lastRenderedPageBreak/>
              <w:t>Secretar</w:t>
            </w:r>
            <w:r w:rsidR="007A6B15" w:rsidRPr="009B0B0C">
              <w:rPr>
                <w:lang w:val="ro-RO"/>
              </w:rPr>
              <w:t xml:space="preserve"> / Manager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D535C8" w14:textId="59D9959F" w:rsidR="00AF1B7F" w:rsidRPr="009B0B0C" w:rsidRDefault="00531E9A">
            <w:pPr>
              <w:rPr>
                <w:i/>
                <w:iCs/>
                <w:lang w:val="ro-RO"/>
              </w:rPr>
            </w:pPr>
            <w:r w:rsidRPr="009B0B0C">
              <w:rPr>
                <w:i/>
                <w:iCs/>
                <w:lang w:val="ro-RO"/>
              </w:rPr>
              <w:t>Balan Cristina</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7D1585" w14:textId="77777777" w:rsidR="00AF1B7F" w:rsidRPr="009B0B0C" w:rsidRDefault="00363100">
            <w:pPr>
              <w:rPr>
                <w:lang w:val="ro-RO"/>
              </w:rPr>
            </w:pPr>
            <w:r w:rsidRPr="009B0B0C">
              <w:rPr>
                <w:lang w:val="ro-RO"/>
              </w:rPr>
              <w:t>Documentație, comunicare client, planificare, pontaj</w:t>
            </w:r>
          </w:p>
        </w:tc>
      </w:tr>
      <w:tr w:rsidR="00AF1B7F" w:rsidRPr="00892539" w14:paraId="0D9633ED"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79BC9A2" w14:textId="77777777" w:rsidR="00AF1B7F" w:rsidRPr="009B0B0C" w:rsidRDefault="00363100">
            <w:pPr>
              <w:rPr>
                <w:lang w:val="ro-RO"/>
              </w:rPr>
            </w:pPr>
            <w:r w:rsidRPr="009B0B0C">
              <w:rPr>
                <w:lang w:val="ro-RO"/>
              </w:rPr>
              <w:t>Programator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934A8F" w14:textId="32A63285" w:rsidR="00AF1B7F" w:rsidRPr="009B0B0C" w:rsidRDefault="00531E9A">
            <w:pPr>
              <w:rPr>
                <w:i/>
                <w:iCs/>
                <w:lang w:val="ro-RO"/>
              </w:rPr>
            </w:pPr>
            <w:r w:rsidRPr="009B0B0C">
              <w:rPr>
                <w:i/>
                <w:iCs/>
                <w:lang w:val="ro-RO"/>
              </w:rPr>
              <w:t>Mathe Alexandra</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A0096B" w14:textId="77777777" w:rsidR="00AF1B7F" w:rsidRPr="009B0B0C" w:rsidRDefault="00363100">
            <w:pPr>
              <w:rPr>
                <w:lang w:val="ro-RO"/>
              </w:rPr>
            </w:pPr>
            <w:r w:rsidRPr="009B0B0C">
              <w:rPr>
                <w:lang w:val="ro-RO"/>
              </w:rPr>
              <w:t>Firmware ESP32, integrare Bluetooth/senzori</w:t>
            </w:r>
          </w:p>
        </w:tc>
      </w:tr>
      <w:tr w:rsidR="00AF1B7F" w:rsidRPr="00892539" w14:paraId="3C0E156E"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652CDB5" w14:textId="515C3495" w:rsidR="00AF1B7F" w:rsidRPr="009B0B0C" w:rsidRDefault="00363100">
            <w:pPr>
              <w:rPr>
                <w:lang w:val="ro-RO"/>
              </w:rPr>
            </w:pPr>
            <w:r w:rsidRPr="009B0B0C">
              <w:rPr>
                <w:lang w:val="ro-RO"/>
              </w:rPr>
              <w:t>Programator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AA84F3" w14:textId="237818CD" w:rsidR="00AF1B7F" w:rsidRPr="009B0B0C" w:rsidRDefault="00531E9A">
            <w:pPr>
              <w:rPr>
                <w:i/>
                <w:iCs/>
                <w:lang w:val="ro-RO"/>
              </w:rPr>
            </w:pPr>
            <w:r w:rsidRPr="009B0B0C">
              <w:rPr>
                <w:i/>
                <w:iCs/>
                <w:lang w:val="ro-RO"/>
              </w:rPr>
              <w:t>Morgovan Raluca</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BB4335" w14:textId="77777777" w:rsidR="00AF1B7F" w:rsidRPr="009B0B0C" w:rsidRDefault="00363100">
            <w:pPr>
              <w:rPr>
                <w:lang w:val="ro-RO"/>
              </w:rPr>
            </w:pPr>
            <w:r w:rsidRPr="009B0B0C">
              <w:rPr>
                <w:lang w:val="ro-RO"/>
              </w:rPr>
              <w:t>Interfață web medic/supraveghetor, grafice, rapoarte</w:t>
            </w:r>
          </w:p>
        </w:tc>
      </w:tr>
      <w:tr w:rsidR="00F242A1" w:rsidRPr="00892539" w14:paraId="7AE63F2E"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BC67062" w14:textId="41BCFEE6" w:rsidR="00F242A1" w:rsidRPr="009B0B0C" w:rsidRDefault="00F242A1">
            <w:pPr>
              <w:rPr>
                <w:lang w:val="ro-RO"/>
              </w:rPr>
            </w:pPr>
            <w:r w:rsidRPr="009B0B0C">
              <w:rPr>
                <w:lang w:val="ro-RO"/>
              </w:rPr>
              <w:t>Programator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D2347F" w14:textId="0BDE05AC" w:rsidR="00F242A1" w:rsidRPr="009B0B0C" w:rsidRDefault="007A6B15">
            <w:pPr>
              <w:rPr>
                <w:i/>
                <w:iCs/>
                <w:lang w:val="ro-RO"/>
              </w:rPr>
            </w:pPr>
            <w:r w:rsidRPr="009B0B0C">
              <w:rPr>
                <w:i/>
                <w:iCs/>
                <w:lang w:val="ro-RO"/>
              </w:rPr>
              <w:t>Nicola Larisa</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34D542" w14:textId="4A86545C" w:rsidR="00F242A1" w:rsidRPr="009B0B0C" w:rsidRDefault="007A6B15">
            <w:pPr>
              <w:rPr>
                <w:lang w:val="ro-RO"/>
              </w:rPr>
            </w:pPr>
            <w:r w:rsidRPr="009B0B0C">
              <w:rPr>
                <w:lang w:val="ro-RO"/>
              </w:rPr>
              <w:t>Interfață web medic/supraveghetor, grafice, rapoarte</w:t>
            </w:r>
          </w:p>
        </w:tc>
      </w:tr>
      <w:tr w:rsidR="00F242A1" w:rsidRPr="009B0B0C" w14:paraId="2F4AA0CD"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DC2787E" w14:textId="514A16DD" w:rsidR="00F242A1" w:rsidRPr="009B0B0C" w:rsidRDefault="00F242A1">
            <w:pPr>
              <w:rPr>
                <w:lang w:val="ro-RO"/>
              </w:rPr>
            </w:pPr>
            <w:r w:rsidRPr="009B0B0C">
              <w:rPr>
                <w:lang w:val="ro-RO"/>
              </w:rPr>
              <w:t>Programator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95532B" w14:textId="0C935A72" w:rsidR="00F242A1" w:rsidRPr="009B0B0C" w:rsidRDefault="007A6B15">
            <w:pPr>
              <w:rPr>
                <w:i/>
                <w:iCs/>
                <w:lang w:val="ro-RO"/>
              </w:rPr>
            </w:pPr>
            <w:r w:rsidRPr="009B0B0C">
              <w:rPr>
                <w:i/>
                <w:iCs/>
                <w:lang w:val="ro-RO"/>
              </w:rPr>
              <w:t>Cotolan Denisa</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A4407B" w14:textId="3B3493AC" w:rsidR="00F242A1" w:rsidRPr="009B0B0C" w:rsidRDefault="007A6B15">
            <w:pPr>
              <w:rPr>
                <w:lang w:val="ro-RO"/>
              </w:rPr>
            </w:pPr>
            <w:r w:rsidRPr="009B0B0C">
              <w:rPr>
                <w:lang w:val="ro-RO"/>
              </w:rPr>
              <w:t>Dezvoltare aplicație mobilă</w:t>
            </w:r>
          </w:p>
        </w:tc>
      </w:tr>
    </w:tbl>
    <w:p w14:paraId="0358FA40" w14:textId="77777777" w:rsidR="00AF1B7F" w:rsidRPr="009B0B0C" w:rsidRDefault="00AF1B7F">
      <w:pPr>
        <w:spacing w:before="200"/>
        <w:rPr>
          <w:lang w:val="ro-RO"/>
        </w:rPr>
      </w:pPr>
    </w:p>
    <w:p w14:paraId="07852233" w14:textId="77777777" w:rsidR="00AF1B7F" w:rsidRPr="009B0B0C" w:rsidRDefault="00363100">
      <w:pPr>
        <w:pBdr>
          <w:bottom w:val="single" w:sz="6" w:space="1" w:color="1F4E79"/>
        </w:pBdr>
        <w:spacing w:before="300" w:after="100"/>
        <w:rPr>
          <w:lang w:val="ro-RO"/>
        </w:rPr>
      </w:pPr>
      <w:r w:rsidRPr="009B0B0C">
        <w:rPr>
          <w:b/>
          <w:bCs/>
          <w:color w:val="1F4E79"/>
          <w:sz w:val="26"/>
          <w:szCs w:val="26"/>
          <w:lang w:val="ro-RO"/>
        </w:rPr>
        <w:t>6. Principalii Acționari (Stakeholders)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AF1B7F" w:rsidRPr="00892539" w14:paraId="5048FA09"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97DB3CE" w14:textId="77777777" w:rsidR="00AF1B7F" w:rsidRPr="009B0B0C" w:rsidRDefault="00363100">
            <w:pPr>
              <w:rPr>
                <w:lang w:val="ro-RO"/>
              </w:rPr>
            </w:pPr>
            <w:r w:rsidRPr="009B0B0C">
              <w:rPr>
                <w:b/>
                <w:bCs/>
                <w:lang w:val="ro-RO"/>
              </w:rPr>
              <w:t>Sponsor / Client: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679EEF" w14:textId="77777777" w:rsidR="00AF1B7F" w:rsidRPr="009B0B0C" w:rsidRDefault="00363100">
            <w:pPr>
              <w:rPr>
                <w:lang w:val="ro-RO"/>
              </w:rPr>
            </w:pPr>
            <w:r w:rsidRPr="009B0B0C">
              <w:rPr>
                <w:lang w:val="ro-RO"/>
              </w:rPr>
              <w:t>Fundația "Bătrânii sunt ai noștri" – Dr. Micsulescu Haralamb (Președinte)</w:t>
            </w:r>
          </w:p>
        </w:tc>
      </w:tr>
      <w:tr w:rsidR="00AF1B7F" w:rsidRPr="009B0B0C" w14:paraId="4CB6C1AF"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AAD027D" w14:textId="77777777" w:rsidR="00AF1B7F" w:rsidRPr="009B0B0C" w:rsidRDefault="00363100">
            <w:pPr>
              <w:rPr>
                <w:lang w:val="ro-RO"/>
              </w:rPr>
            </w:pPr>
            <w:r w:rsidRPr="009B0B0C">
              <w:rPr>
                <w:b/>
                <w:bCs/>
                <w:lang w:val="ro-RO"/>
              </w:rPr>
              <w:t>Reprezentant client: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45395E" w14:textId="77777777" w:rsidR="00AF1B7F" w:rsidRPr="009B0B0C" w:rsidRDefault="00363100">
            <w:pPr>
              <w:rPr>
                <w:lang w:val="ro-RO"/>
              </w:rPr>
            </w:pPr>
            <w:r w:rsidRPr="009B0B0C">
              <w:rPr>
                <w:lang w:val="ro-RO"/>
              </w:rPr>
              <w:t>Dr. Ionescu Gheorghe</w:t>
            </w:r>
          </w:p>
        </w:tc>
      </w:tr>
      <w:tr w:rsidR="00AF1B7F" w:rsidRPr="00892539" w14:paraId="2AE3EDFC"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A313E34" w14:textId="77777777" w:rsidR="00AF1B7F" w:rsidRPr="009B0B0C" w:rsidRDefault="00363100">
            <w:pPr>
              <w:rPr>
                <w:lang w:val="ro-RO"/>
              </w:rPr>
            </w:pPr>
            <w:r w:rsidRPr="009B0B0C">
              <w:rPr>
                <w:b/>
                <w:bCs/>
                <w:lang w:val="ro-RO"/>
              </w:rPr>
              <w:t>Coordonatori academici:</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2C0C62" w14:textId="77777777" w:rsidR="00AF1B7F" w:rsidRPr="009B0B0C" w:rsidRDefault="00363100">
            <w:pPr>
              <w:rPr>
                <w:lang w:val="ro-RO"/>
              </w:rPr>
            </w:pPr>
            <w:r w:rsidRPr="009B0B0C">
              <w:rPr>
                <w:lang w:val="ro-RO"/>
              </w:rPr>
              <w:t>Prof.dr.ing. Lăcrimioara Stoicu-Tivadar, Prof.dr.ing. Vasile Stoicu-Tivadar, Șl.dr.ing. Dorin Berian</w:t>
            </w:r>
          </w:p>
        </w:tc>
      </w:tr>
      <w:tr w:rsidR="00AF1B7F" w:rsidRPr="00892539" w14:paraId="06461FD1"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52DA30F" w14:textId="77777777" w:rsidR="00AF1B7F" w:rsidRPr="009B0B0C" w:rsidRDefault="00363100">
            <w:pPr>
              <w:rPr>
                <w:lang w:val="ro-RO"/>
              </w:rPr>
            </w:pPr>
            <w:r w:rsidRPr="009B0B0C">
              <w:rPr>
                <w:b/>
                <w:bCs/>
                <w:lang w:val="ro-RO"/>
              </w:rPr>
              <w:t>Beneficiari finali:</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D52701" w14:textId="77777777" w:rsidR="00AF1B7F" w:rsidRPr="009B0B0C" w:rsidRDefault="00363100">
            <w:pPr>
              <w:rPr>
                <w:lang w:val="ro-RO"/>
              </w:rPr>
            </w:pPr>
            <w:r w:rsidRPr="009B0B0C">
              <w:rPr>
                <w:lang w:val="ro-RO"/>
              </w:rPr>
              <w:t>Persoane vârstnice monitorizate, medici de familie, îngrijitori, supraveghetori dispecerat</w:t>
            </w:r>
          </w:p>
        </w:tc>
      </w:tr>
      <w:tr w:rsidR="00AF1B7F" w:rsidRPr="00892539" w14:paraId="5DD914CB"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B3F4F38" w14:textId="77777777" w:rsidR="00AF1B7F" w:rsidRPr="009B0B0C" w:rsidRDefault="00363100">
            <w:pPr>
              <w:rPr>
                <w:lang w:val="ro-RO"/>
              </w:rPr>
            </w:pPr>
            <w:r w:rsidRPr="009B0B0C">
              <w:rPr>
                <w:b/>
                <w:bCs/>
                <w:lang w:val="ro-RO"/>
              </w:rPr>
              <w:t>Echipa celeilalte echipe: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CEFD52" w14:textId="77777777" w:rsidR="00AF1B7F" w:rsidRPr="009B0B0C" w:rsidRDefault="00363100">
            <w:pPr>
              <w:rPr>
                <w:lang w:val="ro-RO"/>
              </w:rPr>
            </w:pPr>
            <w:r w:rsidRPr="009B0B0C">
              <w:rPr>
                <w:lang w:val="ro-RO"/>
              </w:rPr>
              <w:t>Echipa medicului specialist (interoperabilitate HL7)</w:t>
            </w:r>
          </w:p>
        </w:tc>
      </w:tr>
    </w:tbl>
    <w:p w14:paraId="6BFFA010" w14:textId="77777777" w:rsidR="00AF1B7F" w:rsidRPr="009B0B0C" w:rsidRDefault="00AF1B7F">
      <w:pPr>
        <w:spacing w:before="200"/>
        <w:rPr>
          <w:lang w:val="ro-RO"/>
        </w:rPr>
      </w:pPr>
    </w:p>
    <w:p w14:paraId="48AC6A5E" w14:textId="77777777" w:rsidR="00AF1B7F" w:rsidRPr="009B0B0C" w:rsidRDefault="00363100">
      <w:pPr>
        <w:pBdr>
          <w:bottom w:val="single" w:sz="6" w:space="1" w:color="1F4E79"/>
        </w:pBdr>
        <w:spacing w:before="300" w:after="100"/>
        <w:rPr>
          <w:lang w:val="ro-RO"/>
        </w:rPr>
      </w:pPr>
      <w:r w:rsidRPr="009B0B0C">
        <w:rPr>
          <w:b/>
          <w:bCs/>
          <w:color w:val="1F4E79"/>
          <w:sz w:val="26"/>
          <w:szCs w:val="26"/>
          <w:lang w:val="ro-RO"/>
        </w:rPr>
        <w:t>7. Buget Inițial Alocat</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AF1B7F" w:rsidRPr="009B0B0C" w14:paraId="4B1832A3" w14:textId="77777777" w:rsidTr="0001619C">
        <w:trPr>
          <w:trHeight w:val="344"/>
        </w:trPr>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9796900" w14:textId="77777777" w:rsidR="00AF1B7F" w:rsidRPr="009B0B0C" w:rsidRDefault="00363100">
            <w:pPr>
              <w:rPr>
                <w:lang w:val="ro-RO"/>
              </w:rPr>
            </w:pPr>
            <w:r w:rsidRPr="009B0B0C">
              <w:rPr>
                <w:b/>
                <w:bCs/>
                <w:lang w:val="ro-RO"/>
              </w:rPr>
              <w:t>Buget estimat: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6"/>
              <w:gridCol w:w="1470"/>
            </w:tblGrid>
            <w:tr w:rsidR="00BF320B" w:rsidRPr="009D1767" w14:paraId="7E5F3D13" w14:textId="77777777" w:rsidTr="00E31DBF">
              <w:trPr>
                <w:tblCellSpacing w:w="15" w:type="dxa"/>
              </w:trPr>
              <w:tc>
                <w:tcPr>
                  <w:tcW w:w="4321" w:type="dxa"/>
                  <w:vAlign w:val="center"/>
                  <w:hideMark/>
                </w:tcPr>
                <w:p w14:paraId="66C583DA" w14:textId="77777777" w:rsidR="00BF320B" w:rsidRPr="009D1767" w:rsidRDefault="00BF320B" w:rsidP="00BF320B">
                  <w:pPr>
                    <w:rPr>
                      <w:lang w:val="ro-RO"/>
                    </w:rPr>
                  </w:pPr>
                  <w:r w:rsidRPr="009D1767">
                    <w:rPr>
                      <w:lang w:val="ro-RO"/>
                    </w:rPr>
                    <w:t>Cercetare, dezvoltare și manoperă echipă</w:t>
                  </w:r>
                </w:p>
              </w:tc>
              <w:tc>
                <w:tcPr>
                  <w:tcW w:w="1425" w:type="dxa"/>
                  <w:vAlign w:val="center"/>
                  <w:hideMark/>
                </w:tcPr>
                <w:p w14:paraId="42602B05" w14:textId="77777777" w:rsidR="00BF320B" w:rsidRPr="009D1767" w:rsidRDefault="00BF320B" w:rsidP="00BF320B">
                  <w:pPr>
                    <w:rPr>
                      <w:lang w:val="ro-RO"/>
                    </w:rPr>
                  </w:pPr>
                  <w:r w:rsidRPr="009D1767">
                    <w:rPr>
                      <w:lang w:val="ro-RO"/>
                    </w:rPr>
                    <w:t>24.000 EUR</w:t>
                  </w:r>
                </w:p>
              </w:tc>
            </w:tr>
            <w:tr w:rsidR="00BF320B" w:rsidRPr="009D1767" w14:paraId="075DF2B8" w14:textId="77777777" w:rsidTr="00E31DBF">
              <w:trPr>
                <w:tblCellSpacing w:w="15" w:type="dxa"/>
              </w:trPr>
              <w:tc>
                <w:tcPr>
                  <w:tcW w:w="4321" w:type="dxa"/>
                  <w:vAlign w:val="center"/>
                  <w:hideMark/>
                </w:tcPr>
                <w:p w14:paraId="26B6EF13" w14:textId="77777777" w:rsidR="00BF320B" w:rsidRPr="009D1767" w:rsidRDefault="00BF320B" w:rsidP="00BF320B">
                  <w:pPr>
                    <w:rPr>
                      <w:lang w:val="ro-RO"/>
                    </w:rPr>
                  </w:pPr>
                  <w:r w:rsidRPr="009D1767">
                    <w:rPr>
                      <w:lang w:val="ro-RO"/>
                    </w:rPr>
                    <w:t>Producția de hardware (kit-uri senzori)</w:t>
                  </w:r>
                </w:p>
              </w:tc>
              <w:tc>
                <w:tcPr>
                  <w:tcW w:w="1425" w:type="dxa"/>
                  <w:vAlign w:val="center"/>
                  <w:hideMark/>
                </w:tcPr>
                <w:p w14:paraId="52FE7867" w14:textId="77777777" w:rsidR="00BF320B" w:rsidRPr="009D1767" w:rsidRDefault="00BF320B" w:rsidP="00BF320B">
                  <w:pPr>
                    <w:rPr>
                      <w:lang w:val="ro-RO"/>
                    </w:rPr>
                  </w:pPr>
                  <w:r w:rsidRPr="009D1767">
                    <w:rPr>
                      <w:lang w:val="ro-RO"/>
                    </w:rPr>
                    <w:t>12.000 EUR</w:t>
                  </w:r>
                </w:p>
              </w:tc>
            </w:tr>
            <w:tr w:rsidR="00BF320B" w:rsidRPr="009D1767" w14:paraId="14D93123" w14:textId="77777777" w:rsidTr="00E31DBF">
              <w:trPr>
                <w:tblCellSpacing w:w="15" w:type="dxa"/>
              </w:trPr>
              <w:tc>
                <w:tcPr>
                  <w:tcW w:w="4321" w:type="dxa"/>
                  <w:vAlign w:val="center"/>
                  <w:hideMark/>
                </w:tcPr>
                <w:p w14:paraId="3A353484" w14:textId="77777777" w:rsidR="00BF320B" w:rsidRPr="009D1767" w:rsidRDefault="00BF320B" w:rsidP="00BF320B">
                  <w:pPr>
                    <w:rPr>
                      <w:lang w:val="ro-RO"/>
                    </w:rPr>
                  </w:pPr>
                  <w:r w:rsidRPr="009D1767">
                    <w:rPr>
                      <w:lang w:val="ro-RO"/>
                    </w:rPr>
                    <w:t>Software, infrastructură Cloud și licențe</w:t>
                  </w:r>
                </w:p>
              </w:tc>
              <w:tc>
                <w:tcPr>
                  <w:tcW w:w="1425" w:type="dxa"/>
                  <w:vAlign w:val="center"/>
                  <w:hideMark/>
                </w:tcPr>
                <w:p w14:paraId="262C8438" w14:textId="77777777" w:rsidR="00BF320B" w:rsidRPr="009D1767" w:rsidRDefault="00BF320B" w:rsidP="00BF320B">
                  <w:pPr>
                    <w:rPr>
                      <w:lang w:val="ro-RO"/>
                    </w:rPr>
                  </w:pPr>
                  <w:r w:rsidRPr="009D1767">
                    <w:rPr>
                      <w:lang w:val="ro-RO"/>
                    </w:rPr>
                    <w:t>6.000 EUR</w:t>
                  </w:r>
                </w:p>
              </w:tc>
            </w:tr>
            <w:tr w:rsidR="00BF320B" w:rsidRPr="009D1767" w14:paraId="50308BC1" w14:textId="77777777" w:rsidTr="00E31DBF">
              <w:trPr>
                <w:tblCellSpacing w:w="15" w:type="dxa"/>
              </w:trPr>
              <w:tc>
                <w:tcPr>
                  <w:tcW w:w="4321" w:type="dxa"/>
                  <w:vAlign w:val="center"/>
                  <w:hideMark/>
                </w:tcPr>
                <w:p w14:paraId="6B3EC88E" w14:textId="77777777" w:rsidR="00BF320B" w:rsidRPr="009D1767" w:rsidRDefault="00BF320B" w:rsidP="00BF320B">
                  <w:pPr>
                    <w:rPr>
                      <w:lang w:val="ro-RO"/>
                    </w:rPr>
                  </w:pPr>
                  <w:r w:rsidRPr="009D1767">
                    <w:rPr>
                      <w:lang w:val="ro-RO"/>
                    </w:rPr>
                    <w:t>Marketing și distribuție</w:t>
                  </w:r>
                </w:p>
              </w:tc>
              <w:tc>
                <w:tcPr>
                  <w:tcW w:w="1425" w:type="dxa"/>
                  <w:vAlign w:val="center"/>
                  <w:hideMark/>
                </w:tcPr>
                <w:p w14:paraId="62A0DC4E" w14:textId="77777777" w:rsidR="00BF320B" w:rsidRPr="009D1767" w:rsidRDefault="00BF320B" w:rsidP="00BF320B">
                  <w:pPr>
                    <w:rPr>
                      <w:lang w:val="ro-RO"/>
                    </w:rPr>
                  </w:pPr>
                  <w:r w:rsidRPr="009D1767">
                    <w:rPr>
                      <w:lang w:val="ro-RO"/>
                    </w:rPr>
                    <w:t>3.000 EUR</w:t>
                  </w:r>
                </w:p>
              </w:tc>
            </w:tr>
            <w:tr w:rsidR="00BF320B" w:rsidRPr="009D1767" w14:paraId="7C63ECF3" w14:textId="77777777" w:rsidTr="00E31DBF">
              <w:trPr>
                <w:tblCellSpacing w:w="15" w:type="dxa"/>
              </w:trPr>
              <w:tc>
                <w:tcPr>
                  <w:tcW w:w="4321" w:type="dxa"/>
                  <w:vAlign w:val="center"/>
                  <w:hideMark/>
                </w:tcPr>
                <w:p w14:paraId="716E48C5" w14:textId="77777777" w:rsidR="00BF320B" w:rsidRPr="009D1767" w:rsidRDefault="00BF320B" w:rsidP="00BF320B">
                  <w:pPr>
                    <w:rPr>
                      <w:lang w:val="ro-RO"/>
                    </w:rPr>
                  </w:pPr>
                  <w:r w:rsidRPr="009D1767">
                    <w:rPr>
                      <w:lang w:val="ro-RO"/>
                    </w:rPr>
                    <w:t>Suport, mentenanță și operare (an 1)</w:t>
                  </w:r>
                </w:p>
              </w:tc>
              <w:tc>
                <w:tcPr>
                  <w:tcW w:w="1425" w:type="dxa"/>
                  <w:vAlign w:val="center"/>
                  <w:hideMark/>
                </w:tcPr>
                <w:p w14:paraId="2EEAAFB8" w14:textId="77777777" w:rsidR="00BF320B" w:rsidRPr="009D1767" w:rsidRDefault="00BF320B" w:rsidP="00BF320B">
                  <w:pPr>
                    <w:rPr>
                      <w:lang w:val="ro-RO"/>
                    </w:rPr>
                  </w:pPr>
                  <w:r w:rsidRPr="009D1767">
                    <w:rPr>
                      <w:lang w:val="ro-RO"/>
                    </w:rPr>
                    <w:t>2.000 EUR</w:t>
                  </w:r>
                </w:p>
              </w:tc>
            </w:tr>
            <w:tr w:rsidR="00BF320B" w:rsidRPr="009D1767" w14:paraId="1C989F54" w14:textId="77777777" w:rsidTr="00E31DBF">
              <w:trPr>
                <w:tblCellSpacing w:w="15" w:type="dxa"/>
              </w:trPr>
              <w:tc>
                <w:tcPr>
                  <w:tcW w:w="4321" w:type="dxa"/>
                  <w:vAlign w:val="center"/>
                  <w:hideMark/>
                </w:tcPr>
                <w:p w14:paraId="20860E94" w14:textId="77777777" w:rsidR="00BF320B" w:rsidRPr="009D1767" w:rsidRDefault="00BF320B" w:rsidP="00BF320B">
                  <w:pPr>
                    <w:rPr>
                      <w:lang w:val="ro-RO"/>
                    </w:rPr>
                  </w:pPr>
                  <w:r w:rsidRPr="009D1767">
                    <w:rPr>
                      <w:b/>
                      <w:bCs/>
                      <w:lang w:val="ro-RO"/>
                    </w:rPr>
                    <w:t>Cost total estimat</w:t>
                  </w:r>
                </w:p>
              </w:tc>
              <w:tc>
                <w:tcPr>
                  <w:tcW w:w="1425" w:type="dxa"/>
                  <w:vAlign w:val="center"/>
                  <w:hideMark/>
                </w:tcPr>
                <w:p w14:paraId="51EA179C" w14:textId="77777777" w:rsidR="00BF320B" w:rsidRPr="009D1767" w:rsidRDefault="00BF320B" w:rsidP="00BF320B">
                  <w:pPr>
                    <w:rPr>
                      <w:lang w:val="ro-RO"/>
                    </w:rPr>
                  </w:pPr>
                  <w:r w:rsidRPr="009D1767">
                    <w:rPr>
                      <w:b/>
                      <w:bCs/>
                      <w:lang w:val="ro-RO"/>
                    </w:rPr>
                    <w:t>47.000 EUR</w:t>
                  </w:r>
                </w:p>
              </w:tc>
            </w:tr>
          </w:tbl>
          <w:p w14:paraId="61BDD819" w14:textId="736E3A75" w:rsidR="00AF1B7F" w:rsidRPr="009B0B0C" w:rsidRDefault="00AF1B7F">
            <w:pPr>
              <w:rPr>
                <w:lang w:val="ro-RO"/>
              </w:rPr>
            </w:pPr>
          </w:p>
        </w:tc>
      </w:tr>
    </w:tbl>
    <w:p w14:paraId="78068749" w14:textId="77777777" w:rsidR="00AF1B7F" w:rsidRPr="009B0B0C" w:rsidRDefault="00AF1B7F">
      <w:pPr>
        <w:spacing w:before="200"/>
        <w:rPr>
          <w:lang w:val="ro-RO"/>
        </w:rPr>
      </w:pPr>
    </w:p>
    <w:p w14:paraId="2D80F548" w14:textId="77777777" w:rsidR="00AF1B7F" w:rsidRPr="009B0B0C" w:rsidRDefault="00363100">
      <w:pPr>
        <w:pBdr>
          <w:bottom w:val="single" w:sz="6" w:space="1" w:color="1F4E79"/>
        </w:pBdr>
        <w:spacing w:before="300" w:after="100"/>
        <w:rPr>
          <w:lang w:val="ro-RO"/>
        </w:rPr>
      </w:pPr>
      <w:r w:rsidRPr="009B0B0C">
        <w:rPr>
          <w:b/>
          <w:bCs/>
          <w:color w:val="1F4E79"/>
          <w:sz w:val="26"/>
          <w:szCs w:val="26"/>
          <w:lang w:val="ro-RO"/>
        </w:rPr>
        <w:t>8. Durata / Perioada de Realizare</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AF1B7F" w:rsidRPr="009B0B0C" w14:paraId="767926AA"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74E8513" w14:textId="77777777" w:rsidR="00AF1B7F" w:rsidRPr="009B0B0C" w:rsidRDefault="00363100">
            <w:pPr>
              <w:rPr>
                <w:lang w:val="ro-RO"/>
              </w:rPr>
            </w:pPr>
            <w:r w:rsidRPr="009B0B0C">
              <w:rPr>
                <w:b/>
                <w:bCs/>
                <w:lang w:val="ro-RO"/>
              </w:rPr>
              <w:t>Data start: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541367" w14:textId="77777777" w:rsidR="00AF1B7F" w:rsidRPr="009B0B0C" w:rsidRDefault="00363100">
            <w:pPr>
              <w:rPr>
                <w:lang w:val="ro-RO"/>
              </w:rPr>
            </w:pPr>
            <w:r w:rsidRPr="009B0B0C">
              <w:rPr>
                <w:lang w:val="ro-RO"/>
              </w:rPr>
              <w:t>26.03.2026</w:t>
            </w:r>
          </w:p>
        </w:tc>
      </w:tr>
      <w:tr w:rsidR="00AF1B7F" w:rsidRPr="009B0B0C" w14:paraId="0C8262AE"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0CD3634" w14:textId="77777777" w:rsidR="00AF1B7F" w:rsidRPr="009B0B0C" w:rsidRDefault="00363100">
            <w:pPr>
              <w:rPr>
                <w:lang w:val="ro-RO"/>
              </w:rPr>
            </w:pPr>
            <w:r w:rsidRPr="009B0B0C">
              <w:rPr>
                <w:b/>
                <w:bCs/>
                <w:lang w:val="ro-RO"/>
              </w:rPr>
              <w:t>Data finalizare: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A538D6" w14:textId="613721E1" w:rsidR="00AF1B7F" w:rsidRPr="009B0B0C" w:rsidRDefault="00DF54A4">
            <w:pPr>
              <w:rPr>
                <w:lang w:val="ro-RO"/>
              </w:rPr>
            </w:pPr>
            <w:r>
              <w:rPr>
                <w:lang w:val="ro-RO"/>
              </w:rPr>
              <w:t>17</w:t>
            </w:r>
            <w:r w:rsidR="00363100" w:rsidRPr="009B0B0C">
              <w:rPr>
                <w:lang w:val="ro-RO"/>
              </w:rPr>
              <w:t>.0</w:t>
            </w:r>
            <w:r>
              <w:rPr>
                <w:lang w:val="ro-RO"/>
              </w:rPr>
              <w:t>6</w:t>
            </w:r>
            <w:r w:rsidR="00363100" w:rsidRPr="009B0B0C">
              <w:rPr>
                <w:lang w:val="ro-RO"/>
              </w:rPr>
              <w:t>.2026</w:t>
            </w:r>
          </w:p>
        </w:tc>
      </w:tr>
      <w:tr w:rsidR="00AF1B7F" w:rsidRPr="009B0B0C" w14:paraId="3E96CD71"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1106749" w14:textId="77777777" w:rsidR="00AF1B7F" w:rsidRPr="009B0B0C" w:rsidRDefault="00363100">
            <w:pPr>
              <w:rPr>
                <w:lang w:val="ro-RO"/>
              </w:rPr>
            </w:pPr>
            <w:r w:rsidRPr="009B0B0C">
              <w:rPr>
                <w:b/>
                <w:bCs/>
                <w:lang w:val="ro-RO"/>
              </w:rPr>
              <w:t>Durată totală:</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57063A" w14:textId="47237CC5" w:rsidR="00AF1B7F" w:rsidRPr="009B0B0C" w:rsidRDefault="00363100">
            <w:pPr>
              <w:rPr>
                <w:lang w:val="ro-RO"/>
              </w:rPr>
            </w:pPr>
            <w:r w:rsidRPr="009B0B0C">
              <w:rPr>
                <w:lang w:val="ro-RO"/>
              </w:rPr>
              <w:t xml:space="preserve">≈ </w:t>
            </w:r>
            <w:r w:rsidR="00207B50">
              <w:rPr>
                <w:lang w:val="ro-RO"/>
              </w:rPr>
              <w:t>12</w:t>
            </w:r>
            <w:r w:rsidRPr="009B0B0C">
              <w:rPr>
                <w:lang w:val="ro-RO"/>
              </w:rPr>
              <w:t xml:space="preserve"> săptămâni</w:t>
            </w:r>
          </w:p>
        </w:tc>
      </w:tr>
      <w:tr w:rsidR="00AF1B7F" w:rsidRPr="00892539" w14:paraId="6FEFD4C2"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A543C7F" w14:textId="77777777" w:rsidR="00AF1B7F" w:rsidRPr="009B0B0C" w:rsidRDefault="00363100">
            <w:pPr>
              <w:rPr>
                <w:lang w:val="ro-RO"/>
              </w:rPr>
            </w:pPr>
            <w:r w:rsidRPr="009B0B0C">
              <w:rPr>
                <w:b/>
                <w:bCs/>
                <w:lang w:val="ro-RO"/>
              </w:rPr>
              <w:t>Jaloane principale: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A1A2D0" w14:textId="77777777" w:rsidR="00AF1B7F" w:rsidRPr="009B0B0C" w:rsidRDefault="00363100">
            <w:pPr>
              <w:rPr>
                <w:lang w:val="ro-RO"/>
              </w:rPr>
            </w:pPr>
            <w:r w:rsidRPr="009B0B0C">
              <w:rPr>
                <w:lang w:val="ro-RO"/>
              </w:rPr>
              <w:t>Specificații: S2 | Proiectare: S4 | Implementare: S7 | Predare livrabile: S9</w:t>
            </w:r>
          </w:p>
        </w:tc>
      </w:tr>
    </w:tbl>
    <w:p w14:paraId="5EC21674" w14:textId="77777777" w:rsidR="00AF1B7F" w:rsidRPr="009B0B0C" w:rsidRDefault="00AF1B7F">
      <w:pPr>
        <w:spacing w:before="200"/>
        <w:rPr>
          <w:lang w:val="ro-RO"/>
        </w:rPr>
      </w:pPr>
    </w:p>
    <w:p w14:paraId="56E44345" w14:textId="77777777" w:rsidR="00AF1B7F" w:rsidRPr="009B0B0C" w:rsidRDefault="00363100">
      <w:pPr>
        <w:pBdr>
          <w:bottom w:val="single" w:sz="6" w:space="1" w:color="1F4E79"/>
        </w:pBdr>
        <w:spacing w:before="300" w:after="100"/>
        <w:rPr>
          <w:lang w:val="ro-RO"/>
        </w:rPr>
      </w:pPr>
      <w:r w:rsidRPr="009B0B0C">
        <w:rPr>
          <w:b/>
          <w:bCs/>
          <w:color w:val="1F4E79"/>
          <w:sz w:val="26"/>
          <w:szCs w:val="26"/>
          <w:lang w:val="ro-RO"/>
        </w:rPr>
        <w:lastRenderedPageBreak/>
        <w:t>9. Alte Cerințe și Constrângeri</w:t>
      </w:r>
    </w:p>
    <w:p w14:paraId="0DF593D3" w14:textId="3F60DD19" w:rsidR="00AF1B7F" w:rsidRPr="009B0B0C" w:rsidRDefault="00363100">
      <w:pPr>
        <w:numPr>
          <w:ilvl w:val="0"/>
          <w:numId w:val="1"/>
        </w:numPr>
        <w:pBdr>
          <w:top w:val="nil"/>
          <w:left w:val="nil"/>
          <w:bottom w:val="nil"/>
          <w:right w:val="nil"/>
          <w:between w:val="nil"/>
        </w:pBdr>
        <w:spacing w:after="80"/>
        <w:rPr>
          <w:lang w:val="ro-RO"/>
        </w:rPr>
      </w:pPr>
      <w:r w:rsidRPr="009B0B0C">
        <w:rPr>
          <w:color w:val="000000"/>
          <w:lang w:val="ro-RO"/>
        </w:rPr>
        <w:t xml:space="preserve">Hardware disponibil: 1 modul ESP32, 1 senzor de puls </w:t>
      </w:r>
      <w:r w:rsidR="00892539">
        <w:rPr>
          <w:color w:val="000000"/>
          <w:lang w:val="ro-RO"/>
        </w:rPr>
        <w:t>SEN</w:t>
      </w:r>
      <w:r w:rsidR="00892539" w:rsidRPr="00892539">
        <w:rPr>
          <w:color w:val="000000"/>
          <w:lang w:val="en-GB"/>
        </w:rPr>
        <w:t>-11574</w:t>
      </w:r>
      <w:r w:rsidRPr="009B0B0C">
        <w:rPr>
          <w:color w:val="000000"/>
          <w:lang w:val="ro-RO"/>
        </w:rPr>
        <w:t>, 1 modul de monitorizare a activității cardiace (ECG) AD8232 cu electrozi medicali și 1 senzor de temperatură și umiditate DHT11 – mediu de dezvoltare Arduino IDE.</w:t>
      </w:r>
    </w:p>
    <w:p w14:paraId="2134AC64" w14:textId="77777777" w:rsidR="00AF1B7F" w:rsidRPr="009B0B0C" w:rsidRDefault="00363100">
      <w:pPr>
        <w:numPr>
          <w:ilvl w:val="0"/>
          <w:numId w:val="1"/>
        </w:numPr>
        <w:pBdr>
          <w:top w:val="nil"/>
          <w:left w:val="nil"/>
          <w:bottom w:val="nil"/>
          <w:right w:val="nil"/>
          <w:between w:val="nil"/>
        </w:pBdr>
        <w:spacing w:after="80"/>
        <w:rPr>
          <w:lang w:val="ro-RO"/>
        </w:rPr>
      </w:pPr>
      <w:r w:rsidRPr="009B0B0C">
        <w:rPr>
          <w:color w:val="000000"/>
          <w:lang w:val="ro-RO"/>
        </w:rPr>
        <w:t>Comunicarea ESP32 ↔ Smartphone se realizează exclusiv prin Bluetooth.</w:t>
      </w:r>
    </w:p>
    <w:p w14:paraId="3A1C0C01" w14:textId="77777777" w:rsidR="00AF1B7F" w:rsidRPr="009B0B0C" w:rsidRDefault="00363100">
      <w:pPr>
        <w:numPr>
          <w:ilvl w:val="0"/>
          <w:numId w:val="1"/>
        </w:numPr>
        <w:pBdr>
          <w:top w:val="nil"/>
          <w:left w:val="nil"/>
          <w:bottom w:val="nil"/>
          <w:right w:val="nil"/>
          <w:between w:val="nil"/>
        </w:pBdr>
        <w:spacing w:after="80"/>
        <w:rPr>
          <w:lang w:val="ro-RO"/>
        </w:rPr>
      </w:pPr>
      <w:r w:rsidRPr="009B0B0C">
        <w:rPr>
          <w:color w:val="000000"/>
          <w:lang w:val="ro-RO"/>
        </w:rPr>
        <w:t>Transmiterea datelor de la aplicația mobilă către Cloud se realizează la intervale de 30 de secunde, ca medie a măsurătorilor efectuate la 10 secunde; alarmele/avertizările se transmit asincron, în momentul producerii.</w:t>
      </w:r>
    </w:p>
    <w:p w14:paraId="3A1C0C02" w14:textId="77777777" w:rsidR="00AF1B7F" w:rsidRPr="009B0B0C" w:rsidRDefault="00363100">
      <w:pPr>
        <w:numPr>
          <w:ilvl w:val="0"/>
          <w:numId w:val="1"/>
        </w:numPr>
        <w:pBdr>
          <w:top w:val="nil"/>
          <w:left w:val="nil"/>
          <w:bottom w:val="nil"/>
          <w:right w:val="nil"/>
          <w:between w:val="nil"/>
        </w:pBdr>
        <w:spacing w:after="80"/>
        <w:rPr>
          <w:lang w:val="ro-RO"/>
        </w:rPr>
      </w:pPr>
      <w:r w:rsidRPr="009B0B0C">
        <w:rPr>
          <w:color w:val="000000"/>
          <w:lang w:val="ro-RO"/>
        </w:rPr>
        <w:t>Aplicația mobilă citește datele de la accelerometru o dată pe secundă, pentru corelarea cu valorile senzorilor în stabilirea condițiilor de alarmă.</w:t>
      </w:r>
    </w:p>
    <w:p w14:paraId="3A1C0C03" w14:textId="77777777" w:rsidR="00AF1B7F" w:rsidRPr="009B0B0C" w:rsidRDefault="00363100">
      <w:pPr>
        <w:numPr>
          <w:ilvl w:val="0"/>
          <w:numId w:val="1"/>
        </w:numPr>
        <w:pBdr>
          <w:top w:val="nil"/>
          <w:left w:val="nil"/>
          <w:bottom w:val="nil"/>
          <w:right w:val="nil"/>
          <w:between w:val="nil"/>
        </w:pBdr>
        <w:spacing w:after="80"/>
        <w:rPr>
          <w:lang w:val="ro-RO"/>
        </w:rPr>
      </w:pPr>
      <w:r w:rsidRPr="009B0B0C">
        <w:rPr>
          <w:color w:val="000000"/>
          <w:lang w:val="ro-RO"/>
        </w:rPr>
        <w:t>În lipsa conexiunii la internet, datele sunt stocate temporar pe Smartphone (mod offline-first) și sincronizate automat cu Cloud-ul la revenirea online.</w:t>
      </w:r>
    </w:p>
    <w:p w14:paraId="7CC64EA4" w14:textId="77777777" w:rsidR="00AF1B7F" w:rsidRPr="009B0B0C" w:rsidRDefault="00363100">
      <w:pPr>
        <w:numPr>
          <w:ilvl w:val="0"/>
          <w:numId w:val="1"/>
        </w:numPr>
        <w:pBdr>
          <w:top w:val="nil"/>
          <w:left w:val="nil"/>
          <w:bottom w:val="nil"/>
          <w:right w:val="nil"/>
          <w:between w:val="nil"/>
        </w:pBdr>
        <w:spacing w:after="80"/>
        <w:rPr>
          <w:lang w:val="ro-RO"/>
        </w:rPr>
      </w:pPr>
      <w:r w:rsidRPr="009B0B0C">
        <w:rPr>
          <w:color w:val="000000"/>
          <w:lang w:val="ro-RO"/>
        </w:rPr>
        <w:t>Alarmele locale trebuie transmise la dispecer în maximum 10 secunde de la apariție.</w:t>
      </w:r>
    </w:p>
    <w:p w14:paraId="5EC3F35F" w14:textId="77777777" w:rsidR="00AF1B7F" w:rsidRPr="009B0B0C" w:rsidRDefault="00363100">
      <w:pPr>
        <w:numPr>
          <w:ilvl w:val="0"/>
          <w:numId w:val="1"/>
        </w:numPr>
        <w:pBdr>
          <w:top w:val="nil"/>
          <w:left w:val="nil"/>
          <w:bottom w:val="nil"/>
          <w:right w:val="nil"/>
          <w:between w:val="nil"/>
        </w:pBdr>
        <w:spacing w:after="80"/>
        <w:rPr>
          <w:lang w:val="ro-RO"/>
        </w:rPr>
      </w:pPr>
      <w:r w:rsidRPr="009B0B0C">
        <w:rPr>
          <w:color w:val="000000"/>
          <w:lang w:val="ro-RO"/>
        </w:rPr>
        <w:t>Citirea periodică a senzorilor se face la maxim 10 minute (interval configurabil).</w:t>
      </w:r>
    </w:p>
    <w:p w14:paraId="1E5C5EDA" w14:textId="77777777" w:rsidR="00AF1B7F" w:rsidRPr="009B0B0C" w:rsidRDefault="00363100">
      <w:pPr>
        <w:numPr>
          <w:ilvl w:val="0"/>
          <w:numId w:val="1"/>
        </w:numPr>
        <w:pBdr>
          <w:top w:val="nil"/>
          <w:left w:val="nil"/>
          <w:bottom w:val="nil"/>
          <w:right w:val="nil"/>
          <w:between w:val="nil"/>
        </w:pBdr>
        <w:spacing w:after="80"/>
        <w:rPr>
          <w:lang w:val="ro-RO"/>
        </w:rPr>
      </w:pPr>
      <w:r w:rsidRPr="009B0B0C">
        <w:rPr>
          <w:color w:val="000000"/>
          <w:lang w:val="ro-RO"/>
        </w:rPr>
        <w:t>Stocarea datelor și rularea aplicațiilor se realizează exclusiv în Cloud, pe infrastructură AWS (Elastic Beanstalk/EC2, Amazon RDS, Amazon S3 și Amazon CloudWatch).</w:t>
      </w:r>
    </w:p>
    <w:p w14:paraId="58AF94C8" w14:textId="77777777" w:rsidR="00AF1B7F" w:rsidRPr="009B0B0C" w:rsidRDefault="00363100">
      <w:pPr>
        <w:numPr>
          <w:ilvl w:val="0"/>
          <w:numId w:val="1"/>
        </w:numPr>
        <w:pBdr>
          <w:top w:val="nil"/>
          <w:left w:val="nil"/>
          <w:bottom w:val="nil"/>
          <w:right w:val="nil"/>
          <w:between w:val="nil"/>
        </w:pBdr>
        <w:spacing w:after="80"/>
        <w:rPr>
          <w:lang w:val="ro-RO"/>
        </w:rPr>
      </w:pPr>
      <w:r w:rsidRPr="009B0B0C">
        <w:rPr>
          <w:color w:val="000000"/>
          <w:lang w:val="ro-RO"/>
        </w:rPr>
        <w:t>Interoperabilitatea cu sistemul medicului specialist se asigură prin mesaje HL7 v2.5 (trimiteri primite) și HL7 FHIR R4 (scrisori medicale transmise).</w:t>
      </w:r>
    </w:p>
    <w:p w14:paraId="62EB9059" w14:textId="77777777" w:rsidR="00AF1B7F" w:rsidRPr="009B0B0C" w:rsidRDefault="00363100">
      <w:pPr>
        <w:numPr>
          <w:ilvl w:val="0"/>
          <w:numId w:val="1"/>
        </w:numPr>
        <w:pBdr>
          <w:top w:val="nil"/>
          <w:left w:val="nil"/>
          <w:bottom w:val="nil"/>
          <w:right w:val="nil"/>
          <w:between w:val="nil"/>
        </w:pBdr>
        <w:spacing w:after="80"/>
        <w:rPr>
          <w:lang w:val="ro-RO"/>
        </w:rPr>
      </w:pPr>
      <w:r w:rsidRPr="009B0B0C">
        <w:rPr>
          <w:color w:val="000000"/>
          <w:lang w:val="ro-RO"/>
        </w:rPr>
        <w:t>Sistemul nu va fi pus în producție până la validarea prototipului funcțional de comisia de avizare.</w:t>
      </w:r>
    </w:p>
    <w:p w14:paraId="020DA26B" w14:textId="77777777" w:rsidR="00AF1B7F" w:rsidRPr="009B0B0C" w:rsidRDefault="00363100">
      <w:pPr>
        <w:numPr>
          <w:ilvl w:val="0"/>
          <w:numId w:val="1"/>
        </w:numPr>
        <w:pBdr>
          <w:top w:val="nil"/>
          <w:left w:val="nil"/>
          <w:bottom w:val="nil"/>
          <w:right w:val="nil"/>
          <w:between w:val="nil"/>
        </w:pBdr>
        <w:spacing w:after="80"/>
        <w:rPr>
          <w:lang w:val="ro-RO"/>
        </w:rPr>
      </w:pPr>
      <w:r w:rsidRPr="009B0B0C">
        <w:rPr>
          <w:color w:val="000000"/>
          <w:lang w:val="ro-RO"/>
        </w:rPr>
        <w:t>Documentația tehnică va respecta standardele de tehnoredactare stabilite de coordonatorii academici.</w:t>
      </w:r>
    </w:p>
    <w:p w14:paraId="53C66814" w14:textId="7108CCD4" w:rsidR="0001619C" w:rsidRPr="009B0B0C" w:rsidRDefault="00363100" w:rsidP="009B0B0C">
      <w:pPr>
        <w:numPr>
          <w:ilvl w:val="0"/>
          <w:numId w:val="1"/>
        </w:numPr>
        <w:pBdr>
          <w:top w:val="nil"/>
          <w:left w:val="nil"/>
          <w:bottom w:val="nil"/>
          <w:right w:val="nil"/>
          <w:between w:val="nil"/>
        </w:pBdr>
        <w:spacing w:after="80"/>
        <w:rPr>
          <w:lang w:val="ro-RO"/>
        </w:rPr>
      </w:pPr>
      <w:r w:rsidRPr="009B0B0C">
        <w:rPr>
          <w:color w:val="000000"/>
          <w:lang w:val="ro-RO"/>
        </w:rPr>
        <w:t>Datele pacienților vor fi protejate conform GDPR prin criptare și control granular al accesului.</w:t>
      </w:r>
    </w:p>
    <w:p w14:paraId="3A1C0D01" w14:textId="77777777" w:rsidR="00AF1B7F" w:rsidRPr="009B0B0C" w:rsidRDefault="00AF1B7F">
      <w:pPr>
        <w:spacing w:before="200"/>
        <w:rPr>
          <w:lang w:val="ro-RO"/>
        </w:rPr>
      </w:pPr>
    </w:p>
    <w:p w14:paraId="3A1C0D03" w14:textId="4523A1E2" w:rsidR="00AF1B7F" w:rsidRPr="009B0B0C" w:rsidRDefault="00AF1B7F" w:rsidP="009F2E4C">
      <w:pPr>
        <w:pBdr>
          <w:top w:val="nil"/>
          <w:left w:val="nil"/>
          <w:bottom w:val="nil"/>
          <w:right w:val="nil"/>
          <w:between w:val="nil"/>
        </w:pBdr>
        <w:spacing w:after="80"/>
        <w:rPr>
          <w:lang w:val="ro-RO"/>
        </w:rPr>
      </w:pPr>
    </w:p>
    <w:sectPr w:rsidR="00AF1B7F" w:rsidRPr="009B0B0C">
      <w:pgSz w:w="11906" w:h="16838"/>
      <w:pgMar w:top="1200" w:right="1200" w:bottom="1200" w:left="12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E83BF47-53F8-4C26-A682-1566C962676D}"/>
  </w:font>
  <w:font w:name="Calibri">
    <w:panose1 w:val="020F0502020204030204"/>
    <w:charset w:val="CC"/>
    <w:family w:val="swiss"/>
    <w:pitch w:val="variable"/>
    <w:sig w:usb0="E4002EFF" w:usb1="C200247B" w:usb2="00000009" w:usb3="00000000" w:csb0="000001FF" w:csb1="00000000"/>
    <w:embedRegular r:id="rId2" w:fontKey="{3902E046-1EAC-4527-A8BE-17F7EB65D927}"/>
  </w:font>
  <w:font w:name="Cambria">
    <w:panose1 w:val="02040503050406030204"/>
    <w:charset w:val="00"/>
    <w:family w:val="roman"/>
    <w:pitch w:val="variable"/>
    <w:sig w:usb0="E00006FF" w:usb1="420024FF" w:usb2="02000000" w:usb3="00000000" w:csb0="0000019F" w:csb1="00000000"/>
    <w:embedRegular r:id="rId3" w:fontKey="{BECD6719-ADA1-4D32-86DE-A482465187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25C2A"/>
    <w:multiLevelType w:val="multilevel"/>
    <w:tmpl w:val="18248C7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66B0461"/>
    <w:multiLevelType w:val="multilevel"/>
    <w:tmpl w:val="505EBD8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35521038">
    <w:abstractNumId w:val="1"/>
  </w:num>
  <w:num w:numId="2" w16cid:durableId="193994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B7F"/>
    <w:rsid w:val="0001619C"/>
    <w:rsid w:val="00207B50"/>
    <w:rsid w:val="00294A76"/>
    <w:rsid w:val="00363100"/>
    <w:rsid w:val="0042001A"/>
    <w:rsid w:val="004E2432"/>
    <w:rsid w:val="00531E9A"/>
    <w:rsid w:val="0067281B"/>
    <w:rsid w:val="007A6B15"/>
    <w:rsid w:val="00892539"/>
    <w:rsid w:val="009A6F04"/>
    <w:rsid w:val="009B0B0C"/>
    <w:rsid w:val="009F2E4C"/>
    <w:rsid w:val="00A56508"/>
    <w:rsid w:val="00AF1B7F"/>
    <w:rsid w:val="00BF320B"/>
    <w:rsid w:val="00DF54A4"/>
    <w:rsid w:val="00F242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49D12"/>
  <w15:docId w15:val="{38A58AE9-68DC-4323-9BC4-3A52B3C06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WuSqKYrk6qhH3R6FgJBDzZ7SQQ==">CgMxLjA4AHIhMXY5WFRlR00tSHdyVFdKUkdKWjhsaG5lVHJidnphNTM2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Cristina Balan</cp:lastModifiedBy>
  <cp:revision>9</cp:revision>
  <dcterms:created xsi:type="dcterms:W3CDTF">2026-04-01T12:19:00Z</dcterms:created>
  <dcterms:modified xsi:type="dcterms:W3CDTF">2026-06-15T17:45:00Z</dcterms:modified>
</cp:coreProperties>
</file>