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Отчет о дефектах</w:t>
      </w:r>
    </w:p>
    <w:p>
      <w:pPr>
        <w:jc w:val="center"/>
      </w:pPr>
      <w:r>
        <w:t>Дата создания отчета: 2025-05-26 00:04:15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Тип дефекта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Уверенность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Индекс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Координаты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Длина по линейке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эталон1</w:t>
            </w:r>
          </w:p>
        </w:tc>
        <w:tc>
          <w:tcPr>
            <w:tcW w:type="dxa" w:w="1440"/>
          </w:tcPr>
          <w:p>
            <w:r>
              <w:t>89.58%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x1=3657.0, y1=357, x2=3915.0, y2=267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эталон2</w:t>
            </w:r>
          </w:p>
        </w:tc>
        <w:tc>
          <w:tcPr>
            <w:tcW w:type="dxa" w:w="1440"/>
          </w:tcPr>
          <w:p>
            <w:r>
              <w:t>77.86%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x1=3947.0, y1=372, x2=4329.0, y2=263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эталон2</w:t>
            </w:r>
          </w:p>
        </w:tc>
        <w:tc>
          <w:tcPr>
            <w:tcW w:type="dxa" w:w="1440"/>
          </w:tcPr>
          <w:p>
            <w:r>
              <w:t>82.59%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x1=4792.0, y1=911, x2=5168.0, y2=806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15.11%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x1=4818.0, y1=615, x2=4824.0, y2=609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эталон1</w:t>
            </w:r>
          </w:p>
        </w:tc>
        <w:tc>
          <w:tcPr>
            <w:tcW w:type="dxa" w:w="1440"/>
          </w:tcPr>
          <w:p>
            <w:r>
              <w:t>89.73%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x1=6251.0, y1=911, x2=6506.0, y2=823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10.36%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x1=7223.0, y1=605, x2=7229.0, y2=600</w:t>
            </w:r>
          </w:p>
        </w:tc>
        <w:tc>
          <w:tcPr>
            <w:tcW w:type="dxa" w:w="1440"/>
          </w:tcPr>
          <w:p>
            <w:r>
              <w:t>60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10.88%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x1=8956.0, y1=640, x2=8964.0, y2=633</w:t>
            </w:r>
          </w:p>
        </w:tc>
        <w:tc>
          <w:tcPr>
            <w:tcW w:type="dxa" w:w="1440"/>
          </w:tcPr>
          <w:p>
            <w:r>
              <w:t>80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подрез</w:t>
            </w:r>
          </w:p>
        </w:tc>
        <w:tc>
          <w:tcPr>
            <w:tcW w:type="dxa" w:w="1440"/>
          </w:tcPr>
          <w:p>
            <w:r>
              <w:t>16.54%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x1=12181.0, y1=545, x2=12195.0, y2=540</w:t>
            </w:r>
          </w:p>
        </w:tc>
        <w:tc>
          <w:tcPr>
            <w:tcW w:type="dxa" w:w="1440"/>
          </w:tcPr>
          <w:p>
            <w:r>
              <w:t>110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эталон2</w:t>
            </w:r>
          </w:p>
        </w:tc>
        <w:tc>
          <w:tcPr>
            <w:tcW w:type="dxa" w:w="1440"/>
          </w:tcPr>
          <w:p>
            <w:r>
              <w:t>79.75%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x1=13098.0, y1=949, x2=13478.0, y2=841</w:t>
            </w:r>
          </w:p>
        </w:tc>
        <w:tc>
          <w:tcPr>
            <w:tcW w:type="dxa" w:w="1440"/>
          </w:tcPr>
          <w:p>
            <w:r>
              <w:t>120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подрез</w:t>
            </w:r>
          </w:p>
        </w:tc>
        <w:tc>
          <w:tcPr>
            <w:tcW w:type="dxa" w:w="1440"/>
          </w:tcPr>
          <w:p>
            <w:r>
              <w:t>20.50%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x1=12980.0, y1=556, x2=13009.0, y2=549</w:t>
            </w:r>
          </w:p>
        </w:tc>
        <w:tc>
          <w:tcPr>
            <w:tcW w:type="dxa" w:w="1440"/>
          </w:tcPr>
          <w:p>
            <w:r>
              <w:t>120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подрез</w:t>
            </w:r>
          </w:p>
        </w:tc>
        <w:tc>
          <w:tcPr>
            <w:tcW w:type="dxa" w:w="1440"/>
          </w:tcPr>
          <w:p>
            <w:r>
              <w:t>14.04%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x1=12900.0, y1=554, x2=12909.0, y2=548</w:t>
            </w:r>
          </w:p>
        </w:tc>
        <w:tc>
          <w:tcPr>
            <w:tcW w:type="dxa" w:w="1440"/>
          </w:tcPr>
          <w:p>
            <w:r>
              <w:t>120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эталон1</w:t>
            </w:r>
          </w:p>
        </w:tc>
        <w:tc>
          <w:tcPr>
            <w:tcW w:type="dxa" w:w="1440"/>
          </w:tcPr>
          <w:p>
            <w:r>
              <w:t>90.15%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x1=14129.0, y1=933, x2=14387.0, y2=850</w:t>
            </w:r>
          </w:p>
        </w:tc>
        <w:tc>
          <w:tcPr>
            <w:tcW w:type="dxa" w:w="1440"/>
          </w:tcPr>
          <w:p>
            <w:r>
              <w:t>130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21.06%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x1=18189.0, y1=596, x2=18198.0, y2=591</w:t>
            </w:r>
          </w:p>
        </w:tc>
        <w:tc>
          <w:tcPr>
            <w:tcW w:type="dxa" w:w="1440"/>
          </w:tcPr>
          <w:p>
            <w:r>
              <w:t>170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несплавление</w:t>
            </w:r>
          </w:p>
        </w:tc>
        <w:tc>
          <w:tcPr>
            <w:tcW w:type="dxa" w:w="1440"/>
          </w:tcPr>
          <w:p>
            <w:r>
              <w:t>18.49%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x1=18144.0, y1=598, x2=18169.0, y2=593</w:t>
            </w:r>
          </w:p>
        </w:tc>
        <w:tc>
          <w:tcPr>
            <w:tcW w:type="dxa" w:w="1440"/>
          </w:tcPr>
          <w:p>
            <w:r>
              <w:t>170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несплавление</w:t>
            </w:r>
          </w:p>
        </w:tc>
        <w:tc>
          <w:tcPr>
            <w:tcW w:type="dxa" w:w="1440"/>
          </w:tcPr>
          <w:p>
            <w:r>
              <w:t>18.77%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x1=18286.0, y1=597, x2=18309.0, y2=592</w:t>
            </w:r>
          </w:p>
        </w:tc>
        <w:tc>
          <w:tcPr>
            <w:tcW w:type="dxa" w:w="1440"/>
          </w:tcPr>
          <w:p>
            <w:r>
              <w:t>170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10.31%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x1=18336.0, y1=595, x2=18344.0, y2=590</w:t>
            </w:r>
          </w:p>
        </w:tc>
        <w:tc>
          <w:tcPr>
            <w:tcW w:type="dxa" w:w="1440"/>
          </w:tcPr>
          <w:p>
            <w:r>
              <w:t>170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17.45%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x1=20091.0, y1=619, x2=20099.0, y2=614</w:t>
            </w:r>
          </w:p>
        </w:tc>
        <w:tc>
          <w:tcPr>
            <w:tcW w:type="dxa" w:w="1440"/>
          </w:tcPr>
          <w:p>
            <w:r>
              <w:t>190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эталон2</w:t>
            </w:r>
          </w:p>
        </w:tc>
        <w:tc>
          <w:tcPr>
            <w:tcW w:type="dxa" w:w="1440"/>
          </w:tcPr>
          <w:p>
            <w:r>
              <w:t>78.52%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x1=20907.0, y1=894, x2=21282.0, y2=784</w:t>
            </w:r>
          </w:p>
        </w:tc>
        <w:tc>
          <w:tcPr>
            <w:tcW w:type="dxa" w:w="1440"/>
          </w:tcPr>
          <w:p>
            <w:r>
              <w:t>200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эталон1</w:t>
            </w:r>
          </w:p>
        </w:tc>
        <w:tc>
          <w:tcPr>
            <w:tcW w:type="dxa" w:w="1440"/>
          </w:tcPr>
          <w:p>
            <w:r>
              <w:t>90.18%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x1=21950.0, y1=882, x2=22204.0, y2=797</w:t>
            </w:r>
          </w:p>
        </w:tc>
        <w:tc>
          <w:tcPr>
            <w:tcW w:type="dxa" w:w="1440"/>
          </w:tcPr>
          <w:p>
            <w:r>
              <w:t>200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включение</w:t>
            </w:r>
          </w:p>
        </w:tc>
        <w:tc>
          <w:tcPr>
            <w:tcW w:type="dxa" w:w="1440"/>
          </w:tcPr>
          <w:p>
            <w:r>
              <w:t>13.32%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x1=22333.0, y1=641, x2=22343.0, y2=635</w:t>
            </w:r>
          </w:p>
        </w:tc>
        <w:tc>
          <w:tcPr>
            <w:tcW w:type="dxa" w:w="1440"/>
          </w:tcPr>
          <w:p>
            <w:r>
              <w:t>210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20.85%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x1=23730.0, y1=577, x2=23738.0, y2=568</w:t>
            </w:r>
          </w:p>
        </w:tc>
        <w:tc>
          <w:tcPr>
            <w:tcW w:type="dxa" w:w="1440"/>
          </w:tcPr>
          <w:p>
            <w:r>
              <w:t>220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15.21%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x1=25911.0, y1=651, x2=25919.0, y2=644</w:t>
            </w:r>
          </w:p>
        </w:tc>
        <w:tc>
          <w:tcPr>
            <w:tcW w:type="dxa" w:w="1440"/>
          </w:tcPr>
          <w:p>
            <w:r>
              <w:t>240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15.10%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x1=25687.0, y1=609, x2=25693.0, y2=604</w:t>
            </w:r>
          </w:p>
        </w:tc>
        <w:tc>
          <w:tcPr>
            <w:tcW w:type="dxa" w:w="1440"/>
          </w:tcPr>
          <w:p>
            <w:r>
              <w:t>240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13.44%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x1=25607.0, y1=589, x2=25616.0, y2=583</w:t>
            </w:r>
          </w:p>
        </w:tc>
        <w:tc>
          <w:tcPr>
            <w:tcW w:type="dxa" w:w="1440"/>
          </w:tcPr>
          <w:p>
            <w:r>
              <w:t>240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11.81%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x1=25889.0, y1=592, x2=25897.0, y2=586</w:t>
            </w:r>
          </w:p>
        </w:tc>
        <w:tc>
          <w:tcPr>
            <w:tcW w:type="dxa" w:w="1440"/>
          </w:tcPr>
          <w:p>
            <w:r>
              <w:t>240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19.41%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x1=26264.0, y1=640, x2=26272.0, y2=635</w:t>
            </w:r>
          </w:p>
        </w:tc>
        <w:tc>
          <w:tcPr>
            <w:tcW w:type="dxa" w:w="1440"/>
          </w:tcPr>
          <w:p>
            <w:r>
              <w:t>250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14.98%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x1=26506.0, y1=560, x2=26516.0, y2=555</w:t>
            </w:r>
          </w:p>
        </w:tc>
        <w:tc>
          <w:tcPr>
            <w:tcW w:type="dxa" w:w="1440"/>
          </w:tcPr>
          <w:p>
            <w:r>
              <w:t>250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10.30%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x1=26496.0, y1=580, x2=26504.0, y2=574</w:t>
            </w:r>
          </w:p>
        </w:tc>
        <w:tc>
          <w:tcPr>
            <w:tcW w:type="dxa" w:w="1440"/>
          </w:tcPr>
          <w:p>
            <w:r>
              <w:t>250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включение</w:t>
            </w:r>
          </w:p>
        </w:tc>
        <w:tc>
          <w:tcPr>
            <w:tcW w:type="dxa" w:w="1440"/>
          </w:tcPr>
          <w:p>
            <w:r>
              <w:t>10.05%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x1=26379.0, y1=638, x2=26387.0, y2=633</w:t>
            </w:r>
          </w:p>
        </w:tc>
        <w:tc>
          <w:tcPr>
            <w:tcW w:type="dxa" w:w="1440"/>
          </w:tcPr>
          <w:p>
            <w:r>
              <w:t>250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эталон2</w:t>
            </w:r>
          </w:p>
        </w:tc>
        <w:tc>
          <w:tcPr>
            <w:tcW w:type="dxa" w:w="1440"/>
          </w:tcPr>
          <w:p>
            <w:r>
              <w:t>80.11%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x1=28713.0, y1=902, x2=29086.0, y2=787</w:t>
            </w:r>
          </w:p>
        </w:tc>
        <w:tc>
          <w:tcPr>
            <w:tcW w:type="dxa" w:w="1440"/>
          </w:tcPr>
          <w:p>
            <w:r>
              <w:t>270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эталон1</w:t>
            </w:r>
          </w:p>
        </w:tc>
        <w:tc>
          <w:tcPr>
            <w:tcW w:type="dxa" w:w="1440"/>
          </w:tcPr>
          <w:p>
            <w:r>
              <w:t>89.91%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x1=29763.0, y1=912, x2=30014.0, y2=827</w:t>
            </w:r>
          </w:p>
        </w:tc>
        <w:tc>
          <w:tcPr>
            <w:tcW w:type="dxa" w:w="1440"/>
          </w:tcPr>
          <w:p>
            <w:r>
              <w:t>280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пора</w:t>
            </w:r>
          </w:p>
        </w:tc>
        <w:tc>
          <w:tcPr>
            <w:tcW w:type="dxa" w:w="1440"/>
          </w:tcPr>
          <w:p>
            <w:r>
              <w:t>21.86%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x1=32110.0, y1=591, x2=32120.0, y2=586</w:t>
            </w:r>
          </w:p>
        </w:tc>
        <w:tc>
          <w:tcPr>
            <w:tcW w:type="dxa" w:w="1440"/>
          </w:tcPr>
          <w:p>
            <w:r>
              <w:t>300</w:t>
            </w:r>
          </w:p>
        </w:tc>
      </w:tr>
    </w:tbl>
    <w:p>
      <w:r>
        <w:rPr>
          <w:b/>
        </w:rPr>
        <w:t>Статистика:</w:t>
        <w:br/>
      </w:r>
      <w:r>
        <w:t>Всего обнаружено дефектов: 32</w:t>
        <w:br/>
      </w:r>
      <w:r>
        <w:t>эталон1: 5</w:t>
        <w:br/>
      </w:r>
      <w:r>
        <w:t>эталон2: 5</w:t>
        <w:br/>
      </w:r>
      <w:r>
        <w:t>пора: 15</w:t>
        <w:br/>
      </w:r>
      <w:r>
        <w:t>подрез: 3</w:t>
        <w:br/>
      </w:r>
      <w:r>
        <w:t>несплавление: 2</w:t>
        <w:br/>
      </w:r>
      <w:r>
        <w:t>включение: 2</w:t>
        <w:br/>
      </w:r>
    </w:p>
    <w:p>
      <w:r>
        <w:br/>
      </w:r>
    </w:p>
    <w:p>
      <w:pPr>
        <w:jc w:val="right"/>
      </w:pPr>
      <w:r>
        <w:t>Ответственный: 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