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9E4FB" w14:textId="5A08775D" w:rsidR="004E65F6" w:rsidRDefault="005A4E38">
      <w:pPr>
        <w:rPr>
          <w:b/>
          <w:bCs/>
          <w:u w:val="single"/>
        </w:rPr>
      </w:pPr>
      <w:r w:rsidRPr="002D7E3E">
        <w:rPr>
          <w:b/>
          <w:bCs/>
          <w:highlight w:val="yellow"/>
          <w:u w:val="single"/>
        </w:rPr>
        <w:t xml:space="preserve">Vid </w:t>
      </w:r>
      <w:r w:rsidR="009C2779" w:rsidRPr="002D7E3E">
        <w:rPr>
          <w:b/>
          <w:bCs/>
          <w:highlight w:val="yellow"/>
          <w:u w:val="single"/>
        </w:rPr>
        <w:t>22 – Transactions</w:t>
      </w:r>
      <w:r w:rsidR="009C2779" w:rsidRPr="002D7E3E">
        <w:rPr>
          <w:b/>
          <w:bCs/>
          <w:u w:val="single"/>
        </w:rPr>
        <w:t xml:space="preserve"> </w:t>
      </w:r>
    </w:p>
    <w:p w14:paraId="36DCBB29" w14:textId="77777777" w:rsidR="009231D5" w:rsidRDefault="009231D5"/>
    <w:p w14:paraId="3BD04E47" w14:textId="548A3C70" w:rsidR="00CD7375" w:rsidRDefault="00A803F1">
      <w:r w:rsidRPr="00CD7375">
        <w:rPr>
          <w:b/>
          <w:bCs/>
        </w:rPr>
        <w:t xml:space="preserve">Chapter </w:t>
      </w:r>
      <w:r w:rsidR="00CD7375" w:rsidRPr="00CD7375">
        <w:rPr>
          <w:b/>
          <w:bCs/>
        </w:rPr>
        <w:t xml:space="preserve">3 </w:t>
      </w:r>
      <w:r w:rsidRPr="00CD7375">
        <w:rPr>
          <w:b/>
          <w:bCs/>
        </w:rPr>
        <w:t xml:space="preserve">Objective </w:t>
      </w:r>
      <w:r w:rsidRPr="00CD7375">
        <w:rPr>
          <w:b/>
          <w:bCs/>
        </w:rPr>
        <w:sym w:font="Wingdings" w:char="F0E0"/>
      </w:r>
      <w:r w:rsidRPr="009231D5">
        <w:t xml:space="preserve"> </w:t>
      </w:r>
      <w:r w:rsidR="009231D5" w:rsidRPr="009231D5">
        <w:t>create a transaction class that represents the transfer of coins from one public address to another</w:t>
      </w:r>
      <w:r w:rsidR="001C6759">
        <w:t>. Well sign the tr</w:t>
      </w:r>
      <w:r w:rsidR="00657802">
        <w:t xml:space="preserve">ansaction and verify the signatures on those with the tools that we created </w:t>
      </w:r>
      <w:proofErr w:type="gramStart"/>
      <w:r w:rsidR="00657802">
        <w:t>In</w:t>
      </w:r>
      <w:proofErr w:type="gramEnd"/>
      <w:r w:rsidR="00657802">
        <w:t xml:space="preserve"> the signature module in chapter 1. </w:t>
      </w:r>
    </w:p>
    <w:p w14:paraId="4DABC6D1" w14:textId="554FE2F5" w:rsidR="004B4FE8" w:rsidRDefault="00CD7375" w:rsidP="00777F15">
      <w:pPr>
        <w:pStyle w:val="ListParagraph"/>
        <w:numPr>
          <w:ilvl w:val="0"/>
          <w:numId w:val="1"/>
        </w:numPr>
      </w:pPr>
      <w:r>
        <w:t xml:space="preserve">Already created a </w:t>
      </w:r>
      <w:r w:rsidR="00777F15" w:rsidRPr="00CD7375">
        <w:rPr>
          <w:b/>
          <w:bCs/>
        </w:rPr>
        <w:t xml:space="preserve">Signature </w:t>
      </w:r>
      <w:r w:rsidR="003074A2" w:rsidRPr="00CD7375">
        <w:rPr>
          <w:b/>
          <w:bCs/>
        </w:rPr>
        <w:t>module</w:t>
      </w:r>
      <w:r w:rsidR="003074A2">
        <w:t xml:space="preserve"> that</w:t>
      </w:r>
      <w:r w:rsidR="008F2D12">
        <w:t>:</w:t>
      </w:r>
      <w:r w:rsidR="003074A2">
        <w:t xml:space="preserve"> </w:t>
      </w:r>
    </w:p>
    <w:p w14:paraId="22D1FE31" w14:textId="27C3B252" w:rsidR="00777F15" w:rsidRDefault="00777F15" w:rsidP="00777F15">
      <w:pPr>
        <w:pStyle w:val="ListParagraph"/>
        <w:numPr>
          <w:ilvl w:val="1"/>
          <w:numId w:val="1"/>
        </w:numPr>
      </w:pPr>
      <w:r>
        <w:t xml:space="preserve">generate_keys </w:t>
      </w:r>
    </w:p>
    <w:p w14:paraId="5B6686A9" w14:textId="045727F0" w:rsidR="00E67B03" w:rsidRDefault="00E67B03" w:rsidP="00777F15">
      <w:pPr>
        <w:pStyle w:val="ListParagraph"/>
        <w:numPr>
          <w:ilvl w:val="1"/>
          <w:numId w:val="1"/>
        </w:numPr>
      </w:pPr>
      <w:r>
        <w:t>signs statements</w:t>
      </w:r>
      <w:r w:rsidR="003074A2">
        <w:t xml:space="preserve"> (creates a digital signature for statements) </w:t>
      </w:r>
    </w:p>
    <w:p w14:paraId="7ED25C06" w14:textId="30A7F291" w:rsidR="007B6346" w:rsidRDefault="007B6346" w:rsidP="00777F15">
      <w:pPr>
        <w:pStyle w:val="ListParagraph"/>
        <w:numPr>
          <w:ilvl w:val="1"/>
          <w:numId w:val="1"/>
        </w:numPr>
      </w:pPr>
      <w:r>
        <w:t>verifies digital signatures</w:t>
      </w:r>
    </w:p>
    <w:p w14:paraId="592C543E" w14:textId="28636606" w:rsidR="007B6346" w:rsidRDefault="007B6346" w:rsidP="007B6346"/>
    <w:p w14:paraId="18EE1385" w14:textId="5AA05335" w:rsidR="007B6346" w:rsidRDefault="00DC1A3C" w:rsidP="007B6346">
      <w:r w:rsidRPr="00DC1A3C">
        <w:rPr>
          <w:noProof/>
        </w:rPr>
        <w:drawing>
          <wp:anchor distT="0" distB="0" distL="114300" distR="114300" simplePos="0" relativeHeight="251661312" behindDoc="0" locked="0" layoutInCell="1" allowOverlap="1" wp14:anchorId="2474F2B5" wp14:editId="3691A836">
            <wp:simplePos x="0" y="0"/>
            <wp:positionH relativeFrom="page">
              <wp:posOffset>739140</wp:posOffset>
            </wp:positionH>
            <wp:positionV relativeFrom="page">
              <wp:posOffset>3914775</wp:posOffset>
            </wp:positionV>
            <wp:extent cx="1666875" cy="1706245"/>
            <wp:effectExtent l="0" t="0" r="0" b="8255"/>
            <wp:wrapThrough wrapText="bothSides">
              <wp:wrapPolygon edited="0">
                <wp:start x="0" y="0"/>
                <wp:lineTo x="0" y="21463"/>
                <wp:lineTo x="21230" y="21463"/>
                <wp:lineTo x="21230" y="0"/>
                <wp:lineTo x="0" y="0"/>
              </wp:wrapPolygon>
            </wp:wrapThrough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346" w:rsidRPr="00CC2FEF">
        <w:rPr>
          <w:b/>
          <w:bCs/>
        </w:rPr>
        <w:t>Magic of asymmetric encryption</w:t>
      </w:r>
      <w:r w:rsidR="007B6346">
        <w:t xml:space="preserve"> </w:t>
      </w:r>
      <w:r w:rsidR="007B6346" w:rsidRPr="004D4DE6">
        <w:rPr>
          <w:b/>
          <w:bCs/>
        </w:rPr>
        <w:sym w:font="Wingdings" w:char="F0E0"/>
      </w:r>
      <w:r w:rsidR="007B6346">
        <w:t xml:space="preserve"> o</w:t>
      </w:r>
      <w:r w:rsidR="00252126">
        <w:t xml:space="preserve">nly a person w/ the </w:t>
      </w:r>
      <w:r w:rsidR="00252126" w:rsidRPr="00BC34BC">
        <w:rPr>
          <w:b/>
          <w:bCs/>
        </w:rPr>
        <w:t xml:space="preserve">private key </w:t>
      </w:r>
      <w:r w:rsidR="00252126">
        <w:t xml:space="preserve">can digitally sign a statement and if someone tries to sign a statement without the correct </w:t>
      </w:r>
      <w:r w:rsidR="00252126" w:rsidRPr="008F2D12">
        <w:rPr>
          <w:b/>
          <w:bCs/>
        </w:rPr>
        <w:t>private key</w:t>
      </w:r>
      <w:r w:rsidR="00252126">
        <w:t xml:space="preserve"> its obvious to everyone that the signature </w:t>
      </w:r>
      <w:r w:rsidR="00CC2FEF">
        <w:t xml:space="preserve">is fake </w:t>
      </w:r>
    </w:p>
    <w:p w14:paraId="2D8ED7BE" w14:textId="5F9B0F21" w:rsidR="00DC1A3C" w:rsidRDefault="00CC2FEF">
      <w:r>
        <w:t xml:space="preserve"> </w:t>
      </w:r>
    </w:p>
    <w:p w14:paraId="5A4EFE81" w14:textId="43475343" w:rsidR="00DC1A3C" w:rsidRDefault="00DC1A3C">
      <w:r w:rsidRPr="004D4DE6">
        <w:rPr>
          <w:b/>
          <w:bCs/>
        </w:rPr>
        <w:t xml:space="preserve">Public key </w:t>
      </w:r>
      <w:r w:rsidRPr="004D4DE6">
        <w:rPr>
          <w:b/>
          <w:bCs/>
        </w:rPr>
        <w:sym w:font="Wingdings" w:char="F0E0"/>
      </w:r>
      <w:r>
        <w:t xml:space="preserve"> address, how others identify you in the blockchain world.</w:t>
      </w:r>
    </w:p>
    <w:p w14:paraId="4DDC0B6E" w14:textId="04DAD5F6" w:rsidR="001C6759" w:rsidRDefault="00DC1A3C">
      <w:r>
        <w:t>W</w:t>
      </w:r>
      <w:r w:rsidR="00CC2FEF">
        <w:t>hen coins have been sent to your public address</w:t>
      </w:r>
      <w:r w:rsidR="00AF6CC6">
        <w:t xml:space="preserve"> the only way to get them out is to use your private key to sign the transaction sending them somewhere else</w:t>
      </w:r>
      <w:r w:rsidR="00613C72">
        <w:t>.</w:t>
      </w:r>
    </w:p>
    <w:p w14:paraId="2461D3A2" w14:textId="11D44F2D" w:rsidR="000B5F19" w:rsidRDefault="00DC1A3C">
      <w:r w:rsidRPr="004D4DE6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8CFF236" wp14:editId="41C33ED9">
            <wp:simplePos x="0" y="0"/>
            <wp:positionH relativeFrom="page">
              <wp:posOffset>765810</wp:posOffset>
            </wp:positionH>
            <wp:positionV relativeFrom="page">
              <wp:posOffset>5695315</wp:posOffset>
            </wp:positionV>
            <wp:extent cx="1644280" cy="1704975"/>
            <wp:effectExtent l="0" t="0" r="0" b="0"/>
            <wp:wrapThrough wrapText="bothSides">
              <wp:wrapPolygon edited="0">
                <wp:start x="0" y="0"/>
                <wp:lineTo x="0" y="21238"/>
                <wp:lineTo x="21275" y="21238"/>
                <wp:lineTo x="21275" y="0"/>
                <wp:lineTo x="0" y="0"/>
              </wp:wrapPolygon>
            </wp:wrapThrough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428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E83F0" w14:textId="5E6989B2" w:rsidR="00DC1A3C" w:rsidRDefault="00DC1A3C">
      <w:pPr>
        <w:rPr>
          <w:b/>
          <w:bCs/>
        </w:rPr>
      </w:pPr>
    </w:p>
    <w:p w14:paraId="7BE4FF69" w14:textId="77777777" w:rsidR="00DC1A3C" w:rsidRDefault="00DC1A3C">
      <w:pPr>
        <w:rPr>
          <w:b/>
          <w:bCs/>
        </w:rPr>
      </w:pPr>
    </w:p>
    <w:p w14:paraId="2B67E31F" w14:textId="349965D9" w:rsidR="000B5F19" w:rsidRPr="00DB69B5" w:rsidRDefault="004D4DE6">
      <w:r w:rsidRPr="004A1827">
        <w:rPr>
          <w:b/>
          <w:bCs/>
        </w:rPr>
        <w:t xml:space="preserve">When we say coins are sent to you </w:t>
      </w:r>
      <w:r w:rsidRPr="004A1827">
        <w:rPr>
          <w:b/>
          <w:bCs/>
        </w:rPr>
        <w:sym w:font="Wingdings" w:char="F0E0"/>
      </w:r>
      <w:r w:rsidR="0027526A">
        <w:t xml:space="preserve"> we mean that they</w:t>
      </w:r>
      <w:r w:rsidR="004A1827">
        <w:t>’</w:t>
      </w:r>
      <w:r w:rsidR="0027526A">
        <w:t xml:space="preserve">re reserved in the public ledger in such a way that the only way to transfer them is to sign a transaction using your </w:t>
      </w:r>
      <w:r w:rsidR="004A1827" w:rsidRPr="004A1827">
        <w:rPr>
          <w:b/>
          <w:bCs/>
        </w:rPr>
        <w:t>private key</w:t>
      </w:r>
      <w:r w:rsidR="00DB69B5">
        <w:rPr>
          <w:b/>
          <w:bCs/>
        </w:rPr>
        <w:t xml:space="preserve">. </w:t>
      </w:r>
      <w:proofErr w:type="gramStart"/>
      <w:r w:rsidR="00DB69B5">
        <w:t>As long as</w:t>
      </w:r>
      <w:proofErr w:type="gramEnd"/>
      <w:r w:rsidR="00DB69B5">
        <w:t xml:space="preserve"> you keep track of the corresponding </w:t>
      </w:r>
      <w:r w:rsidR="00CD7375">
        <w:t>private key, you can have as many public addresses as desired</w:t>
      </w:r>
    </w:p>
    <w:p w14:paraId="23E018ED" w14:textId="77777777" w:rsidR="00DB69B5" w:rsidRDefault="00DB69B5">
      <w:pPr>
        <w:rPr>
          <w:b/>
          <w:bCs/>
        </w:rPr>
      </w:pPr>
    </w:p>
    <w:p w14:paraId="2BCE85CC" w14:textId="77777777" w:rsidR="00DB69B5" w:rsidRDefault="00DB69B5"/>
    <w:p w14:paraId="3DAD391C" w14:textId="77777777" w:rsidR="00133F72" w:rsidRDefault="00133F72"/>
    <w:p w14:paraId="4D68756B" w14:textId="77777777" w:rsidR="00133F72" w:rsidRDefault="00133F72"/>
    <w:p w14:paraId="7068B9D6" w14:textId="77777777" w:rsidR="00133F72" w:rsidRDefault="00133F72"/>
    <w:p w14:paraId="42831F14" w14:textId="77777777" w:rsidR="00133F72" w:rsidRDefault="00133F72"/>
    <w:p w14:paraId="718E8D19" w14:textId="77777777" w:rsidR="00133F72" w:rsidRDefault="00133F72"/>
    <w:p w14:paraId="23E61E5B" w14:textId="1753BA27" w:rsidR="001D634C" w:rsidRDefault="00483602">
      <w:pPr>
        <w:rPr>
          <w:b/>
          <w:bCs/>
          <w:u w:val="single"/>
        </w:rPr>
      </w:pPr>
      <w:r w:rsidRPr="001D634C">
        <w:rPr>
          <w:b/>
          <w:bCs/>
          <w:highlight w:val="yellow"/>
          <w:u w:val="single"/>
        </w:rPr>
        <w:lastRenderedPageBreak/>
        <w:t xml:space="preserve">Vid 23 </w:t>
      </w:r>
      <w:r w:rsidR="001D634C" w:rsidRPr="001D634C">
        <w:rPr>
          <w:b/>
          <w:bCs/>
          <w:highlight w:val="yellow"/>
          <w:u w:val="single"/>
        </w:rPr>
        <w:t>–</w:t>
      </w:r>
      <w:r w:rsidRPr="001D634C">
        <w:rPr>
          <w:b/>
          <w:bCs/>
          <w:highlight w:val="yellow"/>
          <w:u w:val="single"/>
        </w:rPr>
        <w:t xml:space="preserve"> </w:t>
      </w:r>
      <w:r w:rsidR="001D634C" w:rsidRPr="001D634C">
        <w:rPr>
          <w:b/>
          <w:bCs/>
          <w:highlight w:val="yellow"/>
          <w:u w:val="single"/>
        </w:rPr>
        <w:t>Multiple output addresses</w:t>
      </w:r>
    </w:p>
    <w:p w14:paraId="56BF5219" w14:textId="530CD86C" w:rsidR="001D634C" w:rsidRDefault="00C53CD6">
      <w:r>
        <w:t xml:space="preserve">Our transaction class </w:t>
      </w:r>
      <w:r w:rsidR="00A0773A">
        <w:t>won’t</w:t>
      </w:r>
      <w:r>
        <w:t xml:space="preserve"> restrict us to </w:t>
      </w:r>
      <w:r w:rsidR="00A0773A">
        <w:t>transactions between just 2 addresses</w:t>
      </w:r>
      <w:r w:rsidR="001A5F32">
        <w:t xml:space="preserve">, it will store 2 lists </w:t>
      </w:r>
      <w:r w:rsidR="001A5F32">
        <w:sym w:font="Wingdings" w:char="F0E0"/>
      </w:r>
      <w:r w:rsidR="001A5F32">
        <w:t xml:space="preserve"> one for inputs and one for outputs</w:t>
      </w:r>
      <w:r w:rsidR="0004496D">
        <w:t xml:space="preserve">. </w:t>
      </w:r>
    </w:p>
    <w:p w14:paraId="009862C7" w14:textId="27D1DB56" w:rsidR="0004496D" w:rsidRDefault="0004496D">
      <w:r>
        <w:t xml:space="preserve">For these transactions to be valid </w:t>
      </w:r>
      <w:r>
        <w:sym w:font="Wingdings" w:char="F0E0"/>
      </w:r>
      <w:r>
        <w:t xml:space="preserve"> they’ll require a signature corresponding to each of the input addresses</w:t>
      </w:r>
      <w:r w:rsidR="003D30D0">
        <w:t xml:space="preserve">. </w:t>
      </w:r>
    </w:p>
    <w:p w14:paraId="380174D4" w14:textId="77777777" w:rsidR="00243FA6" w:rsidRDefault="00243FA6" w:rsidP="00243FA6">
      <w:r w:rsidRPr="00243FA6">
        <w:rPr>
          <w:noProof/>
        </w:rPr>
        <w:drawing>
          <wp:anchor distT="0" distB="0" distL="114300" distR="114300" simplePos="0" relativeHeight="251663360" behindDoc="0" locked="0" layoutInCell="1" allowOverlap="1" wp14:anchorId="5BE19879" wp14:editId="5D58FD97">
            <wp:simplePos x="0" y="0"/>
            <wp:positionH relativeFrom="page">
              <wp:posOffset>457200</wp:posOffset>
            </wp:positionH>
            <wp:positionV relativeFrom="page">
              <wp:posOffset>2228850</wp:posOffset>
            </wp:positionV>
            <wp:extent cx="2749691" cy="1085906"/>
            <wp:effectExtent l="0" t="0" r="0" b="0"/>
            <wp:wrapThrough wrapText="bothSides">
              <wp:wrapPolygon edited="0">
                <wp:start x="0" y="0"/>
                <wp:lineTo x="0" y="21221"/>
                <wp:lineTo x="21400" y="21221"/>
                <wp:lineTo x="21400" y="0"/>
                <wp:lineTo x="0" y="0"/>
              </wp:wrapPolygon>
            </wp:wrapThrough>
            <wp:docPr id="3" name="Picture 3" descr="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rrow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3FA6">
        <w:t xml:space="preserve"> </w:t>
      </w:r>
    </w:p>
    <w:p w14:paraId="7056A3C4" w14:textId="3A056678" w:rsidR="008C1D6A" w:rsidRDefault="008C1D6A" w:rsidP="00243FA6">
      <w:r>
        <w:t>Reasons to allow several input and output addresses</w:t>
      </w:r>
      <w:r w:rsidR="003D30D0">
        <w:t>:</w:t>
      </w:r>
      <w:r w:rsidR="00243FA6">
        <w:t xml:space="preserve"> </w:t>
      </w:r>
      <w:r>
        <w:t xml:space="preserve">Can provide better anonymity to </w:t>
      </w:r>
      <w:r w:rsidR="00D16EA5">
        <w:t>use different addresses for each transaction</w:t>
      </w:r>
      <w:r w:rsidR="00243FA6">
        <w:t>.</w:t>
      </w:r>
    </w:p>
    <w:p w14:paraId="673D6E19" w14:textId="77777777" w:rsidR="00243FA6" w:rsidRDefault="00243FA6"/>
    <w:p w14:paraId="4D7607D3" w14:textId="77777777" w:rsidR="00243FA6" w:rsidRDefault="00243FA6"/>
    <w:p w14:paraId="2DD37AA9" w14:textId="7DEF7D05" w:rsidR="008C1D6A" w:rsidRDefault="005A2E0D">
      <w:r>
        <w:t xml:space="preserve">If your address contains 4 coins and you want to buy something that costs only one coin, </w:t>
      </w:r>
      <w:r w:rsidR="0047196B">
        <w:t xml:space="preserve">it might be smart to empty that address of all 4 coins by sending one coin to the seller and </w:t>
      </w:r>
      <w:r w:rsidR="00593156">
        <w:t xml:space="preserve">three to a </w:t>
      </w:r>
      <w:r w:rsidR="00243FA6">
        <w:t>brand-new</w:t>
      </w:r>
      <w:r w:rsidR="00593156">
        <w:t xml:space="preserve"> address that you generate. </w:t>
      </w:r>
    </w:p>
    <w:p w14:paraId="748EA37E" w14:textId="77777777" w:rsidR="00E81E5B" w:rsidRDefault="00E81E5B"/>
    <w:p w14:paraId="5809B688" w14:textId="6D7E889E" w:rsidR="00A0773A" w:rsidRDefault="00E81E5B">
      <w:r w:rsidRPr="00E81E5B">
        <w:rPr>
          <w:noProof/>
        </w:rPr>
        <w:drawing>
          <wp:anchor distT="0" distB="0" distL="114300" distR="114300" simplePos="0" relativeHeight="251665408" behindDoc="0" locked="0" layoutInCell="1" allowOverlap="1" wp14:anchorId="03A1A7C5" wp14:editId="04E6C408">
            <wp:simplePos x="0" y="0"/>
            <wp:positionH relativeFrom="page">
              <wp:posOffset>457200</wp:posOffset>
            </wp:positionH>
            <wp:positionV relativeFrom="page">
              <wp:posOffset>4455795</wp:posOffset>
            </wp:positionV>
            <wp:extent cx="2673487" cy="1339919"/>
            <wp:effectExtent l="0" t="0" r="0" b="0"/>
            <wp:wrapThrough wrapText="bothSides">
              <wp:wrapPolygon edited="0">
                <wp:start x="0" y="0"/>
                <wp:lineTo x="0" y="21191"/>
                <wp:lineTo x="21395" y="21191"/>
                <wp:lineTo x="21395" y="0"/>
                <wp:lineTo x="0" y="0"/>
              </wp:wrapPolygon>
            </wp:wrapThrough>
            <wp:docPr id="4" name="Picture 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arr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Someone who wants to track my spending </w:t>
      </w:r>
      <w:proofErr w:type="gramStart"/>
      <w:r>
        <w:t>has to</w:t>
      </w:r>
      <w:proofErr w:type="gramEnd"/>
      <w:r>
        <w:t xml:space="preserve"> ask themselves </w:t>
      </w:r>
      <w:r w:rsidR="00DD2B5F">
        <w:t>whether 1 coin was sent to the vendor and 3 back to me or 3 to the vendor and 1 back to me</w:t>
      </w:r>
      <w:r w:rsidR="009540EE">
        <w:t>.</w:t>
      </w:r>
    </w:p>
    <w:p w14:paraId="3F031EE0" w14:textId="77777777" w:rsidR="009540EE" w:rsidRDefault="009540EE"/>
    <w:p w14:paraId="05CBAF69" w14:textId="77777777" w:rsidR="009540EE" w:rsidRDefault="009540EE"/>
    <w:p w14:paraId="28943C25" w14:textId="77777777" w:rsidR="009540EE" w:rsidRDefault="009540EE"/>
    <w:p w14:paraId="3B81F3B1" w14:textId="77777777" w:rsidR="009540EE" w:rsidRDefault="009540EE"/>
    <w:p w14:paraId="7115BD12" w14:textId="77777777" w:rsidR="00944BFD" w:rsidRDefault="00944BFD">
      <w:pPr>
        <w:rPr>
          <w:b/>
          <w:bCs/>
          <w:highlight w:val="yellow"/>
          <w:u w:val="single"/>
        </w:rPr>
      </w:pPr>
    </w:p>
    <w:p w14:paraId="1A90800E" w14:textId="77777777" w:rsidR="00944BFD" w:rsidRDefault="00944BFD">
      <w:pPr>
        <w:rPr>
          <w:b/>
          <w:bCs/>
          <w:highlight w:val="yellow"/>
          <w:u w:val="single"/>
        </w:rPr>
      </w:pPr>
    </w:p>
    <w:p w14:paraId="2B8E242F" w14:textId="77777777" w:rsidR="00944BFD" w:rsidRDefault="00944BFD">
      <w:pPr>
        <w:rPr>
          <w:b/>
          <w:bCs/>
          <w:highlight w:val="yellow"/>
          <w:u w:val="single"/>
        </w:rPr>
      </w:pPr>
    </w:p>
    <w:p w14:paraId="635EE6F7" w14:textId="77777777" w:rsidR="00944BFD" w:rsidRDefault="00944BFD">
      <w:pPr>
        <w:rPr>
          <w:b/>
          <w:bCs/>
          <w:highlight w:val="yellow"/>
          <w:u w:val="single"/>
        </w:rPr>
      </w:pPr>
    </w:p>
    <w:p w14:paraId="137B24E9" w14:textId="77777777" w:rsidR="00944BFD" w:rsidRDefault="00944BFD">
      <w:pPr>
        <w:rPr>
          <w:b/>
          <w:bCs/>
          <w:highlight w:val="yellow"/>
          <w:u w:val="single"/>
        </w:rPr>
      </w:pPr>
    </w:p>
    <w:p w14:paraId="201D6987" w14:textId="77777777" w:rsidR="00944BFD" w:rsidRDefault="00944BFD">
      <w:pPr>
        <w:rPr>
          <w:b/>
          <w:bCs/>
          <w:highlight w:val="yellow"/>
          <w:u w:val="single"/>
        </w:rPr>
      </w:pPr>
    </w:p>
    <w:p w14:paraId="212C82C7" w14:textId="77777777" w:rsidR="00944BFD" w:rsidRDefault="00944BFD">
      <w:pPr>
        <w:rPr>
          <w:b/>
          <w:bCs/>
          <w:highlight w:val="yellow"/>
          <w:u w:val="single"/>
        </w:rPr>
      </w:pPr>
    </w:p>
    <w:p w14:paraId="34823DF9" w14:textId="77777777" w:rsidR="00944BFD" w:rsidRDefault="00944BFD">
      <w:pPr>
        <w:rPr>
          <w:b/>
          <w:bCs/>
          <w:highlight w:val="yellow"/>
          <w:u w:val="single"/>
        </w:rPr>
      </w:pPr>
    </w:p>
    <w:p w14:paraId="5270E0F0" w14:textId="77777777" w:rsidR="00944BFD" w:rsidRDefault="00944BFD">
      <w:pPr>
        <w:rPr>
          <w:b/>
          <w:bCs/>
          <w:highlight w:val="yellow"/>
          <w:u w:val="single"/>
        </w:rPr>
      </w:pPr>
    </w:p>
    <w:p w14:paraId="472020F9" w14:textId="71265B60" w:rsidR="009540EE" w:rsidRDefault="00466619">
      <w:pPr>
        <w:rPr>
          <w:b/>
          <w:bCs/>
          <w:u w:val="single"/>
        </w:rPr>
      </w:pPr>
      <w:r w:rsidRPr="006A1817">
        <w:rPr>
          <w:noProof/>
        </w:rPr>
        <w:drawing>
          <wp:anchor distT="0" distB="0" distL="114300" distR="114300" simplePos="0" relativeHeight="251667456" behindDoc="0" locked="0" layoutInCell="1" allowOverlap="1" wp14:anchorId="547DB4D8" wp14:editId="101B70F2">
            <wp:simplePos x="0" y="0"/>
            <wp:positionH relativeFrom="page">
              <wp:posOffset>4239260</wp:posOffset>
            </wp:positionH>
            <wp:positionV relativeFrom="page">
              <wp:posOffset>104775</wp:posOffset>
            </wp:positionV>
            <wp:extent cx="2228850" cy="998777"/>
            <wp:effectExtent l="0" t="0" r="0" b="0"/>
            <wp:wrapThrough wrapText="bothSides">
              <wp:wrapPolygon edited="0">
                <wp:start x="0" y="0"/>
                <wp:lineTo x="0" y="21023"/>
                <wp:lineTo x="21415" y="21023"/>
                <wp:lineTo x="21415" y="0"/>
                <wp:lineTo x="0" y="0"/>
              </wp:wrapPolygon>
            </wp:wrapThrough>
            <wp:docPr id="5" name="Picture 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o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98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0EE" w:rsidRPr="009540EE">
        <w:rPr>
          <w:b/>
          <w:bCs/>
          <w:highlight w:val="yellow"/>
          <w:u w:val="single"/>
        </w:rPr>
        <w:t>Vid 24 – Multi-signature transactions</w:t>
      </w:r>
      <w:r w:rsidR="009540EE">
        <w:rPr>
          <w:b/>
          <w:bCs/>
          <w:u w:val="single"/>
        </w:rPr>
        <w:br/>
      </w:r>
    </w:p>
    <w:p w14:paraId="25959C2E" w14:textId="69B817FB" w:rsidR="00DE74BB" w:rsidRDefault="00DE74BB">
      <w:r>
        <w:t xml:space="preserve">Every time coins come out of the address; we need a signature using the private key that corresponds to that address. But sometimes it can be useful to create a transaction that requires a signature from someone who doesn’t have any coins. </w:t>
      </w:r>
      <w:r>
        <w:tab/>
      </w:r>
    </w:p>
    <w:p w14:paraId="6FC3C05F" w14:textId="65633801" w:rsidR="006A1817" w:rsidRDefault="00466619">
      <w:r w:rsidRPr="00944BFD">
        <w:rPr>
          <w:noProof/>
        </w:rPr>
        <w:drawing>
          <wp:anchor distT="0" distB="0" distL="114300" distR="114300" simplePos="0" relativeHeight="251669504" behindDoc="0" locked="0" layoutInCell="1" allowOverlap="1" wp14:anchorId="03E087A0" wp14:editId="2F7B1414">
            <wp:simplePos x="0" y="0"/>
            <wp:positionH relativeFrom="page">
              <wp:posOffset>297052</wp:posOffset>
            </wp:positionH>
            <wp:positionV relativeFrom="page">
              <wp:posOffset>2127250</wp:posOffset>
            </wp:positionV>
            <wp:extent cx="2495550" cy="966277"/>
            <wp:effectExtent l="0" t="0" r="0" b="5715"/>
            <wp:wrapThrough wrapText="bothSides">
              <wp:wrapPolygon edited="0">
                <wp:start x="0" y="0"/>
                <wp:lineTo x="0" y="21302"/>
                <wp:lineTo x="21435" y="21302"/>
                <wp:lineTo x="21435" y="0"/>
                <wp:lineTo x="0" y="0"/>
              </wp:wrapPolygon>
            </wp:wrapThrough>
            <wp:docPr id="6" name="Picture 6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66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A4846" w14:textId="203DE178" w:rsidR="00944BFD" w:rsidRDefault="006A1817">
      <w:r>
        <w:t xml:space="preserve">Example </w:t>
      </w:r>
      <w:r>
        <w:sym w:font="Wingdings" w:char="F0E0"/>
      </w:r>
      <w:r>
        <w:t xml:space="preserve"> Alice is buying something expensive from a vendor, Bob, she doesn’t know. </w:t>
      </w:r>
      <w:r w:rsidR="004F1DD3">
        <w:t xml:space="preserve">They don’t trust each other. </w:t>
      </w:r>
    </w:p>
    <w:p w14:paraId="60FBBD5D" w14:textId="083BAB9A" w:rsidR="00923979" w:rsidRDefault="00466619">
      <w:r w:rsidRPr="00923979">
        <w:rPr>
          <w:noProof/>
        </w:rPr>
        <w:drawing>
          <wp:anchor distT="0" distB="0" distL="114300" distR="114300" simplePos="0" relativeHeight="251671552" behindDoc="0" locked="0" layoutInCell="1" allowOverlap="1" wp14:anchorId="053F2883" wp14:editId="5F3774FC">
            <wp:simplePos x="0" y="0"/>
            <wp:positionH relativeFrom="page">
              <wp:posOffset>295275</wp:posOffset>
            </wp:positionH>
            <wp:positionV relativeFrom="page">
              <wp:posOffset>3030855</wp:posOffset>
            </wp:positionV>
            <wp:extent cx="2495550" cy="1010285"/>
            <wp:effectExtent l="0" t="0" r="0" b="0"/>
            <wp:wrapThrough wrapText="bothSides">
              <wp:wrapPolygon edited="0">
                <wp:start x="0" y="0"/>
                <wp:lineTo x="0" y="21179"/>
                <wp:lineTo x="21435" y="21179"/>
                <wp:lineTo x="21435" y="0"/>
                <wp:lineTo x="0" y="0"/>
              </wp:wrapPolygon>
            </wp:wrapThrough>
            <wp:docPr id="7" name="Picture 7" descr="A picture containing text, clock, gauge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ock, gauge, watc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DD3">
        <w:t>If Alice sends the crypto first Bob might di</w:t>
      </w:r>
      <w:r w:rsidR="009310D7">
        <w:t>sappear into the anonymity of the block</w:t>
      </w:r>
      <w:r w:rsidR="002520DC">
        <w:t xml:space="preserve"> </w:t>
      </w:r>
      <w:r w:rsidR="009310D7">
        <w:t xml:space="preserve">chain and Alice will never get her goods.  </w:t>
      </w:r>
    </w:p>
    <w:p w14:paraId="017E4BA7" w14:textId="47CA61F7" w:rsidR="006A1817" w:rsidRDefault="009310D7">
      <w:pPr>
        <w:rPr>
          <w:noProof/>
        </w:rPr>
      </w:pPr>
      <w:r>
        <w:t xml:space="preserve">On the other hand, </w:t>
      </w:r>
      <w:r w:rsidR="002520DC">
        <w:t xml:space="preserve">if Bob sends goods without receiving payment, </w:t>
      </w:r>
      <w:r w:rsidR="0083592A">
        <w:t>then Alice might never pay</w:t>
      </w:r>
      <w:r w:rsidR="00BB5264">
        <w:rPr>
          <w:noProof/>
        </w:rPr>
        <w:t>.</w:t>
      </w:r>
    </w:p>
    <w:p w14:paraId="1E659105" w14:textId="707DACAE" w:rsidR="00BB5264" w:rsidRDefault="00BB5264">
      <w:pPr>
        <w:rPr>
          <w:noProof/>
        </w:rPr>
      </w:pPr>
    </w:p>
    <w:p w14:paraId="23B54163" w14:textId="7AB2A389" w:rsidR="00D04282" w:rsidRDefault="0027439F">
      <w:r w:rsidRPr="0027439F">
        <w:rPr>
          <w:noProof/>
        </w:rPr>
        <w:drawing>
          <wp:anchor distT="0" distB="0" distL="114300" distR="114300" simplePos="0" relativeHeight="251675648" behindDoc="0" locked="0" layoutInCell="1" allowOverlap="1" wp14:anchorId="2A45BC73" wp14:editId="42711154">
            <wp:simplePos x="0" y="0"/>
            <wp:positionH relativeFrom="page">
              <wp:posOffset>295275</wp:posOffset>
            </wp:positionH>
            <wp:positionV relativeFrom="page">
              <wp:posOffset>4229100</wp:posOffset>
            </wp:positionV>
            <wp:extent cx="2393315" cy="2181225"/>
            <wp:effectExtent l="0" t="0" r="6985" b="0"/>
            <wp:wrapThrough wrapText="bothSides">
              <wp:wrapPolygon edited="0">
                <wp:start x="0" y="0"/>
                <wp:lineTo x="0" y="21317"/>
                <wp:lineTo x="21491" y="21317"/>
                <wp:lineTo x="21491" y="0"/>
                <wp:lineTo x="0" y="0"/>
              </wp:wrapPolygon>
            </wp:wrapThrough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439F">
        <w:t xml:space="preserve"> </w:t>
      </w:r>
    </w:p>
    <w:p w14:paraId="67E07F42" w14:textId="42DEDC35" w:rsidR="00D04282" w:rsidRDefault="00D04282"/>
    <w:p w14:paraId="20B4D327" w14:textId="7EB7B0B5" w:rsidR="00BB5264" w:rsidRDefault="00D04282">
      <w:r>
        <w:t>Charlotte doesn’t have to be a close friend of either Bob or Alice</w:t>
      </w:r>
      <w:r w:rsidR="00D70215">
        <w:t xml:space="preserve">. She’s like a mutual arbiter. Alice will sign a transaction sending funds to </w:t>
      </w:r>
      <w:r w:rsidR="00466619">
        <w:t>Bob,</w:t>
      </w:r>
      <w:r w:rsidR="00D70215">
        <w:t xml:space="preserve"> but this will declare that its only </w:t>
      </w:r>
      <w:r w:rsidR="003D7C99">
        <w:t>valid with signatures from both Alice and Charlotte</w:t>
      </w:r>
      <w:r w:rsidR="00D06A81">
        <w:t>.</w:t>
      </w:r>
      <w:r w:rsidR="00186F2F">
        <w:t xml:space="preserve"> </w:t>
      </w:r>
    </w:p>
    <w:p w14:paraId="2AEC3D2E" w14:textId="24C314D1" w:rsidR="004E1C5F" w:rsidRDefault="004E1C5F">
      <w:r>
        <w:t>Bob can deliver the goods and then Charlotte signs the transaction releasing the funds to Bob</w:t>
      </w:r>
      <w:r w:rsidR="008C5B49">
        <w:t xml:space="preserve">. But if Bob fails to deliver </w:t>
      </w:r>
      <w:r w:rsidR="00547200">
        <w:sym w:font="Wingdings" w:char="F0E0"/>
      </w:r>
      <w:r w:rsidR="00547200">
        <w:t xml:space="preserve"> Charlotte </w:t>
      </w:r>
      <w:proofErr w:type="gramStart"/>
      <w:r w:rsidR="00547200">
        <w:t>wont</w:t>
      </w:r>
      <w:proofErr w:type="gramEnd"/>
      <w:r w:rsidR="00547200">
        <w:t xml:space="preserve"> sign the transaction and Bob wont get his coins </w:t>
      </w:r>
    </w:p>
    <w:p w14:paraId="665E9A20" w14:textId="0801F87A" w:rsidR="00FB3684" w:rsidRDefault="00FB3684">
      <w:r>
        <w:t>On the other hand, before Bob sends the goods its already to</w:t>
      </w:r>
      <w:r w:rsidR="004B7ACB">
        <w:t>o late for Alice to change her mind. She’s already signed the transaction and Bob can see and verify that</w:t>
      </w:r>
      <w:r w:rsidR="00A84673">
        <w:t>. Now, Alice’s fun</w:t>
      </w:r>
      <w:r w:rsidR="009C66F9">
        <w:t xml:space="preserve">ds </w:t>
      </w:r>
      <w:r w:rsidR="00D9252F">
        <w:t xml:space="preserve">can be released by </w:t>
      </w:r>
      <w:r w:rsidR="005872CA">
        <w:t xml:space="preserve">Charlotte’s signature alone. </w:t>
      </w:r>
      <w:proofErr w:type="gramStart"/>
      <w:r w:rsidR="005872CA">
        <w:t>So</w:t>
      </w:r>
      <w:proofErr w:type="gramEnd"/>
      <w:r w:rsidR="005872CA">
        <w:t xml:space="preserve"> Bob is reassured enough to send the goods</w:t>
      </w:r>
      <w:r w:rsidR="00076DB8">
        <w:t>.</w:t>
      </w:r>
    </w:p>
    <w:p w14:paraId="5332D7B7" w14:textId="77777777" w:rsidR="00076DB8" w:rsidRDefault="00076DB8"/>
    <w:p w14:paraId="3637AA4F" w14:textId="1E2E55F4" w:rsidR="00076DB8" w:rsidRDefault="00076DB8">
      <w:r>
        <w:t>There’s also no way for Charlotte to abscond with the coins.</w:t>
      </w:r>
      <w:r w:rsidR="00B058DF">
        <w:t xml:space="preserve"> She can only sign the transactions sent by Alice and that transaction sends coins just to Bob not her</w:t>
      </w:r>
      <w:r w:rsidR="001F0004">
        <w:t xml:space="preserve">. </w:t>
      </w:r>
      <w:r w:rsidR="001F0004">
        <w:sym w:font="Wingdings" w:char="F0E0"/>
      </w:r>
      <w:r w:rsidR="001F0004">
        <w:t xml:space="preserve"> </w:t>
      </w:r>
      <w:r w:rsidR="001F0004" w:rsidRPr="001F0004">
        <w:rPr>
          <w:b/>
          <w:bCs/>
        </w:rPr>
        <w:t>Escrow transaction</w:t>
      </w:r>
    </w:p>
    <w:p w14:paraId="50C521FE" w14:textId="7EAACCAC" w:rsidR="006E65C7" w:rsidRDefault="006E65C7"/>
    <w:p w14:paraId="6A8E9FE7" w14:textId="08C3B8C8" w:rsidR="006E65C7" w:rsidRDefault="006E65C7"/>
    <w:p w14:paraId="551E2BA8" w14:textId="77777777" w:rsidR="003930DE" w:rsidRDefault="003930DE"/>
    <w:p w14:paraId="216AA0CC" w14:textId="77777777" w:rsidR="00392EF9" w:rsidRDefault="00392EF9">
      <w:pPr>
        <w:rPr>
          <w:b/>
          <w:bCs/>
          <w:highlight w:val="yellow"/>
          <w:u w:val="single"/>
        </w:rPr>
      </w:pPr>
    </w:p>
    <w:p w14:paraId="3E46B6C1" w14:textId="77777777" w:rsidR="00392EF9" w:rsidRDefault="00392EF9">
      <w:pPr>
        <w:rPr>
          <w:b/>
          <w:bCs/>
          <w:highlight w:val="yellow"/>
          <w:u w:val="single"/>
        </w:rPr>
      </w:pPr>
    </w:p>
    <w:p w14:paraId="10FA73C1" w14:textId="77777777" w:rsidR="00392EF9" w:rsidRDefault="00392EF9">
      <w:pPr>
        <w:rPr>
          <w:b/>
          <w:bCs/>
          <w:highlight w:val="yellow"/>
          <w:u w:val="single"/>
        </w:rPr>
      </w:pPr>
    </w:p>
    <w:p w14:paraId="4D8A7F96" w14:textId="39DDE72D" w:rsidR="003930DE" w:rsidRPr="00353F85" w:rsidRDefault="003930DE">
      <w:pPr>
        <w:rPr>
          <w:b/>
          <w:bCs/>
          <w:u w:val="single"/>
        </w:rPr>
      </w:pPr>
      <w:r w:rsidRPr="00353F85">
        <w:rPr>
          <w:b/>
          <w:bCs/>
          <w:highlight w:val="yellow"/>
          <w:u w:val="single"/>
        </w:rPr>
        <w:t>Vid 27</w:t>
      </w:r>
      <w:r w:rsidR="00353F85" w:rsidRPr="00353F85">
        <w:rPr>
          <w:b/>
          <w:bCs/>
          <w:highlight w:val="yellow"/>
          <w:u w:val="single"/>
        </w:rPr>
        <w:t xml:space="preserve"> – Solution Part A</w:t>
      </w:r>
    </w:p>
    <w:p w14:paraId="45C40E58" w14:textId="28B4618A" w:rsidR="00353F85" w:rsidRDefault="00392EF9">
      <w:r>
        <w:t xml:space="preserve">If we verify </w:t>
      </w:r>
      <w:r w:rsidR="0077750E">
        <w:t>that sig for that massage with that address</w:t>
      </w:r>
      <w:r w:rsidR="0061174F">
        <w:t>, if that’s all true we found the sig</w:t>
      </w:r>
    </w:p>
    <w:p w14:paraId="6D90D9B1" w14:textId="22A82D73" w:rsidR="0061174F" w:rsidRDefault="0061174F">
      <w:r>
        <w:t xml:space="preserve">If not, if we go thru all the sigs for any </w:t>
      </w:r>
      <w:proofErr w:type="gramStart"/>
      <w:r>
        <w:t>particular address</w:t>
      </w:r>
      <w:proofErr w:type="gramEnd"/>
      <w:r>
        <w:t xml:space="preserve"> and we don’t find it, that’s false</w:t>
      </w:r>
    </w:p>
    <w:p w14:paraId="4074E64C" w14:textId="758199BE" w:rsidR="0061174F" w:rsidRDefault="00734E4A">
      <w:r w:rsidRPr="00F94A01">
        <w:drawing>
          <wp:anchor distT="0" distB="0" distL="114300" distR="114300" simplePos="0" relativeHeight="251679744" behindDoc="0" locked="0" layoutInCell="1" allowOverlap="1" wp14:anchorId="3E18E2F5" wp14:editId="21712AAA">
            <wp:simplePos x="0" y="0"/>
            <wp:positionH relativeFrom="page">
              <wp:posOffset>3887995</wp:posOffset>
            </wp:positionH>
            <wp:positionV relativeFrom="page">
              <wp:posOffset>2070514</wp:posOffset>
            </wp:positionV>
            <wp:extent cx="3124863" cy="1067891"/>
            <wp:effectExtent l="0" t="0" r="0" b="0"/>
            <wp:wrapThrough wrapText="bothSides">
              <wp:wrapPolygon edited="0">
                <wp:start x="0" y="0"/>
                <wp:lineTo x="0" y="21202"/>
                <wp:lineTo x="21464" y="21202"/>
                <wp:lineTo x="21464" y="0"/>
                <wp:lineTo x="0" y="0"/>
              </wp:wrapPolygon>
            </wp:wrapThrough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863" cy="1067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74F">
        <w:t>But if we go thru all the input address and we found each on then we can return</w:t>
      </w:r>
      <w:r w:rsidR="00F94A01">
        <w:t xml:space="preserve"> true at the end</w:t>
      </w:r>
    </w:p>
    <w:p w14:paraId="2B4A07E8" w14:textId="03233CDF" w:rsidR="00F94A01" w:rsidRDefault="00734E4A">
      <w:r w:rsidRPr="00353F85">
        <w:drawing>
          <wp:anchor distT="0" distB="0" distL="114300" distR="114300" simplePos="0" relativeHeight="251677696" behindDoc="0" locked="0" layoutInCell="1" allowOverlap="1" wp14:anchorId="23A097EA" wp14:editId="370642F7">
            <wp:simplePos x="0" y="0"/>
            <wp:positionH relativeFrom="page">
              <wp:posOffset>930303</wp:posOffset>
            </wp:positionH>
            <wp:positionV relativeFrom="page">
              <wp:posOffset>2099144</wp:posOffset>
            </wp:positionV>
            <wp:extent cx="2957885" cy="1039257"/>
            <wp:effectExtent l="0" t="0" r="0" b="8890"/>
            <wp:wrapThrough wrapText="bothSides">
              <wp:wrapPolygon edited="0">
                <wp:start x="0" y="0"/>
                <wp:lineTo x="0" y="21389"/>
                <wp:lineTo x="21424" y="21389"/>
                <wp:lineTo x="21424" y="0"/>
                <wp:lineTo x="0" y="0"/>
              </wp:wrapPolygon>
            </wp:wrapThrough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9855" cy="1043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0ED01" w14:textId="3446572D" w:rsidR="00F94A01" w:rsidRDefault="00F94A01"/>
    <w:p w14:paraId="2617E671" w14:textId="494EF256" w:rsidR="00F94A01" w:rsidRDefault="00430975">
      <w:r>
        <w:t xml:space="preserve">For each address </w:t>
      </w:r>
      <w:r w:rsidR="00A701BF">
        <w:t>I’m</w:t>
      </w:r>
      <w:r>
        <w:t xml:space="preserve"> going to go thru each sig, </w:t>
      </w:r>
      <w:r w:rsidR="00442B46">
        <w:t xml:space="preserve">look for it, if </w:t>
      </w:r>
      <w:proofErr w:type="gramStart"/>
      <w:r w:rsidR="00442B46">
        <w:t>its</w:t>
      </w:r>
      <w:proofErr w:type="gramEnd"/>
      <w:r w:rsidR="00442B46">
        <w:t xml:space="preserve"> found then set found to true</w:t>
      </w:r>
    </w:p>
    <w:p w14:paraId="0890E659" w14:textId="53CB613E" w:rsidR="00A701BF" w:rsidRDefault="00A701BF">
      <w:r>
        <w:t xml:space="preserve">Then when you get a new address, set found </w:t>
      </w:r>
      <w:proofErr w:type="gramStart"/>
      <w:r>
        <w:t>to</w:t>
      </w:r>
      <w:proofErr w:type="gramEnd"/>
      <w:r>
        <w:t xml:space="preserve"> false again</w:t>
      </w:r>
    </w:p>
    <w:p w14:paraId="06D2568F" w14:textId="0A85A34F" w:rsidR="00F94A01" w:rsidRDefault="00F90F86">
      <w:r w:rsidRPr="00F90F86">
        <w:drawing>
          <wp:anchor distT="0" distB="0" distL="114300" distR="114300" simplePos="0" relativeHeight="251681792" behindDoc="0" locked="0" layoutInCell="1" allowOverlap="1" wp14:anchorId="1E4794AB" wp14:editId="205071F0">
            <wp:simplePos x="0" y="0"/>
            <wp:positionH relativeFrom="page">
              <wp:posOffset>914400</wp:posOffset>
            </wp:positionH>
            <wp:positionV relativeFrom="page">
              <wp:posOffset>4630613</wp:posOffset>
            </wp:positionV>
            <wp:extent cx="5848651" cy="2667137"/>
            <wp:effectExtent l="0" t="0" r="0" b="0"/>
            <wp:wrapThrough wrapText="bothSides">
              <wp:wrapPolygon edited="0">
                <wp:start x="0" y="0"/>
                <wp:lineTo x="0" y="21446"/>
                <wp:lineTo x="21530" y="21446"/>
                <wp:lineTo x="21530" y="0"/>
                <wp:lineTo x="0" y="0"/>
              </wp:wrapPolygon>
            </wp:wrapThrough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EE240" w14:textId="444166F0" w:rsidR="00F94A01" w:rsidRDefault="00713C0C">
      <w:r>
        <w:t>Even the first 2 bad ones were detected</w:t>
      </w:r>
      <w:r w:rsidR="00670D56">
        <w:t xml:space="preserve">, and then we failed on the others </w:t>
      </w:r>
    </w:p>
    <w:p w14:paraId="6F99AD4C" w14:textId="5BBD5C2A" w:rsidR="00F94A01" w:rsidRDefault="00F94A01"/>
    <w:p w14:paraId="41E62323" w14:textId="77777777" w:rsidR="0058278C" w:rsidRDefault="0058278C"/>
    <w:p w14:paraId="64E11455" w14:textId="77777777" w:rsidR="0058278C" w:rsidRDefault="0058278C"/>
    <w:p w14:paraId="0CDE2EE4" w14:textId="77777777" w:rsidR="0058278C" w:rsidRDefault="0058278C"/>
    <w:p w14:paraId="6278BD28" w14:textId="77777777" w:rsidR="0058278C" w:rsidRDefault="0058278C"/>
    <w:p w14:paraId="3597FCD4" w14:textId="77777777" w:rsidR="0058278C" w:rsidRDefault="0058278C">
      <w:pPr>
        <w:rPr>
          <w:b/>
          <w:bCs/>
          <w:u w:val="single"/>
        </w:rPr>
      </w:pPr>
      <w:r w:rsidRPr="0058278C">
        <w:rPr>
          <w:b/>
          <w:bCs/>
          <w:highlight w:val="yellow"/>
          <w:u w:val="single"/>
        </w:rPr>
        <w:t>Vid 28 – Solution 2</w:t>
      </w:r>
    </w:p>
    <w:p w14:paraId="6796C0F6" w14:textId="77777777" w:rsidR="0058278C" w:rsidRDefault="0058278C">
      <w:pPr>
        <w:rPr>
          <w:b/>
          <w:bCs/>
          <w:u w:val="single"/>
        </w:rPr>
      </w:pPr>
    </w:p>
    <w:p w14:paraId="40F78092" w14:textId="77777777" w:rsidR="0058278C" w:rsidRPr="005C395C" w:rsidRDefault="0058278C"/>
    <w:p w14:paraId="38CB4CEE" w14:textId="5A9ABAF9" w:rsidR="00F94A01" w:rsidRDefault="005C395C">
      <w:r w:rsidRPr="005C395C">
        <w:t>Didn’t detect outputs exceed inputs and negative values</w:t>
      </w:r>
      <w:r w:rsidR="0058278C" w:rsidRPr="005C395C">
        <w:t xml:space="preserve"> </w:t>
      </w:r>
    </w:p>
    <w:p w14:paraId="15134D7F" w14:textId="77777777" w:rsidR="005C395C" w:rsidRPr="005C395C" w:rsidRDefault="005C395C"/>
    <w:p w14:paraId="62D75ADD" w14:textId="77777777" w:rsidR="0058278C" w:rsidRDefault="0058278C"/>
    <w:p w14:paraId="1118A5E1" w14:textId="56153694" w:rsidR="0058278C" w:rsidRDefault="0058278C"/>
    <w:p w14:paraId="13136FC0" w14:textId="596056EE" w:rsidR="00F94A01" w:rsidRDefault="00F94A01"/>
    <w:p w14:paraId="45ECD7C2" w14:textId="06DBAAB4" w:rsidR="00F94A01" w:rsidRDefault="0058278C">
      <w:r w:rsidRPr="0058278C">
        <w:drawing>
          <wp:anchor distT="0" distB="0" distL="114300" distR="114300" simplePos="0" relativeHeight="251683840" behindDoc="0" locked="0" layoutInCell="1" allowOverlap="1" wp14:anchorId="0769C5A5" wp14:editId="6B5BC63C">
            <wp:simplePos x="0" y="0"/>
            <wp:positionH relativeFrom="page">
              <wp:posOffset>819150</wp:posOffset>
            </wp:positionH>
            <wp:positionV relativeFrom="page">
              <wp:posOffset>1409506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C7D31" w14:textId="4FC56F5D" w:rsidR="00734E4A" w:rsidRDefault="00734E4A"/>
    <w:p w14:paraId="48E17DB8" w14:textId="594916C4" w:rsidR="00734E4A" w:rsidRDefault="00734E4A"/>
    <w:p w14:paraId="6D9FD2D7" w14:textId="77777777" w:rsidR="00734E4A" w:rsidRDefault="00734E4A"/>
    <w:p w14:paraId="6C4B25D3" w14:textId="77777777" w:rsidR="00734E4A" w:rsidRDefault="00734E4A"/>
    <w:p w14:paraId="344DCBB8" w14:textId="77777777" w:rsidR="00734E4A" w:rsidRDefault="00734E4A"/>
    <w:p w14:paraId="6E41C533" w14:textId="77777777" w:rsidR="00734E4A" w:rsidRDefault="00734E4A"/>
    <w:p w14:paraId="1BED05EE" w14:textId="77777777" w:rsidR="00734E4A" w:rsidRDefault="00734E4A"/>
    <w:p w14:paraId="4EAAFB3D" w14:textId="77777777" w:rsidR="00734E4A" w:rsidRDefault="00734E4A"/>
    <w:p w14:paraId="7A352BB4" w14:textId="77777777" w:rsidR="00734E4A" w:rsidRDefault="00734E4A"/>
    <w:p w14:paraId="303C9B0E" w14:textId="77777777" w:rsidR="00734E4A" w:rsidRDefault="00734E4A"/>
    <w:p w14:paraId="67F6F0A4" w14:textId="77777777" w:rsidR="00734E4A" w:rsidRDefault="00734E4A"/>
    <w:p w14:paraId="4581994C" w14:textId="637B12EA" w:rsidR="00353F85" w:rsidRPr="009540EE" w:rsidRDefault="00353F85"/>
    <w:sectPr w:rsidR="00353F85" w:rsidRPr="00954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46174"/>
    <w:multiLevelType w:val="hybridMultilevel"/>
    <w:tmpl w:val="9E2EB8EA"/>
    <w:lvl w:ilvl="0" w:tplc="BC5A5A6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7125E7"/>
    <w:multiLevelType w:val="hybridMultilevel"/>
    <w:tmpl w:val="D430D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E52717D"/>
    <w:multiLevelType w:val="hybridMultilevel"/>
    <w:tmpl w:val="15DA9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9E0"/>
    <w:rsid w:val="0004496D"/>
    <w:rsid w:val="00076DB8"/>
    <w:rsid w:val="00084222"/>
    <w:rsid w:val="000B5F19"/>
    <w:rsid w:val="00133F72"/>
    <w:rsid w:val="00186F2F"/>
    <w:rsid w:val="001A5F32"/>
    <w:rsid w:val="001C02E0"/>
    <w:rsid w:val="001C6759"/>
    <w:rsid w:val="001D634C"/>
    <w:rsid w:val="001F0004"/>
    <w:rsid w:val="00243FA6"/>
    <w:rsid w:val="00250607"/>
    <w:rsid w:val="002520DC"/>
    <w:rsid w:val="00252126"/>
    <w:rsid w:val="0027439F"/>
    <w:rsid w:val="0027526A"/>
    <w:rsid w:val="002D7E3E"/>
    <w:rsid w:val="003074A2"/>
    <w:rsid w:val="00353F85"/>
    <w:rsid w:val="00392EF9"/>
    <w:rsid w:val="003930DE"/>
    <w:rsid w:val="003D30D0"/>
    <w:rsid w:val="003D7C99"/>
    <w:rsid w:val="00430975"/>
    <w:rsid w:val="00442B46"/>
    <w:rsid w:val="00466619"/>
    <w:rsid w:val="0047196B"/>
    <w:rsid w:val="00483602"/>
    <w:rsid w:val="004A1827"/>
    <w:rsid w:val="004B4FE8"/>
    <w:rsid w:val="004B7ACB"/>
    <w:rsid w:val="004D4DE6"/>
    <w:rsid w:val="004E1C5F"/>
    <w:rsid w:val="004E65F6"/>
    <w:rsid w:val="004F1DD3"/>
    <w:rsid w:val="00547200"/>
    <w:rsid w:val="0058278C"/>
    <w:rsid w:val="005872CA"/>
    <w:rsid w:val="00593156"/>
    <w:rsid w:val="005A2E0D"/>
    <w:rsid w:val="005A4E38"/>
    <w:rsid w:val="005C395C"/>
    <w:rsid w:val="0061174F"/>
    <w:rsid w:val="00613C72"/>
    <w:rsid w:val="00657802"/>
    <w:rsid w:val="00670D56"/>
    <w:rsid w:val="006A1817"/>
    <w:rsid w:val="006E65C7"/>
    <w:rsid w:val="00713C0C"/>
    <w:rsid w:val="00734E4A"/>
    <w:rsid w:val="007749E0"/>
    <w:rsid w:val="0077750E"/>
    <w:rsid w:val="00777F15"/>
    <w:rsid w:val="007B6346"/>
    <w:rsid w:val="0083592A"/>
    <w:rsid w:val="008C1D6A"/>
    <w:rsid w:val="008C5B49"/>
    <w:rsid w:val="008F2D12"/>
    <w:rsid w:val="009231D5"/>
    <w:rsid w:val="00923979"/>
    <w:rsid w:val="009310D7"/>
    <w:rsid w:val="00944BFD"/>
    <w:rsid w:val="009540EE"/>
    <w:rsid w:val="009C2779"/>
    <w:rsid w:val="009C66F9"/>
    <w:rsid w:val="00A0773A"/>
    <w:rsid w:val="00A701BF"/>
    <w:rsid w:val="00A803F1"/>
    <w:rsid w:val="00A84673"/>
    <w:rsid w:val="00AF6CC6"/>
    <w:rsid w:val="00B058DF"/>
    <w:rsid w:val="00BB5264"/>
    <w:rsid w:val="00BC34BC"/>
    <w:rsid w:val="00C53CD6"/>
    <w:rsid w:val="00CC2FEF"/>
    <w:rsid w:val="00CD7375"/>
    <w:rsid w:val="00D04282"/>
    <w:rsid w:val="00D06A81"/>
    <w:rsid w:val="00D16EA5"/>
    <w:rsid w:val="00D70215"/>
    <w:rsid w:val="00D9252F"/>
    <w:rsid w:val="00DB69B5"/>
    <w:rsid w:val="00DC1A3C"/>
    <w:rsid w:val="00DD2B5F"/>
    <w:rsid w:val="00DE74BB"/>
    <w:rsid w:val="00E67B03"/>
    <w:rsid w:val="00E81E5B"/>
    <w:rsid w:val="00F90F86"/>
    <w:rsid w:val="00F94A01"/>
    <w:rsid w:val="00FB3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882F0"/>
  <w15:chartTrackingRefBased/>
  <w15:docId w15:val="{99FC7B9C-3449-4C80-A7D4-8B33EC389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F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BB3A0-9880-4ED5-9BF5-56D7F48CA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624</Words>
  <Characters>3562</Characters>
  <Application>Microsoft Office Word</Application>
  <DocSecurity>0</DocSecurity>
  <Lines>29</Lines>
  <Paragraphs>8</Paragraphs>
  <ScaleCrop>false</ScaleCrop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Minkwitz, Nathan</dc:creator>
  <cp:keywords/>
  <dc:description/>
  <cp:lastModifiedBy>Minkwitz, Nathan</cp:lastModifiedBy>
  <cp:revision>90</cp:revision>
  <dcterms:created xsi:type="dcterms:W3CDTF">2022-03-28T11:39:00Z</dcterms:created>
  <dcterms:modified xsi:type="dcterms:W3CDTF">2022-03-30T01:03:00Z</dcterms:modified>
</cp:coreProperties>
</file>