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3C4DFB" w14:textId="77777777" w:rsidR="00C61E68" w:rsidRPr="00C61E68" w:rsidRDefault="00C61E68" w:rsidP="00C61E68">
      <w:pPr>
        <w:ind w:left="7020" w:hanging="180"/>
        <w:rPr>
          <w:rFonts w:ascii="Times New Roman" w:eastAsia="Times New Roman" w:hAnsi="Times New Roman" w:cs="Times New Roman"/>
        </w:rPr>
      </w:pPr>
      <w:r w:rsidRPr="00C61E68">
        <w:rPr>
          <w:rFonts w:ascii="Arial" w:eastAsia="Times New Roman" w:hAnsi="Arial" w:cs="Arial"/>
          <w:color w:val="000000"/>
          <w:sz w:val="20"/>
          <w:szCs w:val="20"/>
        </w:rPr>
        <w:t>Neha Mishra</w:t>
      </w:r>
    </w:p>
    <w:p w14:paraId="27886FE0" w14:textId="77777777" w:rsidR="00C61E68" w:rsidRPr="00C61E68" w:rsidRDefault="00C61E68" w:rsidP="00C61E68">
      <w:pPr>
        <w:rPr>
          <w:rFonts w:ascii="Times New Roman" w:eastAsia="Times New Roman" w:hAnsi="Times New Roman" w:cs="Times New Roman"/>
        </w:rPr>
      </w:pPr>
      <w:r w:rsidRPr="00C61E68">
        <w:rPr>
          <w:rFonts w:ascii="Arial" w:eastAsia="Times New Roman" w:hAnsi="Arial" w:cs="Arial"/>
          <w:color w:val="000000"/>
          <w:sz w:val="20"/>
          <w:szCs w:val="20"/>
        </w:rPr>
        <w:t>                                                                                                                           LIS 701.04</w:t>
      </w:r>
    </w:p>
    <w:p w14:paraId="3838A81C" w14:textId="77777777" w:rsidR="00C61E68" w:rsidRPr="00C61E68" w:rsidRDefault="00C61E68" w:rsidP="00C61E68">
      <w:pPr>
        <w:rPr>
          <w:rFonts w:ascii="Times New Roman" w:eastAsia="Times New Roman" w:hAnsi="Times New Roman" w:cs="Times New Roman"/>
        </w:rPr>
      </w:pPr>
      <w:r w:rsidRPr="00C61E68">
        <w:rPr>
          <w:rFonts w:ascii="Arial" w:eastAsia="Times New Roman" w:hAnsi="Arial" w:cs="Arial"/>
          <w:color w:val="000000"/>
          <w:sz w:val="20"/>
          <w:szCs w:val="20"/>
        </w:rPr>
        <w:t>                                                                                                                           Journal Article Summary #1</w:t>
      </w:r>
    </w:p>
    <w:p w14:paraId="70961BCD" w14:textId="77777777" w:rsidR="00C61E68" w:rsidRPr="00C61E68" w:rsidRDefault="00C61E68" w:rsidP="00C61E68">
      <w:pPr>
        <w:spacing w:after="240"/>
        <w:rPr>
          <w:rFonts w:ascii="Times New Roman" w:eastAsia="Times New Roman" w:hAnsi="Times New Roman" w:cs="Times New Roman"/>
        </w:rPr>
      </w:pPr>
    </w:p>
    <w:p w14:paraId="49B57B50" w14:textId="77777777" w:rsidR="00C61E68" w:rsidRPr="00C61E68" w:rsidRDefault="00C61E68" w:rsidP="00C61E68">
      <w:pPr>
        <w:spacing w:line="480" w:lineRule="auto"/>
        <w:ind w:firstLine="720"/>
        <w:jc w:val="both"/>
        <w:rPr>
          <w:rFonts w:ascii="Times New Roman" w:eastAsia="Times New Roman" w:hAnsi="Times New Roman" w:cs="Times New Roman"/>
        </w:rPr>
      </w:pPr>
      <w:r w:rsidRPr="00C61E68">
        <w:rPr>
          <w:rFonts w:ascii="Arial" w:eastAsia="Times New Roman" w:hAnsi="Arial" w:cs="Arial"/>
          <w:color w:val="000000"/>
        </w:rPr>
        <w:t>The Journal article I found is titled “</w:t>
      </w:r>
      <w:r w:rsidRPr="00C61E68">
        <w:rPr>
          <w:rFonts w:ascii="Arial" w:eastAsia="Times New Roman" w:hAnsi="Arial" w:cs="Arial"/>
          <w:b/>
          <w:bCs/>
          <w:color w:val="000000"/>
        </w:rPr>
        <w:t>Data Science in data Librarianship: Core Competencies of a data Librarian</w:t>
      </w:r>
      <w:r w:rsidRPr="00C61E68">
        <w:rPr>
          <w:rFonts w:ascii="Arial" w:eastAsia="Times New Roman" w:hAnsi="Arial" w:cs="Arial"/>
          <w:color w:val="000000"/>
        </w:rPr>
        <w:t xml:space="preserve">”. It is the review of an </w:t>
      </w:r>
      <w:bookmarkStart w:id="0" w:name="_GoBack"/>
      <w:bookmarkEnd w:id="0"/>
      <w:r w:rsidRPr="00C61E68">
        <w:rPr>
          <w:rFonts w:ascii="Arial" w:eastAsia="Times New Roman" w:hAnsi="Arial" w:cs="Arial"/>
          <w:color w:val="000000"/>
        </w:rPr>
        <w:t>article.</w:t>
      </w:r>
      <w:r>
        <w:rPr>
          <w:rFonts w:ascii="Arial" w:eastAsia="Times New Roman" w:hAnsi="Arial" w:cs="Arial"/>
          <w:color w:val="000000"/>
        </w:rPr>
        <w:t xml:space="preserve"> </w:t>
      </w:r>
      <w:r w:rsidRPr="00C61E68">
        <w:rPr>
          <w:rFonts w:ascii="Arial" w:eastAsia="Times New Roman" w:hAnsi="Arial" w:cs="Arial"/>
          <w:color w:val="000000"/>
        </w:rPr>
        <w:t xml:space="preserve">It </w:t>
      </w:r>
      <w:r>
        <w:rPr>
          <w:rFonts w:ascii="Arial" w:eastAsia="Times New Roman" w:hAnsi="Arial" w:cs="Arial"/>
          <w:color w:val="000000"/>
        </w:rPr>
        <w:t>is</w:t>
      </w:r>
      <w:r w:rsidRPr="00C61E68">
        <w:rPr>
          <w:rFonts w:ascii="Arial" w:eastAsia="Times New Roman" w:hAnsi="Arial" w:cs="Arial"/>
          <w:color w:val="000000"/>
        </w:rPr>
        <w:t xml:space="preserve"> published in the Journal of Librarianship and Information Science in 2019. The authors are Alexandra </w:t>
      </w:r>
      <w:proofErr w:type="spellStart"/>
      <w:r w:rsidRPr="00C61E68">
        <w:rPr>
          <w:rFonts w:ascii="Arial" w:eastAsia="Times New Roman" w:hAnsi="Arial" w:cs="Arial"/>
          <w:color w:val="000000"/>
        </w:rPr>
        <w:t>Ribas</w:t>
      </w:r>
      <w:proofErr w:type="spellEnd"/>
      <w:r w:rsidRPr="00C61E68">
        <w:rPr>
          <w:rFonts w:ascii="Arial" w:eastAsia="Times New Roman" w:hAnsi="Arial" w:cs="Arial"/>
          <w:color w:val="000000"/>
        </w:rPr>
        <w:t xml:space="preserve"> </w:t>
      </w:r>
      <w:proofErr w:type="spellStart"/>
      <w:r w:rsidRPr="00C61E68">
        <w:rPr>
          <w:rFonts w:ascii="Arial" w:eastAsia="Times New Roman" w:hAnsi="Arial" w:cs="Arial"/>
          <w:color w:val="000000"/>
        </w:rPr>
        <w:t>Semeler</w:t>
      </w:r>
      <w:proofErr w:type="spellEnd"/>
      <w:r w:rsidRPr="00C61E68">
        <w:rPr>
          <w:rFonts w:ascii="Arial" w:eastAsia="Times New Roman" w:hAnsi="Arial" w:cs="Arial"/>
          <w:color w:val="000000"/>
        </w:rPr>
        <w:t xml:space="preserve">, Adilson Quiz Pinto and Helen Beatriz </w:t>
      </w:r>
      <w:proofErr w:type="spellStart"/>
      <w:r w:rsidRPr="00C61E68">
        <w:rPr>
          <w:rFonts w:ascii="Arial" w:eastAsia="Times New Roman" w:hAnsi="Arial" w:cs="Arial"/>
          <w:color w:val="000000"/>
        </w:rPr>
        <w:t>Frota</w:t>
      </w:r>
      <w:proofErr w:type="spellEnd"/>
      <w:r w:rsidRPr="00C61E68">
        <w:rPr>
          <w:rFonts w:ascii="Arial" w:eastAsia="Times New Roman" w:hAnsi="Arial" w:cs="Arial"/>
          <w:color w:val="000000"/>
        </w:rPr>
        <w:t xml:space="preserve"> </w:t>
      </w:r>
      <w:proofErr w:type="spellStart"/>
      <w:r w:rsidRPr="00C61E68">
        <w:rPr>
          <w:rFonts w:ascii="Arial" w:eastAsia="Times New Roman" w:hAnsi="Arial" w:cs="Arial"/>
          <w:color w:val="000000"/>
        </w:rPr>
        <w:t>Rozados</w:t>
      </w:r>
      <w:proofErr w:type="spellEnd"/>
      <w:r w:rsidRPr="00C61E68">
        <w:rPr>
          <w:rFonts w:ascii="Arial" w:eastAsia="Times New Roman" w:hAnsi="Arial" w:cs="Arial"/>
          <w:color w:val="000000"/>
        </w:rPr>
        <w:t>.</w:t>
      </w:r>
    </w:p>
    <w:p w14:paraId="52487F02" w14:textId="77777777" w:rsidR="00C61E68" w:rsidRPr="00C61E68" w:rsidRDefault="00C61E68" w:rsidP="00C61E68">
      <w:pPr>
        <w:spacing w:line="480" w:lineRule="auto"/>
        <w:ind w:firstLine="720"/>
        <w:jc w:val="both"/>
        <w:rPr>
          <w:rFonts w:ascii="Times New Roman" w:eastAsia="Times New Roman" w:hAnsi="Times New Roman" w:cs="Times New Roman"/>
        </w:rPr>
      </w:pPr>
      <w:r w:rsidRPr="00C61E68">
        <w:rPr>
          <w:rFonts w:ascii="Arial" w:eastAsia="Times New Roman" w:hAnsi="Arial" w:cs="Arial"/>
          <w:color w:val="000000"/>
        </w:rPr>
        <w:t>The purpose of this article is to understand the nature of the data and how it helps to understand the technical skills needed by a data librarian. In this article, the authors explain about the concept of data in librarianship, the overview of data science as theory to access data, and finally, it explains about identification of the competencies and skills required by data scientist and data librarians.</w:t>
      </w:r>
      <w:r>
        <w:rPr>
          <w:rFonts w:ascii="Arial" w:eastAsia="Times New Roman" w:hAnsi="Arial" w:cs="Arial"/>
          <w:color w:val="000000"/>
        </w:rPr>
        <w:t xml:space="preserve"> T</w:t>
      </w:r>
      <w:r w:rsidRPr="00C61E68">
        <w:rPr>
          <w:rFonts w:ascii="Arial" w:eastAsia="Times New Roman" w:hAnsi="Arial" w:cs="Arial"/>
          <w:color w:val="000000"/>
        </w:rPr>
        <w:t>his   paper explains about data, data librarian skills, data librarianship, data science, data scientist skills and research data. </w:t>
      </w:r>
    </w:p>
    <w:p w14:paraId="423D4C7D" w14:textId="301A2EAF" w:rsidR="00C61E68" w:rsidRPr="00C61E68" w:rsidRDefault="00C61E68" w:rsidP="00C61E68">
      <w:pPr>
        <w:spacing w:line="480" w:lineRule="auto"/>
        <w:jc w:val="both"/>
        <w:rPr>
          <w:rFonts w:ascii="Times New Roman" w:eastAsia="Times New Roman" w:hAnsi="Times New Roman" w:cs="Times New Roman"/>
        </w:rPr>
      </w:pPr>
      <w:r w:rsidRPr="00C61E68">
        <w:rPr>
          <w:rFonts w:ascii="Arial" w:eastAsia="Times New Roman" w:hAnsi="Arial" w:cs="Arial"/>
          <w:color w:val="000000"/>
        </w:rPr>
        <w:t> </w:t>
      </w:r>
      <w:r w:rsidRPr="00C61E68">
        <w:rPr>
          <w:rFonts w:ascii="Arial" w:eastAsia="Times New Roman" w:hAnsi="Arial" w:cs="Arial"/>
          <w:color w:val="000000"/>
        </w:rPr>
        <w:tab/>
      </w:r>
      <w:r w:rsidRPr="00C61E68">
        <w:rPr>
          <w:rFonts w:ascii="Arial" w:eastAsia="Times New Roman" w:hAnsi="Arial" w:cs="Arial"/>
          <w:b/>
          <w:bCs/>
          <w:color w:val="000000"/>
        </w:rPr>
        <w:t>Data</w:t>
      </w:r>
      <w:r w:rsidRPr="00C61E68">
        <w:rPr>
          <w:rFonts w:ascii="Arial" w:eastAsia="Times New Roman" w:hAnsi="Arial" w:cs="Arial"/>
          <w:color w:val="000000"/>
        </w:rPr>
        <w:t xml:space="preserve"> can represent objects in the natural world.</w:t>
      </w:r>
      <w:r>
        <w:rPr>
          <w:rFonts w:ascii="Arial" w:eastAsia="Times New Roman" w:hAnsi="Arial" w:cs="Arial"/>
          <w:color w:val="000000"/>
        </w:rPr>
        <w:t xml:space="preserve"> It </w:t>
      </w:r>
      <w:r w:rsidRPr="00C61E68">
        <w:rPr>
          <w:rFonts w:ascii="Arial" w:eastAsia="Times New Roman" w:hAnsi="Arial" w:cs="Arial"/>
          <w:color w:val="000000"/>
        </w:rPr>
        <w:t>can be collected on anything,</w:t>
      </w:r>
      <w:r>
        <w:rPr>
          <w:rFonts w:ascii="Arial" w:eastAsia="Times New Roman" w:hAnsi="Arial" w:cs="Arial"/>
          <w:color w:val="000000"/>
        </w:rPr>
        <w:t xml:space="preserve"> </w:t>
      </w:r>
      <w:r w:rsidRPr="00C61E68">
        <w:rPr>
          <w:rFonts w:ascii="Arial" w:eastAsia="Times New Roman" w:hAnsi="Arial" w:cs="Arial"/>
          <w:color w:val="000000"/>
        </w:rPr>
        <w:t>anytime and anywhere.</w:t>
      </w:r>
      <w:r>
        <w:rPr>
          <w:rFonts w:ascii="Arial" w:eastAsia="Times New Roman" w:hAnsi="Arial" w:cs="Arial"/>
          <w:color w:val="000000"/>
        </w:rPr>
        <w:t xml:space="preserve"> </w:t>
      </w:r>
      <w:r w:rsidRPr="00C61E68">
        <w:rPr>
          <w:rFonts w:ascii="Arial" w:eastAsia="Times New Roman" w:hAnsi="Arial" w:cs="Arial"/>
          <w:color w:val="000000"/>
        </w:rPr>
        <w:t>They are stored in an always-on condition.</w:t>
      </w:r>
      <w:r>
        <w:rPr>
          <w:rFonts w:ascii="Arial" w:eastAsia="Times New Roman" w:hAnsi="Arial" w:cs="Arial"/>
          <w:color w:val="000000"/>
        </w:rPr>
        <w:t xml:space="preserve"> </w:t>
      </w:r>
      <w:r w:rsidRPr="00C61E68">
        <w:rPr>
          <w:rFonts w:ascii="Arial" w:eastAsia="Times New Roman" w:hAnsi="Arial" w:cs="Arial"/>
          <w:color w:val="000000"/>
        </w:rPr>
        <w:t>Data are entered,</w:t>
      </w:r>
      <w:r>
        <w:rPr>
          <w:rFonts w:ascii="Arial" w:eastAsia="Times New Roman" w:hAnsi="Arial" w:cs="Arial"/>
          <w:color w:val="000000"/>
        </w:rPr>
        <w:t xml:space="preserve"> </w:t>
      </w:r>
      <w:r w:rsidRPr="00C61E68">
        <w:rPr>
          <w:rFonts w:ascii="Arial" w:eastAsia="Times New Roman" w:hAnsi="Arial" w:cs="Arial"/>
          <w:color w:val="000000"/>
        </w:rPr>
        <w:t>generated and created in a variety of ways.</w:t>
      </w:r>
      <w:r>
        <w:rPr>
          <w:rFonts w:ascii="Arial" w:eastAsia="Times New Roman" w:hAnsi="Arial" w:cs="Arial"/>
          <w:color w:val="000000"/>
        </w:rPr>
        <w:t xml:space="preserve"> It </w:t>
      </w:r>
      <w:r w:rsidRPr="00C61E68">
        <w:rPr>
          <w:rFonts w:ascii="Arial" w:eastAsia="Times New Roman" w:hAnsi="Arial" w:cs="Arial"/>
          <w:color w:val="000000"/>
        </w:rPr>
        <w:t>can be complex and beyond human control.</w:t>
      </w:r>
      <w:r>
        <w:rPr>
          <w:rFonts w:ascii="Arial" w:eastAsia="Times New Roman" w:hAnsi="Arial" w:cs="Arial"/>
          <w:color w:val="000000"/>
        </w:rPr>
        <w:t xml:space="preserve"> </w:t>
      </w:r>
      <w:r w:rsidRPr="00C61E68">
        <w:rPr>
          <w:rFonts w:ascii="Arial" w:eastAsia="Times New Roman" w:hAnsi="Arial" w:cs="Arial"/>
          <w:color w:val="000000"/>
        </w:rPr>
        <w:t>The term data emerged in the middle of 17 century as the plural of Latin word datum,</w:t>
      </w:r>
      <w:r>
        <w:rPr>
          <w:rFonts w:ascii="Arial" w:eastAsia="Times New Roman" w:hAnsi="Arial" w:cs="Arial"/>
          <w:color w:val="000000"/>
        </w:rPr>
        <w:t xml:space="preserve"> </w:t>
      </w:r>
      <w:r w:rsidRPr="00C61E68">
        <w:rPr>
          <w:rFonts w:ascii="Arial" w:eastAsia="Times New Roman" w:hAnsi="Arial" w:cs="Arial"/>
          <w:color w:val="000000"/>
        </w:rPr>
        <w:t>meaning a single piece of information.</w:t>
      </w:r>
      <w:r>
        <w:rPr>
          <w:rFonts w:ascii="Arial" w:eastAsia="Times New Roman" w:hAnsi="Arial" w:cs="Arial"/>
          <w:color w:val="000000"/>
        </w:rPr>
        <w:t xml:space="preserve"> </w:t>
      </w:r>
      <w:r w:rsidRPr="00C61E68">
        <w:rPr>
          <w:rFonts w:ascii="Arial" w:eastAsia="Times New Roman" w:hAnsi="Arial" w:cs="Arial"/>
          <w:color w:val="000000"/>
        </w:rPr>
        <w:t>Data considered as information that can be stored in digital format including text,</w:t>
      </w:r>
      <w:r>
        <w:rPr>
          <w:rFonts w:ascii="Arial" w:eastAsia="Times New Roman" w:hAnsi="Arial" w:cs="Arial"/>
          <w:color w:val="000000"/>
        </w:rPr>
        <w:t xml:space="preserve"> </w:t>
      </w:r>
      <w:r w:rsidRPr="00C61E68">
        <w:rPr>
          <w:rFonts w:ascii="Arial" w:eastAsia="Times New Roman" w:hAnsi="Arial" w:cs="Arial"/>
          <w:color w:val="000000"/>
        </w:rPr>
        <w:t>numbers, images, video audio,</w:t>
      </w:r>
      <w:r>
        <w:rPr>
          <w:rFonts w:ascii="Arial" w:eastAsia="Times New Roman" w:hAnsi="Arial" w:cs="Arial"/>
          <w:color w:val="000000"/>
        </w:rPr>
        <w:t xml:space="preserve"> </w:t>
      </w:r>
      <w:r w:rsidRPr="00C61E68">
        <w:rPr>
          <w:rFonts w:ascii="Arial" w:eastAsia="Times New Roman" w:hAnsi="Arial" w:cs="Arial"/>
          <w:color w:val="000000"/>
        </w:rPr>
        <w:t xml:space="preserve">etc. According to </w:t>
      </w:r>
      <w:proofErr w:type="spellStart"/>
      <w:r w:rsidRPr="00C61E68">
        <w:rPr>
          <w:rFonts w:ascii="Arial" w:eastAsia="Times New Roman" w:hAnsi="Arial" w:cs="Arial"/>
          <w:color w:val="000000"/>
        </w:rPr>
        <w:t>Teno</w:t>
      </w:r>
      <w:proofErr w:type="spellEnd"/>
      <w:r w:rsidRPr="00C61E68">
        <w:rPr>
          <w:rFonts w:ascii="Arial" w:eastAsia="Times New Roman" w:hAnsi="Arial" w:cs="Arial"/>
          <w:color w:val="000000"/>
        </w:rPr>
        <w:t xml:space="preserve"> et al</w:t>
      </w:r>
      <w:r>
        <w:rPr>
          <w:rFonts w:ascii="Arial" w:eastAsia="Times New Roman" w:hAnsi="Arial" w:cs="Arial"/>
          <w:color w:val="000000"/>
        </w:rPr>
        <w:t xml:space="preserve">. </w:t>
      </w:r>
      <w:r w:rsidRPr="00C61E68">
        <w:rPr>
          <w:rFonts w:ascii="Arial" w:eastAsia="Times New Roman" w:hAnsi="Arial" w:cs="Arial"/>
          <w:color w:val="000000"/>
        </w:rPr>
        <w:t>(2017), the management of research data is an important role for academic libraries.</w:t>
      </w:r>
    </w:p>
    <w:p w14:paraId="44AC2C4E" w14:textId="000A8EF0" w:rsidR="00C61E68" w:rsidRPr="00C61E68" w:rsidRDefault="00C61E68" w:rsidP="000248CA">
      <w:pPr>
        <w:spacing w:line="480" w:lineRule="auto"/>
        <w:ind w:firstLine="720"/>
        <w:jc w:val="both"/>
        <w:rPr>
          <w:rFonts w:ascii="Times New Roman" w:eastAsia="Times New Roman" w:hAnsi="Times New Roman" w:cs="Times New Roman"/>
        </w:rPr>
      </w:pPr>
      <w:r w:rsidRPr="00C61E68">
        <w:rPr>
          <w:rFonts w:ascii="Arial" w:eastAsia="Times New Roman" w:hAnsi="Arial" w:cs="Arial"/>
          <w:b/>
          <w:bCs/>
          <w:color w:val="000000"/>
        </w:rPr>
        <w:t>Data Science</w:t>
      </w:r>
      <w:r w:rsidRPr="00C61E68">
        <w:rPr>
          <w:rFonts w:ascii="Arial" w:eastAsia="Times New Roman" w:hAnsi="Arial" w:cs="Arial"/>
          <w:color w:val="000000"/>
        </w:rPr>
        <w:t xml:space="preserve"> is a field of knowledge that combines with computer science and statistics.</w:t>
      </w:r>
      <w:r>
        <w:rPr>
          <w:rFonts w:ascii="Arial" w:eastAsia="Times New Roman" w:hAnsi="Arial" w:cs="Arial"/>
          <w:color w:val="000000"/>
        </w:rPr>
        <w:t xml:space="preserve"> </w:t>
      </w:r>
      <w:r w:rsidRPr="00C61E68">
        <w:rPr>
          <w:rFonts w:ascii="Arial" w:eastAsia="Times New Roman" w:hAnsi="Arial" w:cs="Arial"/>
          <w:color w:val="000000"/>
        </w:rPr>
        <w:t>Th</w:t>
      </w:r>
      <w:r>
        <w:rPr>
          <w:rFonts w:ascii="Arial" w:eastAsia="Times New Roman" w:hAnsi="Arial" w:cs="Arial"/>
          <w:color w:val="000000"/>
        </w:rPr>
        <w:t>e</w:t>
      </w:r>
      <w:r w:rsidRPr="00C61E68">
        <w:rPr>
          <w:rFonts w:ascii="Arial" w:eastAsia="Times New Roman" w:hAnsi="Arial" w:cs="Arial"/>
          <w:color w:val="000000"/>
        </w:rPr>
        <w:t xml:space="preserve"> aim of data science is to reveal the characteristics of natural,</w:t>
      </w:r>
      <w:r>
        <w:rPr>
          <w:rFonts w:ascii="Arial" w:eastAsia="Times New Roman" w:hAnsi="Arial" w:cs="Arial"/>
          <w:color w:val="000000"/>
        </w:rPr>
        <w:t xml:space="preserve"> </w:t>
      </w:r>
      <w:r w:rsidRPr="00C61E68">
        <w:rPr>
          <w:rFonts w:ascii="Arial" w:eastAsia="Times New Roman" w:hAnsi="Arial" w:cs="Arial"/>
          <w:color w:val="000000"/>
        </w:rPr>
        <w:t>human and social phenomena using data. Data Science has many definitions.</w:t>
      </w:r>
      <w:r w:rsidR="004C2AD8">
        <w:rPr>
          <w:rFonts w:ascii="Arial" w:eastAsia="Times New Roman" w:hAnsi="Arial" w:cs="Arial"/>
          <w:color w:val="000000"/>
        </w:rPr>
        <w:t xml:space="preserve"> </w:t>
      </w:r>
      <w:r w:rsidRPr="00C61E68">
        <w:rPr>
          <w:rFonts w:ascii="Arial" w:eastAsia="Times New Roman" w:hAnsi="Arial" w:cs="Arial"/>
          <w:color w:val="000000"/>
        </w:rPr>
        <w:t>The authors suggested that data science is the study of scientific data,</w:t>
      </w:r>
      <w:r>
        <w:rPr>
          <w:rFonts w:ascii="Arial" w:eastAsia="Times New Roman" w:hAnsi="Arial" w:cs="Arial"/>
          <w:color w:val="000000"/>
        </w:rPr>
        <w:t xml:space="preserve"> </w:t>
      </w:r>
      <w:r w:rsidRPr="00C61E68">
        <w:rPr>
          <w:rFonts w:ascii="Arial" w:eastAsia="Times New Roman" w:hAnsi="Arial" w:cs="Arial"/>
          <w:color w:val="000000"/>
        </w:rPr>
        <w:t xml:space="preserve">study of business data, integration of </w:t>
      </w:r>
      <w:r w:rsidRPr="00C61E68">
        <w:rPr>
          <w:rFonts w:ascii="Arial" w:eastAsia="Times New Roman" w:hAnsi="Arial" w:cs="Arial"/>
          <w:color w:val="000000"/>
        </w:rPr>
        <w:lastRenderedPageBreak/>
        <w:t>statistics, computational technology and artificial intelligence, and solutions of scientific and business issues related to the extraction of knowledge.</w:t>
      </w:r>
    </w:p>
    <w:p w14:paraId="1C2C7E76" w14:textId="77777777" w:rsidR="00C61E68" w:rsidRPr="00C61E68" w:rsidRDefault="00C61E68" w:rsidP="009715F4">
      <w:pPr>
        <w:spacing w:line="480" w:lineRule="auto"/>
        <w:ind w:firstLine="720"/>
        <w:jc w:val="both"/>
        <w:rPr>
          <w:rFonts w:ascii="Times New Roman" w:eastAsia="Times New Roman" w:hAnsi="Times New Roman" w:cs="Times New Roman"/>
        </w:rPr>
      </w:pPr>
      <w:r w:rsidRPr="00C61E68">
        <w:rPr>
          <w:rFonts w:ascii="Arial" w:eastAsia="Times New Roman" w:hAnsi="Arial" w:cs="Arial"/>
          <w:b/>
          <w:bCs/>
          <w:color w:val="000000"/>
        </w:rPr>
        <w:t xml:space="preserve"> Data Scientist</w:t>
      </w:r>
      <w:r w:rsidRPr="00C61E68">
        <w:rPr>
          <w:rFonts w:ascii="Arial" w:eastAsia="Times New Roman" w:hAnsi="Arial" w:cs="Arial"/>
          <w:color w:val="000000"/>
        </w:rPr>
        <w:t xml:space="preserve"> can also be called data analyst,</w:t>
      </w:r>
      <w:r>
        <w:rPr>
          <w:rFonts w:ascii="Arial" w:eastAsia="Times New Roman" w:hAnsi="Arial" w:cs="Arial"/>
          <w:color w:val="000000"/>
        </w:rPr>
        <w:t xml:space="preserve"> </w:t>
      </w:r>
      <w:r w:rsidRPr="00C61E68">
        <w:rPr>
          <w:rFonts w:ascii="Arial" w:eastAsia="Times New Roman" w:hAnsi="Arial" w:cs="Arial"/>
          <w:color w:val="000000"/>
        </w:rPr>
        <w:t>statistician,</w:t>
      </w:r>
      <w:r>
        <w:rPr>
          <w:rFonts w:ascii="Arial" w:eastAsia="Times New Roman" w:hAnsi="Arial" w:cs="Arial"/>
          <w:color w:val="000000"/>
        </w:rPr>
        <w:t xml:space="preserve"> </w:t>
      </w:r>
      <w:r w:rsidRPr="00C61E68">
        <w:rPr>
          <w:rFonts w:ascii="Arial" w:eastAsia="Times New Roman" w:hAnsi="Arial" w:cs="Arial"/>
          <w:color w:val="000000"/>
        </w:rPr>
        <w:t>data developers and data engineers.</w:t>
      </w:r>
      <w:r>
        <w:rPr>
          <w:rFonts w:ascii="Arial" w:eastAsia="Times New Roman" w:hAnsi="Arial" w:cs="Arial"/>
          <w:color w:val="000000"/>
        </w:rPr>
        <w:t xml:space="preserve"> </w:t>
      </w:r>
      <w:r w:rsidRPr="00C61E68">
        <w:rPr>
          <w:rFonts w:ascii="Arial" w:eastAsia="Times New Roman" w:hAnsi="Arial" w:cs="Arial"/>
          <w:color w:val="000000"/>
        </w:rPr>
        <w:t>The term was introduced in 2005 but it became popular in 2012.The definition of Data Scientist is board. A data scientist must be able to work autonomously and have both written and verbal communication proactive.</w:t>
      </w:r>
      <w:r>
        <w:rPr>
          <w:rFonts w:ascii="Arial" w:eastAsia="Times New Roman" w:hAnsi="Arial" w:cs="Arial"/>
          <w:color w:val="000000"/>
        </w:rPr>
        <w:t xml:space="preserve"> </w:t>
      </w:r>
      <w:r w:rsidRPr="00C61E68">
        <w:rPr>
          <w:rFonts w:ascii="Arial" w:eastAsia="Times New Roman" w:hAnsi="Arial" w:cs="Arial"/>
          <w:color w:val="000000"/>
        </w:rPr>
        <w:t>He</w:t>
      </w:r>
      <w:r>
        <w:rPr>
          <w:rFonts w:ascii="Arial" w:eastAsia="Times New Roman" w:hAnsi="Arial" w:cs="Arial"/>
          <w:color w:val="000000"/>
        </w:rPr>
        <w:t xml:space="preserve"> </w:t>
      </w:r>
      <w:r w:rsidRPr="00C61E68">
        <w:rPr>
          <w:rFonts w:ascii="Arial" w:eastAsia="Times New Roman" w:hAnsi="Arial" w:cs="Arial"/>
          <w:color w:val="000000"/>
        </w:rPr>
        <w:t>/she must have ability to query databases and perform statistical analyses. Data scientists can be vertical data scientists, who can have vast knowledge in a particular field and may be familiar with the statistical complexity of data scientist.</w:t>
      </w:r>
      <w:r>
        <w:rPr>
          <w:rFonts w:ascii="Arial" w:eastAsia="Times New Roman" w:hAnsi="Arial" w:cs="Arial"/>
          <w:color w:val="000000"/>
        </w:rPr>
        <w:t xml:space="preserve"> </w:t>
      </w:r>
      <w:r w:rsidRPr="00C61E68">
        <w:rPr>
          <w:rFonts w:ascii="Arial" w:eastAsia="Times New Roman" w:hAnsi="Arial" w:cs="Arial"/>
          <w:color w:val="000000"/>
        </w:rPr>
        <w:t>Horizont</w:t>
      </w:r>
      <w:r>
        <w:rPr>
          <w:rFonts w:ascii="Arial" w:eastAsia="Times New Roman" w:hAnsi="Arial" w:cs="Arial"/>
          <w:color w:val="000000"/>
        </w:rPr>
        <w:t>a</w:t>
      </w:r>
      <w:r w:rsidRPr="00C61E68">
        <w:rPr>
          <w:rFonts w:ascii="Arial" w:eastAsia="Times New Roman" w:hAnsi="Arial" w:cs="Arial"/>
          <w:color w:val="000000"/>
        </w:rPr>
        <w:t>l data scientists are a mix of business analysts,</w:t>
      </w:r>
      <w:r>
        <w:rPr>
          <w:rFonts w:ascii="Arial" w:eastAsia="Times New Roman" w:hAnsi="Arial" w:cs="Arial"/>
          <w:color w:val="000000"/>
        </w:rPr>
        <w:t xml:space="preserve"> </w:t>
      </w:r>
      <w:r w:rsidRPr="00C61E68">
        <w:rPr>
          <w:rFonts w:ascii="Arial" w:eastAsia="Times New Roman" w:hAnsi="Arial" w:cs="Arial"/>
          <w:color w:val="000000"/>
        </w:rPr>
        <w:t>computer scientists and domain experts.</w:t>
      </w:r>
    </w:p>
    <w:p w14:paraId="71FC2B56" w14:textId="77777777" w:rsidR="00C61E68" w:rsidRPr="00C61E68" w:rsidRDefault="00C61E68" w:rsidP="009715F4">
      <w:pPr>
        <w:spacing w:line="480" w:lineRule="auto"/>
        <w:ind w:firstLine="720"/>
        <w:jc w:val="both"/>
        <w:rPr>
          <w:rFonts w:ascii="Times New Roman" w:eastAsia="Times New Roman" w:hAnsi="Times New Roman" w:cs="Times New Roman"/>
        </w:rPr>
      </w:pPr>
      <w:r w:rsidRPr="00C61E68">
        <w:rPr>
          <w:rFonts w:ascii="Arial" w:eastAsia="Times New Roman" w:hAnsi="Arial" w:cs="Arial"/>
          <w:b/>
          <w:bCs/>
          <w:color w:val="000000"/>
        </w:rPr>
        <w:t>Data librarianship and data librarian</w:t>
      </w:r>
      <w:r w:rsidRPr="00C61E68">
        <w:rPr>
          <w:rFonts w:ascii="Arial" w:eastAsia="Times New Roman" w:hAnsi="Arial" w:cs="Arial"/>
          <w:color w:val="000000"/>
        </w:rPr>
        <w:t>:</w:t>
      </w:r>
      <w:r>
        <w:rPr>
          <w:rFonts w:ascii="Arial" w:eastAsia="Times New Roman" w:hAnsi="Arial" w:cs="Arial"/>
          <w:color w:val="000000"/>
        </w:rPr>
        <w:t xml:space="preserve"> </w:t>
      </w:r>
      <w:r w:rsidRPr="00C61E68">
        <w:rPr>
          <w:rFonts w:ascii="Arial" w:eastAsia="Times New Roman" w:hAnsi="Arial" w:cs="Arial"/>
          <w:color w:val="000000"/>
        </w:rPr>
        <w:t>The term arises from data management and selection from public data produced by government institutions. The creation of data services and data archives are the key factors for the emergence of data librarianship.</w:t>
      </w:r>
      <w:r>
        <w:rPr>
          <w:rFonts w:ascii="Arial" w:eastAsia="Times New Roman" w:hAnsi="Arial" w:cs="Arial"/>
          <w:color w:val="000000"/>
        </w:rPr>
        <w:t xml:space="preserve"> </w:t>
      </w:r>
      <w:r w:rsidRPr="00C61E68">
        <w:rPr>
          <w:rFonts w:ascii="Arial" w:eastAsia="Times New Roman" w:hAnsi="Arial" w:cs="Arial"/>
          <w:color w:val="000000"/>
        </w:rPr>
        <w:t>Data librarian is ad hoc.</w:t>
      </w:r>
      <w:r>
        <w:rPr>
          <w:rFonts w:ascii="Arial" w:eastAsia="Times New Roman" w:hAnsi="Arial" w:cs="Arial"/>
          <w:color w:val="000000"/>
        </w:rPr>
        <w:t xml:space="preserve"> </w:t>
      </w:r>
      <w:r w:rsidRPr="00C61E68">
        <w:rPr>
          <w:rFonts w:ascii="Arial" w:eastAsia="Times New Roman" w:hAnsi="Arial" w:cs="Arial"/>
          <w:color w:val="000000"/>
        </w:rPr>
        <w:t>It is the application of principles,</w:t>
      </w:r>
      <w:r>
        <w:rPr>
          <w:rFonts w:ascii="Arial" w:eastAsia="Times New Roman" w:hAnsi="Arial" w:cs="Arial"/>
          <w:color w:val="000000"/>
        </w:rPr>
        <w:t xml:space="preserve"> </w:t>
      </w:r>
      <w:r w:rsidRPr="00C61E68">
        <w:rPr>
          <w:rFonts w:ascii="Arial" w:eastAsia="Times New Roman" w:hAnsi="Arial" w:cs="Arial"/>
          <w:color w:val="000000"/>
        </w:rPr>
        <w:t>practices and resources of traditional librarianship data.</w:t>
      </w:r>
      <w:r>
        <w:rPr>
          <w:rFonts w:ascii="Arial" w:eastAsia="Times New Roman" w:hAnsi="Arial" w:cs="Arial"/>
          <w:color w:val="000000"/>
        </w:rPr>
        <w:t xml:space="preserve"> </w:t>
      </w:r>
      <w:r w:rsidRPr="00C61E68">
        <w:rPr>
          <w:rFonts w:ascii="Arial" w:eastAsia="Times New Roman" w:hAnsi="Arial" w:cs="Arial"/>
          <w:color w:val="000000"/>
        </w:rPr>
        <w:t>It involves all the traditional stages of librarian work,</w:t>
      </w:r>
      <w:r>
        <w:rPr>
          <w:rFonts w:ascii="Arial" w:eastAsia="Times New Roman" w:hAnsi="Arial" w:cs="Arial"/>
          <w:color w:val="000000"/>
        </w:rPr>
        <w:t xml:space="preserve"> </w:t>
      </w:r>
      <w:r w:rsidR="00CC2397">
        <w:rPr>
          <w:rFonts w:ascii="Arial" w:eastAsia="Times New Roman" w:hAnsi="Arial" w:cs="Arial"/>
          <w:color w:val="000000"/>
        </w:rPr>
        <w:t>a</w:t>
      </w:r>
      <w:r w:rsidRPr="00C61E68">
        <w:rPr>
          <w:rFonts w:ascii="Arial" w:eastAsia="Times New Roman" w:hAnsi="Arial" w:cs="Arial"/>
          <w:color w:val="000000"/>
        </w:rPr>
        <w:t>cquisition,</w:t>
      </w:r>
      <w:r>
        <w:rPr>
          <w:rFonts w:ascii="Arial" w:eastAsia="Times New Roman" w:hAnsi="Arial" w:cs="Arial"/>
          <w:color w:val="000000"/>
        </w:rPr>
        <w:t xml:space="preserve"> </w:t>
      </w:r>
      <w:r w:rsidRPr="00C61E68">
        <w:rPr>
          <w:rFonts w:ascii="Arial" w:eastAsia="Times New Roman" w:hAnsi="Arial" w:cs="Arial"/>
          <w:color w:val="000000"/>
        </w:rPr>
        <w:t>organization and implementation.</w:t>
      </w:r>
      <w:r>
        <w:rPr>
          <w:rFonts w:ascii="Arial" w:eastAsia="Times New Roman" w:hAnsi="Arial" w:cs="Arial"/>
          <w:color w:val="000000"/>
        </w:rPr>
        <w:t xml:space="preserve"> </w:t>
      </w:r>
      <w:r w:rsidRPr="00C61E68">
        <w:rPr>
          <w:rFonts w:ascii="Arial" w:eastAsia="Times New Roman" w:hAnsi="Arial" w:cs="Arial"/>
          <w:color w:val="000000"/>
        </w:rPr>
        <w:t>They need technical skills to extract,</w:t>
      </w:r>
      <w:r>
        <w:rPr>
          <w:rFonts w:ascii="Arial" w:eastAsia="Times New Roman" w:hAnsi="Arial" w:cs="Arial"/>
          <w:color w:val="000000"/>
        </w:rPr>
        <w:t xml:space="preserve"> </w:t>
      </w:r>
      <w:r w:rsidRPr="00C61E68">
        <w:rPr>
          <w:rFonts w:ascii="Arial" w:eastAsia="Times New Roman" w:hAnsi="Arial" w:cs="Arial"/>
          <w:color w:val="000000"/>
        </w:rPr>
        <w:t>analyze and present data.</w:t>
      </w:r>
      <w:r>
        <w:rPr>
          <w:rFonts w:ascii="Arial" w:eastAsia="Times New Roman" w:hAnsi="Arial" w:cs="Arial"/>
          <w:color w:val="000000"/>
        </w:rPr>
        <w:t xml:space="preserve"> </w:t>
      </w:r>
      <w:r w:rsidRPr="00C61E68">
        <w:rPr>
          <w:rFonts w:ascii="Arial" w:eastAsia="Times New Roman" w:hAnsi="Arial" w:cs="Arial"/>
          <w:color w:val="000000"/>
        </w:rPr>
        <w:t>They need to combine skills and knowledge required for data management ,data curation and competencies to support Research Data Management.</w:t>
      </w:r>
    </w:p>
    <w:p w14:paraId="72178477" w14:textId="77777777" w:rsidR="00C61E68" w:rsidRPr="00C61E68" w:rsidRDefault="00C61E68" w:rsidP="009715F4">
      <w:pPr>
        <w:spacing w:line="480" w:lineRule="auto"/>
        <w:ind w:firstLine="720"/>
        <w:jc w:val="both"/>
        <w:rPr>
          <w:rFonts w:ascii="Times New Roman" w:eastAsia="Times New Roman" w:hAnsi="Times New Roman" w:cs="Times New Roman"/>
        </w:rPr>
      </w:pPr>
      <w:r w:rsidRPr="00C61E68">
        <w:rPr>
          <w:rFonts w:ascii="Arial" w:eastAsia="Times New Roman" w:hAnsi="Arial" w:cs="Arial"/>
          <w:b/>
          <w:bCs/>
          <w:color w:val="000000"/>
        </w:rPr>
        <w:t xml:space="preserve">Data scientist skill </w:t>
      </w:r>
      <w:r w:rsidRPr="00C61E68">
        <w:rPr>
          <w:rFonts w:ascii="Arial" w:eastAsia="Times New Roman" w:hAnsi="Arial" w:cs="Arial"/>
          <w:color w:val="000000"/>
        </w:rPr>
        <w:t>as the foundation for data librarians include those of hacker.</w:t>
      </w:r>
      <w:r>
        <w:rPr>
          <w:rFonts w:ascii="Arial" w:eastAsia="Times New Roman" w:hAnsi="Arial" w:cs="Arial"/>
          <w:color w:val="000000"/>
        </w:rPr>
        <w:t xml:space="preserve"> </w:t>
      </w:r>
      <w:r w:rsidRPr="00C61E68">
        <w:rPr>
          <w:rFonts w:ascii="Arial" w:eastAsia="Times New Roman" w:hAnsi="Arial" w:cs="Arial"/>
          <w:color w:val="000000"/>
        </w:rPr>
        <w:t>The hacker’s skills are to extract data from remote where the information is located and to transform it for analysis.</w:t>
      </w:r>
      <w:r>
        <w:rPr>
          <w:rFonts w:ascii="Arial" w:eastAsia="Times New Roman" w:hAnsi="Arial" w:cs="Arial"/>
          <w:color w:val="000000"/>
        </w:rPr>
        <w:t xml:space="preserve"> </w:t>
      </w:r>
      <w:r w:rsidRPr="00C61E68">
        <w:rPr>
          <w:rFonts w:ascii="Arial" w:eastAsia="Times New Roman" w:hAnsi="Arial" w:cs="Arial"/>
          <w:color w:val="000000"/>
        </w:rPr>
        <w:t>Conway</w:t>
      </w:r>
      <w:r>
        <w:rPr>
          <w:rFonts w:ascii="Arial" w:eastAsia="Times New Roman" w:hAnsi="Arial" w:cs="Arial"/>
          <w:color w:val="000000"/>
        </w:rPr>
        <w:t xml:space="preserve"> </w:t>
      </w:r>
      <w:r w:rsidRPr="00C61E68">
        <w:rPr>
          <w:rFonts w:ascii="Arial" w:eastAsia="Times New Roman" w:hAnsi="Arial" w:cs="Arial"/>
          <w:color w:val="000000"/>
        </w:rPr>
        <w:t>(2010) has argues that there are three sets of expertise assigned to data scientist</w:t>
      </w:r>
      <w:r>
        <w:rPr>
          <w:rFonts w:ascii="Arial" w:eastAsia="Times New Roman" w:hAnsi="Arial" w:cs="Arial"/>
          <w:color w:val="000000"/>
        </w:rPr>
        <w:t>,</w:t>
      </w:r>
      <w:r w:rsidRPr="00C61E68">
        <w:rPr>
          <w:rFonts w:ascii="Arial" w:eastAsia="Times New Roman" w:hAnsi="Arial" w:cs="Arial"/>
          <w:color w:val="000000"/>
        </w:rPr>
        <w:t xml:space="preserve"> hacking skills,</w:t>
      </w:r>
      <w:r>
        <w:rPr>
          <w:rFonts w:ascii="Arial" w:eastAsia="Times New Roman" w:hAnsi="Arial" w:cs="Arial"/>
          <w:color w:val="000000"/>
        </w:rPr>
        <w:t xml:space="preserve"> </w:t>
      </w:r>
      <w:r w:rsidRPr="00C61E68">
        <w:rPr>
          <w:rFonts w:ascii="Arial" w:eastAsia="Times New Roman" w:hAnsi="Arial" w:cs="Arial"/>
          <w:color w:val="000000"/>
        </w:rPr>
        <w:t>mathematic</w:t>
      </w:r>
      <w:r w:rsidR="009715F4">
        <w:rPr>
          <w:rFonts w:ascii="Arial" w:eastAsia="Times New Roman" w:hAnsi="Arial" w:cs="Arial"/>
          <w:color w:val="000000"/>
        </w:rPr>
        <w:t>s</w:t>
      </w:r>
      <w:r w:rsidRPr="00C61E68">
        <w:rPr>
          <w:rFonts w:ascii="Arial" w:eastAsia="Times New Roman" w:hAnsi="Arial" w:cs="Arial"/>
          <w:color w:val="000000"/>
        </w:rPr>
        <w:t>,</w:t>
      </w:r>
      <w:r w:rsidR="009715F4">
        <w:rPr>
          <w:rFonts w:ascii="Arial" w:eastAsia="Times New Roman" w:hAnsi="Arial" w:cs="Arial"/>
          <w:color w:val="000000"/>
        </w:rPr>
        <w:t xml:space="preserve"> </w:t>
      </w:r>
      <w:r w:rsidRPr="00C61E68">
        <w:rPr>
          <w:rFonts w:ascii="Arial" w:eastAsia="Times New Roman" w:hAnsi="Arial" w:cs="Arial"/>
          <w:color w:val="000000"/>
        </w:rPr>
        <w:t>statistical knowledge and substantive expertise.</w:t>
      </w:r>
      <w:r>
        <w:rPr>
          <w:rFonts w:ascii="Arial" w:eastAsia="Times New Roman" w:hAnsi="Arial" w:cs="Arial"/>
          <w:color w:val="000000"/>
        </w:rPr>
        <w:t xml:space="preserve"> </w:t>
      </w:r>
      <w:r w:rsidRPr="00C61E68">
        <w:rPr>
          <w:rFonts w:ascii="Arial" w:eastAsia="Times New Roman" w:hAnsi="Arial" w:cs="Arial"/>
          <w:color w:val="000000"/>
        </w:rPr>
        <w:t>Data scientist must be familiar with recovery disciples,</w:t>
      </w:r>
      <w:r>
        <w:rPr>
          <w:rFonts w:ascii="Arial" w:eastAsia="Times New Roman" w:hAnsi="Arial" w:cs="Arial"/>
          <w:color w:val="000000"/>
        </w:rPr>
        <w:t xml:space="preserve"> </w:t>
      </w:r>
      <w:r w:rsidRPr="00C61E68">
        <w:rPr>
          <w:rFonts w:ascii="Arial" w:eastAsia="Times New Roman" w:hAnsi="Arial" w:cs="Arial"/>
          <w:color w:val="000000"/>
        </w:rPr>
        <w:t xml:space="preserve">analysis </w:t>
      </w:r>
      <w:r w:rsidRPr="00C61E68">
        <w:rPr>
          <w:rFonts w:ascii="Arial" w:eastAsia="Times New Roman" w:hAnsi="Arial" w:cs="Arial"/>
          <w:color w:val="000000"/>
        </w:rPr>
        <w:lastRenderedPageBreak/>
        <w:t>and information visualization.</w:t>
      </w:r>
      <w:r>
        <w:rPr>
          <w:rFonts w:ascii="Arial" w:eastAsia="Times New Roman" w:hAnsi="Arial" w:cs="Arial"/>
          <w:color w:val="000000"/>
        </w:rPr>
        <w:t xml:space="preserve"> </w:t>
      </w:r>
      <w:r w:rsidRPr="00C61E68">
        <w:rPr>
          <w:rFonts w:ascii="Arial" w:eastAsia="Times New Roman" w:hAnsi="Arial" w:cs="Arial"/>
          <w:color w:val="000000"/>
        </w:rPr>
        <w:t>Another area of expertise pertains to basic knowledge of mathematics and statistics.</w:t>
      </w:r>
      <w:r>
        <w:rPr>
          <w:rFonts w:ascii="Arial" w:eastAsia="Times New Roman" w:hAnsi="Arial" w:cs="Arial"/>
          <w:color w:val="000000"/>
        </w:rPr>
        <w:t xml:space="preserve"> </w:t>
      </w:r>
      <w:r w:rsidRPr="00C61E68">
        <w:rPr>
          <w:rFonts w:ascii="Arial" w:eastAsia="Times New Roman" w:hAnsi="Arial" w:cs="Arial"/>
          <w:color w:val="000000"/>
        </w:rPr>
        <w:t>Despite the complex skills of a data scientist,</w:t>
      </w:r>
      <w:r>
        <w:rPr>
          <w:rFonts w:ascii="Arial" w:eastAsia="Times New Roman" w:hAnsi="Arial" w:cs="Arial"/>
          <w:color w:val="000000"/>
        </w:rPr>
        <w:t xml:space="preserve"> </w:t>
      </w:r>
      <w:r w:rsidRPr="00C61E68">
        <w:rPr>
          <w:rFonts w:ascii="Arial" w:eastAsia="Times New Roman" w:hAnsi="Arial" w:cs="Arial"/>
          <w:color w:val="000000"/>
        </w:rPr>
        <w:t>librarians must gradually acquire the aptitude of some of these skills.</w:t>
      </w:r>
      <w:r>
        <w:rPr>
          <w:rFonts w:ascii="Arial" w:eastAsia="Times New Roman" w:hAnsi="Arial" w:cs="Arial"/>
          <w:color w:val="000000"/>
        </w:rPr>
        <w:t xml:space="preserve"> </w:t>
      </w:r>
      <w:r w:rsidRPr="00C61E68">
        <w:rPr>
          <w:rFonts w:ascii="Arial" w:eastAsia="Times New Roman" w:hAnsi="Arial" w:cs="Arial"/>
          <w:color w:val="000000"/>
        </w:rPr>
        <w:t>Data librarian should be particularly concerned with the generation and management of new information services based on data collection and analysis.</w:t>
      </w:r>
    </w:p>
    <w:p w14:paraId="0B41BDBF" w14:textId="77777777" w:rsidR="00C61E68" w:rsidRPr="00C61E68" w:rsidRDefault="00C61E68" w:rsidP="00C61E68">
      <w:pPr>
        <w:spacing w:line="480" w:lineRule="auto"/>
        <w:jc w:val="both"/>
        <w:rPr>
          <w:rFonts w:ascii="Times New Roman" w:eastAsia="Times New Roman" w:hAnsi="Times New Roman" w:cs="Times New Roman"/>
        </w:rPr>
      </w:pPr>
      <w:r w:rsidRPr="00C61E68">
        <w:rPr>
          <w:rFonts w:ascii="Arial" w:eastAsia="Times New Roman" w:hAnsi="Arial" w:cs="Arial"/>
          <w:b/>
          <w:bCs/>
          <w:color w:val="000000"/>
        </w:rPr>
        <w:t> </w:t>
      </w:r>
      <w:r w:rsidR="009715F4" w:rsidRPr="000248CA">
        <w:rPr>
          <w:rFonts w:ascii="Arial" w:eastAsia="Times New Roman" w:hAnsi="Arial" w:cs="Arial"/>
          <w:bCs/>
          <w:color w:val="000000"/>
        </w:rPr>
        <w:tab/>
      </w:r>
      <w:r w:rsidRPr="00C61E68">
        <w:rPr>
          <w:rFonts w:ascii="Arial" w:eastAsia="Times New Roman" w:hAnsi="Arial" w:cs="Arial"/>
          <w:bCs/>
          <w:color w:val="000000"/>
        </w:rPr>
        <w:t>Fin</w:t>
      </w:r>
      <w:r w:rsidR="00C00EF3" w:rsidRPr="000248CA">
        <w:rPr>
          <w:rFonts w:ascii="Arial" w:eastAsia="Times New Roman" w:hAnsi="Arial" w:cs="Arial"/>
          <w:bCs/>
          <w:color w:val="000000"/>
        </w:rPr>
        <w:t>a</w:t>
      </w:r>
      <w:r w:rsidRPr="00C61E68">
        <w:rPr>
          <w:rFonts w:ascii="Arial" w:eastAsia="Times New Roman" w:hAnsi="Arial" w:cs="Arial"/>
          <w:bCs/>
          <w:color w:val="000000"/>
        </w:rPr>
        <w:t>lly</w:t>
      </w:r>
      <w:r w:rsidR="000248CA">
        <w:rPr>
          <w:rFonts w:ascii="Arial" w:eastAsia="Times New Roman" w:hAnsi="Arial" w:cs="Arial"/>
          <w:bCs/>
          <w:color w:val="000000"/>
        </w:rPr>
        <w:t>,</w:t>
      </w:r>
      <w:r w:rsidRPr="00C61E68">
        <w:rPr>
          <w:rFonts w:ascii="Arial" w:eastAsia="Times New Roman" w:hAnsi="Arial" w:cs="Arial"/>
          <w:color w:val="000000"/>
        </w:rPr>
        <w:t xml:space="preserve"> the author explains, a data librarian need not to be a programmer,</w:t>
      </w:r>
      <w:r>
        <w:rPr>
          <w:rFonts w:ascii="Arial" w:eastAsia="Times New Roman" w:hAnsi="Arial" w:cs="Arial"/>
          <w:color w:val="000000"/>
        </w:rPr>
        <w:t xml:space="preserve"> </w:t>
      </w:r>
      <w:r w:rsidRPr="00C61E68">
        <w:rPr>
          <w:rFonts w:ascii="Arial" w:eastAsia="Times New Roman" w:hAnsi="Arial" w:cs="Arial"/>
          <w:color w:val="000000"/>
        </w:rPr>
        <w:t>but should have programming logic of computers.</w:t>
      </w:r>
      <w:r>
        <w:rPr>
          <w:rFonts w:ascii="Arial" w:eastAsia="Times New Roman" w:hAnsi="Arial" w:cs="Arial"/>
          <w:color w:val="000000"/>
        </w:rPr>
        <w:t xml:space="preserve"> </w:t>
      </w:r>
      <w:r w:rsidRPr="00C61E68">
        <w:rPr>
          <w:rFonts w:ascii="Arial" w:eastAsia="Times New Roman" w:hAnsi="Arial" w:cs="Arial"/>
          <w:color w:val="000000"/>
        </w:rPr>
        <w:t>It is believed that data science provides new methods and practices that can help to contribute to researching new data services offered by libraries.</w:t>
      </w:r>
    </w:p>
    <w:p w14:paraId="74190D3E" w14:textId="77777777" w:rsidR="00C61E68" w:rsidRPr="00C61E68" w:rsidRDefault="00C61E68" w:rsidP="00C61E68">
      <w:pPr>
        <w:rPr>
          <w:rFonts w:ascii="Times New Roman" w:eastAsia="Times New Roman" w:hAnsi="Times New Roman" w:cs="Times New Roman"/>
        </w:rPr>
      </w:pPr>
    </w:p>
    <w:p w14:paraId="001E00F5" w14:textId="77777777" w:rsidR="00C61E68" w:rsidRPr="00C61E68" w:rsidRDefault="00C61E68" w:rsidP="00C61E68">
      <w:pPr>
        <w:spacing w:line="480" w:lineRule="auto"/>
        <w:jc w:val="both"/>
        <w:rPr>
          <w:rFonts w:ascii="Times New Roman" w:eastAsia="Times New Roman" w:hAnsi="Times New Roman" w:cs="Times New Roman"/>
        </w:rPr>
      </w:pPr>
      <w:r w:rsidRPr="00C61E68">
        <w:rPr>
          <w:rFonts w:ascii="Arial" w:eastAsia="Times New Roman" w:hAnsi="Arial" w:cs="Arial"/>
          <w:b/>
          <w:bCs/>
          <w:color w:val="000000"/>
        </w:rPr>
        <w:t>About the Authors:</w:t>
      </w:r>
    </w:p>
    <w:p w14:paraId="1A176D2E" w14:textId="77777777" w:rsidR="00C61E68" w:rsidRPr="00C61E68" w:rsidRDefault="00C61E68" w:rsidP="00C61E68">
      <w:pPr>
        <w:rPr>
          <w:rFonts w:ascii="Times New Roman" w:eastAsia="Times New Roman" w:hAnsi="Times New Roman" w:cs="Times New Roman"/>
        </w:rPr>
      </w:pPr>
    </w:p>
    <w:p w14:paraId="0FC43DB4" w14:textId="77777777" w:rsidR="00C61E68" w:rsidRPr="00C61E68" w:rsidRDefault="00C61E68" w:rsidP="00C61E68">
      <w:pPr>
        <w:spacing w:line="480" w:lineRule="auto"/>
        <w:jc w:val="both"/>
        <w:rPr>
          <w:rFonts w:ascii="Times New Roman" w:eastAsia="Times New Roman" w:hAnsi="Times New Roman" w:cs="Times New Roman"/>
        </w:rPr>
      </w:pPr>
      <w:r w:rsidRPr="00C61E68">
        <w:rPr>
          <w:rFonts w:ascii="Arial" w:eastAsia="Times New Roman" w:hAnsi="Arial" w:cs="Arial"/>
          <w:b/>
          <w:bCs/>
          <w:color w:val="000000"/>
        </w:rPr>
        <w:t xml:space="preserve">Alexander </w:t>
      </w:r>
      <w:proofErr w:type="spellStart"/>
      <w:r w:rsidRPr="00C61E68">
        <w:rPr>
          <w:rFonts w:ascii="Arial" w:eastAsia="Times New Roman" w:hAnsi="Arial" w:cs="Arial"/>
          <w:b/>
          <w:bCs/>
          <w:color w:val="000000"/>
        </w:rPr>
        <w:t>Ribas</w:t>
      </w:r>
      <w:proofErr w:type="spellEnd"/>
      <w:r w:rsidRPr="00C61E68">
        <w:rPr>
          <w:rFonts w:ascii="Arial" w:eastAsia="Times New Roman" w:hAnsi="Arial" w:cs="Arial"/>
          <w:color w:val="000000"/>
        </w:rPr>
        <w:t xml:space="preserve"> is a librarian at the Institute of Geoscience of the Federal University of Rio do Sul,</w:t>
      </w:r>
      <w:r w:rsidR="00C00EF3">
        <w:rPr>
          <w:rFonts w:ascii="Arial" w:eastAsia="Times New Roman" w:hAnsi="Arial" w:cs="Arial"/>
          <w:color w:val="000000"/>
        </w:rPr>
        <w:t xml:space="preserve"> </w:t>
      </w:r>
      <w:r w:rsidRPr="00C61E68">
        <w:rPr>
          <w:rFonts w:ascii="Arial" w:eastAsia="Times New Roman" w:hAnsi="Arial" w:cs="Arial"/>
          <w:color w:val="000000"/>
        </w:rPr>
        <w:t>Brazil.</w:t>
      </w:r>
      <w:r>
        <w:rPr>
          <w:rFonts w:ascii="Arial" w:eastAsia="Times New Roman" w:hAnsi="Arial" w:cs="Arial"/>
          <w:color w:val="000000"/>
        </w:rPr>
        <w:t xml:space="preserve"> H</w:t>
      </w:r>
      <w:r w:rsidRPr="00C61E68">
        <w:rPr>
          <w:rFonts w:ascii="Arial" w:eastAsia="Times New Roman" w:hAnsi="Arial" w:cs="Arial"/>
          <w:color w:val="000000"/>
        </w:rPr>
        <w:t>e is a graduate in Librarianship and Master in communication and information science. His area of research include</w:t>
      </w:r>
      <w:r>
        <w:rPr>
          <w:rFonts w:ascii="Arial" w:eastAsia="Times New Roman" w:hAnsi="Arial" w:cs="Arial"/>
          <w:color w:val="000000"/>
        </w:rPr>
        <w:t>s</w:t>
      </w:r>
      <w:r w:rsidRPr="00C61E68">
        <w:rPr>
          <w:rFonts w:ascii="Arial" w:eastAsia="Times New Roman" w:hAnsi="Arial" w:cs="Arial"/>
          <w:color w:val="000000"/>
        </w:rPr>
        <w:t xml:space="preserve"> interdisciplinary topics in Information Science,</w:t>
      </w:r>
      <w:r>
        <w:rPr>
          <w:rFonts w:ascii="Arial" w:eastAsia="Times New Roman" w:hAnsi="Arial" w:cs="Arial"/>
          <w:color w:val="000000"/>
        </w:rPr>
        <w:t xml:space="preserve"> </w:t>
      </w:r>
      <w:r w:rsidRPr="00C61E68">
        <w:rPr>
          <w:rFonts w:ascii="Arial" w:eastAsia="Times New Roman" w:hAnsi="Arial" w:cs="Arial"/>
          <w:color w:val="000000"/>
        </w:rPr>
        <w:t>e-science,</w:t>
      </w:r>
      <w:r>
        <w:rPr>
          <w:rFonts w:ascii="Arial" w:eastAsia="Times New Roman" w:hAnsi="Arial" w:cs="Arial"/>
          <w:color w:val="000000"/>
        </w:rPr>
        <w:t xml:space="preserve"> </w:t>
      </w:r>
      <w:r w:rsidRPr="00C61E68">
        <w:rPr>
          <w:rFonts w:ascii="Arial" w:eastAsia="Times New Roman" w:hAnsi="Arial" w:cs="Arial"/>
          <w:color w:val="000000"/>
        </w:rPr>
        <w:t>Data Science.</w:t>
      </w:r>
      <w:r>
        <w:rPr>
          <w:rFonts w:ascii="Arial" w:eastAsia="Times New Roman" w:hAnsi="Arial" w:cs="Arial"/>
          <w:color w:val="000000"/>
        </w:rPr>
        <w:t xml:space="preserve"> </w:t>
      </w:r>
      <w:r w:rsidRPr="00C61E68">
        <w:rPr>
          <w:rFonts w:ascii="Arial" w:eastAsia="Times New Roman" w:hAnsi="Arial" w:cs="Arial"/>
          <w:color w:val="000000"/>
        </w:rPr>
        <w:t>He has many publications.</w:t>
      </w:r>
      <w:r>
        <w:rPr>
          <w:rFonts w:ascii="Arial" w:eastAsia="Times New Roman" w:hAnsi="Arial" w:cs="Arial"/>
          <w:color w:val="000000"/>
        </w:rPr>
        <w:t xml:space="preserve"> T</w:t>
      </w:r>
      <w:r w:rsidRPr="00C61E68">
        <w:rPr>
          <w:rFonts w:ascii="Arial" w:eastAsia="Times New Roman" w:hAnsi="Arial" w:cs="Arial"/>
          <w:color w:val="000000"/>
        </w:rPr>
        <w:t>his article is cited 9 times in Web of Science.</w:t>
      </w:r>
      <w:r>
        <w:rPr>
          <w:rFonts w:ascii="Arial" w:eastAsia="Times New Roman" w:hAnsi="Arial" w:cs="Arial"/>
          <w:color w:val="000000"/>
        </w:rPr>
        <w:t xml:space="preserve"> </w:t>
      </w:r>
      <w:r w:rsidRPr="00C61E68">
        <w:rPr>
          <w:rFonts w:ascii="Arial" w:eastAsia="Times New Roman" w:hAnsi="Arial" w:cs="Arial"/>
          <w:color w:val="000000"/>
        </w:rPr>
        <w:t xml:space="preserve">One of his articles is </w:t>
      </w:r>
      <w:r w:rsidR="000248CA">
        <w:rPr>
          <w:rFonts w:ascii="Arial" w:eastAsia="Times New Roman" w:hAnsi="Arial" w:cs="Arial"/>
          <w:color w:val="000000"/>
        </w:rPr>
        <w:t>“</w:t>
      </w:r>
      <w:r w:rsidRPr="00C61E68">
        <w:rPr>
          <w:rFonts w:ascii="Arial" w:eastAsia="Times New Roman" w:hAnsi="Arial" w:cs="Arial"/>
          <w:bCs/>
          <w:color w:val="111111"/>
        </w:rPr>
        <w:t>Librarianship in the Age of Data Science: Data Librarianship Venn Diagram</w:t>
      </w:r>
      <w:r w:rsidR="000248CA">
        <w:rPr>
          <w:rFonts w:ascii="Arial" w:eastAsia="Times New Roman" w:hAnsi="Arial" w:cs="Arial"/>
          <w:color w:val="111111"/>
        </w:rPr>
        <w:t>”</w:t>
      </w:r>
      <w:r w:rsidRPr="00C61E68">
        <w:rPr>
          <w:rFonts w:ascii="Arial" w:eastAsia="Times New Roman" w:hAnsi="Arial" w:cs="Arial"/>
          <w:color w:val="111111"/>
        </w:rPr>
        <w:t xml:space="preserve"> published in </w:t>
      </w:r>
      <w:r>
        <w:rPr>
          <w:rFonts w:ascii="Arial" w:eastAsia="Times New Roman" w:hAnsi="Arial" w:cs="Arial"/>
          <w:color w:val="111111"/>
        </w:rPr>
        <w:t>J</w:t>
      </w:r>
      <w:r w:rsidRPr="00C61E68">
        <w:rPr>
          <w:rFonts w:ascii="Arial" w:eastAsia="Times New Roman" w:hAnsi="Arial" w:cs="Arial"/>
          <w:color w:val="111111"/>
        </w:rPr>
        <w:t>une 2020.</w:t>
      </w:r>
    </w:p>
    <w:p w14:paraId="767FE8E0" w14:textId="77777777" w:rsidR="00C61E68" w:rsidRPr="00C61E68" w:rsidRDefault="00C61E68" w:rsidP="00C61E68">
      <w:pPr>
        <w:spacing w:line="480" w:lineRule="auto"/>
        <w:jc w:val="both"/>
        <w:rPr>
          <w:rFonts w:ascii="Times New Roman" w:eastAsia="Times New Roman" w:hAnsi="Times New Roman" w:cs="Times New Roman"/>
        </w:rPr>
      </w:pPr>
      <w:r w:rsidRPr="00C61E68">
        <w:rPr>
          <w:rFonts w:ascii="Arial" w:eastAsia="Times New Roman" w:hAnsi="Arial" w:cs="Arial"/>
          <w:b/>
          <w:bCs/>
          <w:color w:val="000000"/>
        </w:rPr>
        <w:t xml:space="preserve">Adilson Luiz </w:t>
      </w:r>
      <w:proofErr w:type="spellStart"/>
      <w:r w:rsidRPr="00C61E68">
        <w:rPr>
          <w:rFonts w:ascii="Arial" w:eastAsia="Times New Roman" w:hAnsi="Arial" w:cs="Arial"/>
          <w:b/>
          <w:bCs/>
          <w:color w:val="000000"/>
        </w:rPr>
        <w:t>Pinnto</w:t>
      </w:r>
      <w:proofErr w:type="spellEnd"/>
      <w:r w:rsidRPr="00C61E68">
        <w:rPr>
          <w:rFonts w:ascii="Arial" w:eastAsia="Times New Roman" w:hAnsi="Arial" w:cs="Arial"/>
          <w:color w:val="000000"/>
        </w:rPr>
        <w:t xml:space="preserve"> is an associate professor at the Department of Information Science of the Federal University </w:t>
      </w:r>
      <w:r>
        <w:rPr>
          <w:rFonts w:ascii="Arial" w:eastAsia="Times New Roman" w:hAnsi="Arial" w:cs="Arial"/>
          <w:color w:val="000000"/>
        </w:rPr>
        <w:t>o</w:t>
      </w:r>
      <w:r w:rsidRPr="00C61E68">
        <w:rPr>
          <w:rFonts w:ascii="Arial" w:eastAsia="Times New Roman" w:hAnsi="Arial" w:cs="Arial"/>
          <w:color w:val="000000"/>
        </w:rPr>
        <w:t>f Santa Catarina, Brazil.</w:t>
      </w:r>
      <w:r>
        <w:rPr>
          <w:rFonts w:ascii="Arial" w:eastAsia="Times New Roman" w:hAnsi="Arial" w:cs="Arial"/>
          <w:color w:val="000000"/>
        </w:rPr>
        <w:t xml:space="preserve"> </w:t>
      </w:r>
      <w:r w:rsidRPr="00C61E68">
        <w:rPr>
          <w:rFonts w:ascii="Arial" w:eastAsia="Times New Roman" w:hAnsi="Arial" w:cs="Arial"/>
          <w:color w:val="000000"/>
        </w:rPr>
        <w:t>He is graduate in Librarianship and masters in Information Science from PUC-Campinas Brazil and PhD in Documentation from University of Madrid, Spain.</w:t>
      </w:r>
    </w:p>
    <w:p w14:paraId="2415DE82" w14:textId="4B233B6F" w:rsidR="00C61E68" w:rsidRPr="00C61E68" w:rsidRDefault="00C61E68" w:rsidP="00C61E68">
      <w:pPr>
        <w:spacing w:line="480" w:lineRule="auto"/>
        <w:jc w:val="both"/>
        <w:rPr>
          <w:rFonts w:ascii="Times New Roman" w:eastAsia="Times New Roman" w:hAnsi="Times New Roman" w:cs="Times New Roman"/>
        </w:rPr>
      </w:pPr>
      <w:r w:rsidRPr="00C61E68">
        <w:rPr>
          <w:rFonts w:ascii="Arial" w:eastAsia="Times New Roman" w:hAnsi="Arial" w:cs="Arial"/>
          <w:b/>
          <w:bCs/>
          <w:color w:val="000000"/>
        </w:rPr>
        <w:lastRenderedPageBreak/>
        <w:t xml:space="preserve">Helen Beatriz </w:t>
      </w:r>
      <w:proofErr w:type="spellStart"/>
      <w:r w:rsidRPr="00C61E68">
        <w:rPr>
          <w:rFonts w:ascii="Arial" w:eastAsia="Times New Roman" w:hAnsi="Arial" w:cs="Arial"/>
          <w:b/>
          <w:bCs/>
          <w:color w:val="000000"/>
        </w:rPr>
        <w:t>Frota</w:t>
      </w:r>
      <w:proofErr w:type="spellEnd"/>
      <w:r w:rsidRPr="00C61E68">
        <w:rPr>
          <w:rFonts w:ascii="Arial" w:eastAsia="Times New Roman" w:hAnsi="Arial" w:cs="Arial"/>
          <w:b/>
          <w:bCs/>
          <w:color w:val="000000"/>
        </w:rPr>
        <w:t xml:space="preserve"> </w:t>
      </w:r>
      <w:proofErr w:type="spellStart"/>
      <w:r w:rsidRPr="00C61E68">
        <w:rPr>
          <w:rFonts w:ascii="Arial" w:eastAsia="Times New Roman" w:hAnsi="Arial" w:cs="Arial"/>
          <w:b/>
          <w:bCs/>
          <w:color w:val="000000"/>
        </w:rPr>
        <w:t>Rozados</w:t>
      </w:r>
      <w:proofErr w:type="spellEnd"/>
      <w:r w:rsidRPr="00C61E68">
        <w:rPr>
          <w:rFonts w:ascii="Arial" w:eastAsia="Times New Roman" w:hAnsi="Arial" w:cs="Arial"/>
          <w:color w:val="000000"/>
        </w:rPr>
        <w:t xml:space="preserve"> is an associate professor at the Department of Information Science of the Federal University of Rio Grande do Sul,</w:t>
      </w:r>
      <w:r w:rsidR="00242CDA">
        <w:rPr>
          <w:rFonts w:ascii="Arial" w:eastAsia="Times New Roman" w:hAnsi="Arial" w:cs="Arial"/>
          <w:color w:val="000000"/>
        </w:rPr>
        <w:t xml:space="preserve"> </w:t>
      </w:r>
      <w:r w:rsidRPr="00C61E68">
        <w:rPr>
          <w:rFonts w:ascii="Arial" w:eastAsia="Times New Roman" w:hAnsi="Arial" w:cs="Arial"/>
          <w:color w:val="000000"/>
        </w:rPr>
        <w:t>Brazil.</w:t>
      </w:r>
      <w:r w:rsidR="00CC2397">
        <w:rPr>
          <w:rFonts w:ascii="Arial" w:eastAsia="Times New Roman" w:hAnsi="Arial" w:cs="Arial"/>
          <w:color w:val="000000"/>
        </w:rPr>
        <w:t xml:space="preserve"> </w:t>
      </w:r>
      <w:r w:rsidRPr="00C61E68">
        <w:rPr>
          <w:rFonts w:ascii="Arial" w:eastAsia="Times New Roman" w:hAnsi="Arial" w:cs="Arial"/>
          <w:color w:val="000000"/>
        </w:rPr>
        <w:t>She graduated in Librarianship in 1973 and PhD in Communication and Information from UFRGS in 2004.</w:t>
      </w:r>
    </w:p>
    <w:p w14:paraId="7605D3F3" w14:textId="77777777" w:rsidR="00C61E68" w:rsidRPr="00C61E68" w:rsidRDefault="00C61E68" w:rsidP="00C61E68">
      <w:pPr>
        <w:rPr>
          <w:rFonts w:ascii="Times New Roman" w:eastAsia="Times New Roman" w:hAnsi="Times New Roman" w:cs="Times New Roman"/>
        </w:rPr>
      </w:pPr>
    </w:p>
    <w:p w14:paraId="58A1105B" w14:textId="77777777" w:rsidR="00C61E68" w:rsidRPr="00C61E68" w:rsidRDefault="00C61E68" w:rsidP="00C61E68">
      <w:pPr>
        <w:spacing w:line="480" w:lineRule="auto"/>
        <w:jc w:val="both"/>
        <w:rPr>
          <w:rFonts w:ascii="Times New Roman" w:eastAsia="Times New Roman" w:hAnsi="Times New Roman" w:cs="Times New Roman"/>
        </w:rPr>
      </w:pPr>
      <w:r w:rsidRPr="00C61E68">
        <w:rPr>
          <w:rFonts w:ascii="Arial" w:eastAsia="Times New Roman" w:hAnsi="Arial" w:cs="Arial"/>
          <w:b/>
          <w:bCs/>
          <w:color w:val="000000"/>
        </w:rPr>
        <w:t>Bibliography information:</w:t>
      </w:r>
    </w:p>
    <w:p w14:paraId="35FD4F4C" w14:textId="77777777" w:rsidR="00C61E68" w:rsidRPr="00C61E68" w:rsidRDefault="00C61E68" w:rsidP="00C61E68">
      <w:pPr>
        <w:rPr>
          <w:rFonts w:ascii="Times New Roman" w:eastAsia="Times New Roman" w:hAnsi="Times New Roman" w:cs="Times New Roman"/>
        </w:rPr>
      </w:pPr>
      <w:r w:rsidRPr="00C61E68">
        <w:rPr>
          <w:rFonts w:ascii="Arial" w:eastAsia="Times New Roman" w:hAnsi="Arial" w:cs="Arial"/>
          <w:color w:val="000000"/>
        </w:rPr>
        <w:t>Conway D</w:t>
      </w:r>
      <w:r w:rsidR="000248CA">
        <w:rPr>
          <w:rFonts w:ascii="Arial" w:eastAsia="Times New Roman" w:hAnsi="Arial" w:cs="Arial"/>
          <w:color w:val="000000"/>
        </w:rPr>
        <w:t xml:space="preserve">. </w:t>
      </w:r>
      <w:r w:rsidRPr="00C61E68">
        <w:rPr>
          <w:rFonts w:ascii="Arial" w:eastAsia="Times New Roman" w:hAnsi="Arial" w:cs="Arial"/>
          <w:color w:val="000000"/>
        </w:rPr>
        <w:t>(2010) Venn Diagram. </w:t>
      </w:r>
    </w:p>
    <w:p w14:paraId="51D7E116" w14:textId="77777777" w:rsidR="00C61E68" w:rsidRPr="00C61E68" w:rsidRDefault="00C61E68" w:rsidP="00C61E68">
      <w:pPr>
        <w:rPr>
          <w:rFonts w:ascii="Times New Roman" w:eastAsia="Times New Roman" w:hAnsi="Times New Roman" w:cs="Times New Roman"/>
        </w:rPr>
      </w:pPr>
      <w:r w:rsidRPr="00C61E68">
        <w:rPr>
          <w:rFonts w:ascii="Arial" w:eastAsia="Times New Roman" w:hAnsi="Arial" w:cs="Arial"/>
          <w:color w:val="000000"/>
        </w:rPr>
        <w:t>Available at:</w:t>
      </w:r>
      <w:hyperlink r:id="rId4" w:history="1">
        <w:r w:rsidRPr="00C61E68">
          <w:rPr>
            <w:rFonts w:ascii="Arial" w:eastAsia="Times New Roman" w:hAnsi="Arial" w:cs="Arial"/>
            <w:color w:val="1155CC"/>
            <w:u w:val="single"/>
          </w:rPr>
          <w:t>http://drewconway.com/zia/2013/3/26/the-data-science-venn-diagram</w:t>
        </w:r>
      </w:hyperlink>
    </w:p>
    <w:p w14:paraId="61E2F7F6" w14:textId="77777777" w:rsidR="00C61E68" w:rsidRPr="00C61E68" w:rsidRDefault="00C61E68" w:rsidP="00C61E68">
      <w:pPr>
        <w:spacing w:after="240"/>
        <w:rPr>
          <w:rFonts w:ascii="Times New Roman" w:eastAsia="Times New Roman" w:hAnsi="Times New Roman" w:cs="Times New Roman"/>
        </w:rPr>
      </w:pPr>
    </w:p>
    <w:p w14:paraId="5B4F7294" w14:textId="77777777" w:rsidR="00C61E68" w:rsidRPr="00C61E68" w:rsidRDefault="00C61E68" w:rsidP="00C61E68">
      <w:pPr>
        <w:rPr>
          <w:rFonts w:ascii="Times New Roman" w:eastAsia="Times New Roman" w:hAnsi="Times New Roman" w:cs="Times New Roman"/>
        </w:rPr>
      </w:pPr>
      <w:proofErr w:type="spellStart"/>
      <w:r w:rsidRPr="00C61E68">
        <w:rPr>
          <w:rFonts w:ascii="Arial" w:eastAsia="Times New Roman" w:hAnsi="Arial" w:cs="Arial"/>
          <w:color w:val="000000"/>
        </w:rPr>
        <w:t>Semeler</w:t>
      </w:r>
      <w:proofErr w:type="spellEnd"/>
      <w:r w:rsidRPr="00C61E68">
        <w:rPr>
          <w:rFonts w:ascii="Arial" w:eastAsia="Times New Roman" w:hAnsi="Arial" w:cs="Arial"/>
          <w:color w:val="000000"/>
        </w:rPr>
        <w:t xml:space="preserve"> et al. (2017) Available at: </w:t>
      </w:r>
      <w:hyperlink r:id="rId5" w:history="1">
        <w:r w:rsidRPr="00C61E68">
          <w:rPr>
            <w:rFonts w:ascii="Arial" w:eastAsia="Times New Roman" w:hAnsi="Arial" w:cs="Arial"/>
            <w:color w:val="1155CC"/>
            <w:u w:val="single"/>
          </w:rPr>
          <w:t>https://www.deepdyve.com/lp/sage/data-science-in-data-librarianship-core-competencies-of-a-data-2nbKGNrUb0?articleList=%2Fsearch%3Fquery%3DData%2BScience%2Bin%2Bdata%2BLibrarianship%253A%2BCore%2BCompetencies%2Bof%2Ba%2Bdata%2BLibrarian%25E2%2580%259D.</w:t>
        </w:r>
      </w:hyperlink>
    </w:p>
    <w:p w14:paraId="11EB8C48" w14:textId="77777777" w:rsidR="00C61E68" w:rsidRPr="00C61E68" w:rsidRDefault="00C61E68" w:rsidP="00C61E68">
      <w:pPr>
        <w:rPr>
          <w:rFonts w:ascii="Times New Roman" w:eastAsia="Times New Roman" w:hAnsi="Times New Roman" w:cs="Times New Roman"/>
        </w:rPr>
      </w:pPr>
    </w:p>
    <w:p w14:paraId="1D6813D1" w14:textId="77777777" w:rsidR="00FD7F74" w:rsidRDefault="00AC5FD0"/>
    <w:sectPr w:rsidR="00FD7F74" w:rsidSect="00C93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3A1"/>
    <w:rsid w:val="000248CA"/>
    <w:rsid w:val="00242CDA"/>
    <w:rsid w:val="003D2D01"/>
    <w:rsid w:val="004B25D3"/>
    <w:rsid w:val="004C2AD8"/>
    <w:rsid w:val="007263A1"/>
    <w:rsid w:val="009715F4"/>
    <w:rsid w:val="00AC5FD0"/>
    <w:rsid w:val="00BC4FE0"/>
    <w:rsid w:val="00C00EF3"/>
    <w:rsid w:val="00C61E68"/>
    <w:rsid w:val="00C93602"/>
    <w:rsid w:val="00CC2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510032"/>
  <w14:defaultImageDpi w14:val="32767"/>
  <w15:chartTrackingRefBased/>
  <w15:docId w15:val="{2E28636E-AA1C-7F4B-8C03-37F5C2D39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1E68"/>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C61E68"/>
  </w:style>
  <w:style w:type="character" w:styleId="Hyperlink">
    <w:name w:val="Hyperlink"/>
    <w:basedOn w:val="DefaultParagraphFont"/>
    <w:uiPriority w:val="99"/>
    <w:semiHidden/>
    <w:unhideWhenUsed/>
    <w:rsid w:val="00C61E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237613">
      <w:bodyDiv w:val="1"/>
      <w:marLeft w:val="0"/>
      <w:marRight w:val="0"/>
      <w:marTop w:val="0"/>
      <w:marBottom w:val="0"/>
      <w:divBdr>
        <w:top w:val="none" w:sz="0" w:space="0" w:color="auto"/>
        <w:left w:val="none" w:sz="0" w:space="0" w:color="auto"/>
        <w:bottom w:val="none" w:sz="0" w:space="0" w:color="auto"/>
        <w:right w:val="none" w:sz="0" w:space="0" w:color="auto"/>
      </w:divBdr>
    </w:div>
    <w:div w:id="542979696">
      <w:bodyDiv w:val="1"/>
      <w:marLeft w:val="0"/>
      <w:marRight w:val="0"/>
      <w:marTop w:val="0"/>
      <w:marBottom w:val="0"/>
      <w:divBdr>
        <w:top w:val="none" w:sz="0" w:space="0" w:color="auto"/>
        <w:left w:val="none" w:sz="0" w:space="0" w:color="auto"/>
        <w:bottom w:val="none" w:sz="0" w:space="0" w:color="auto"/>
        <w:right w:val="none" w:sz="0" w:space="0" w:color="auto"/>
      </w:divBdr>
    </w:div>
    <w:div w:id="1353458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deepdyve.com/lp/sage/data-science-in-data-librarianship-core-competencies-of-a-data-2nbKGNrUb0?articleList=%2Fsearch%3Fquery%3DData%2BScience%2Bin%2Bdata%2BLibrarianship%253A%2BCore%2BCompetencies%2Bof%2Ba%2Bdata%2BLibrarian%25E2%2580%259D." TargetMode="External"/><Relationship Id="rId4" Type="http://schemas.openxmlformats.org/officeDocument/2006/relationships/hyperlink" Target="http://drewconway.com/zia/2013/3/26/the-data-science-venn-dia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868</Words>
  <Characters>5076</Characters>
  <Application>Microsoft Office Word</Application>
  <DocSecurity>0</DocSecurity>
  <Lines>84</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Ankur (Cognizant)</dc:creator>
  <cp:keywords/>
  <dc:description/>
  <cp:lastModifiedBy>Mishra, Ankur (Cognizant)</cp:lastModifiedBy>
  <cp:revision>5</cp:revision>
  <dcterms:created xsi:type="dcterms:W3CDTF">2020-10-09T04:00:00Z</dcterms:created>
  <dcterms:modified xsi:type="dcterms:W3CDTF">2020-10-17T17:26:00Z</dcterms:modified>
  <cp:category/>
</cp:coreProperties>
</file>