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5CC6" w:rsidRDefault="006D0D2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0D5CC6" w:rsidRDefault="006D0D2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0D5CC6" w:rsidRDefault="006D0D2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0D5CC6" w:rsidRDefault="006D0D2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0D5CC6" w:rsidRDefault="006D0D2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математического обеспечения и применения ЭВМ</w:t>
      </w:r>
    </w:p>
    <w:p w:rsidR="000D5CC6" w:rsidRDefault="000D5CC6">
      <w:pPr>
        <w:spacing w:line="360" w:lineRule="auto"/>
        <w:jc w:val="center"/>
        <w:rPr>
          <w:b/>
          <w:caps/>
          <w:sz w:val="28"/>
          <w:szCs w:val="28"/>
        </w:rPr>
      </w:pPr>
    </w:p>
    <w:p w:rsidR="000D5CC6" w:rsidRDefault="000D5CC6">
      <w:pPr>
        <w:spacing w:line="360" w:lineRule="auto"/>
        <w:jc w:val="center"/>
        <w:rPr>
          <w:sz w:val="28"/>
          <w:szCs w:val="28"/>
        </w:rPr>
      </w:pPr>
    </w:p>
    <w:p w:rsidR="000D5CC6" w:rsidRDefault="000D5CC6">
      <w:pPr>
        <w:spacing w:line="360" w:lineRule="auto"/>
        <w:jc w:val="center"/>
        <w:rPr>
          <w:sz w:val="28"/>
          <w:szCs w:val="28"/>
        </w:rPr>
      </w:pPr>
    </w:p>
    <w:p w:rsidR="000D5CC6" w:rsidRDefault="000D5CC6">
      <w:pPr>
        <w:spacing w:line="360" w:lineRule="auto"/>
        <w:jc w:val="center"/>
        <w:rPr>
          <w:sz w:val="28"/>
          <w:szCs w:val="28"/>
        </w:rPr>
      </w:pPr>
    </w:p>
    <w:p w:rsidR="000D5CC6" w:rsidRDefault="000D5CC6">
      <w:pPr>
        <w:spacing w:line="360" w:lineRule="auto"/>
        <w:jc w:val="center"/>
        <w:rPr>
          <w:sz w:val="28"/>
          <w:szCs w:val="28"/>
        </w:rPr>
      </w:pPr>
    </w:p>
    <w:p w:rsidR="000D5CC6" w:rsidRDefault="000D5CC6">
      <w:pPr>
        <w:spacing w:line="360" w:lineRule="auto"/>
        <w:jc w:val="center"/>
        <w:rPr>
          <w:sz w:val="28"/>
          <w:szCs w:val="28"/>
        </w:rPr>
      </w:pPr>
    </w:p>
    <w:p w:rsidR="000D5CC6" w:rsidRDefault="000D5CC6">
      <w:pPr>
        <w:spacing w:line="360" w:lineRule="auto"/>
        <w:jc w:val="center"/>
        <w:rPr>
          <w:sz w:val="28"/>
          <w:szCs w:val="28"/>
        </w:rPr>
      </w:pPr>
    </w:p>
    <w:p w:rsidR="000D5CC6" w:rsidRDefault="006D0D2A">
      <w:pPr>
        <w:pStyle w:val="Times142"/>
        <w:spacing w:line="360" w:lineRule="auto"/>
        <w:ind w:firstLine="0"/>
        <w:jc w:val="center"/>
        <w:rPr>
          <w:rStyle w:val="1"/>
          <w:caps/>
          <w:smallCaps w:val="0"/>
          <w:szCs w:val="28"/>
        </w:rPr>
      </w:pPr>
      <w:r>
        <w:rPr>
          <w:rStyle w:val="1"/>
          <w:caps/>
          <w:szCs w:val="28"/>
        </w:rPr>
        <w:t>отчет</w:t>
      </w:r>
    </w:p>
    <w:p w:rsidR="000D5CC6" w:rsidRPr="00823882" w:rsidRDefault="006D0D2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практическому заданию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</w:t>
      </w:r>
      <w:r w:rsidR="00A86F6A">
        <w:rPr>
          <w:b/>
          <w:sz w:val="28"/>
          <w:szCs w:val="28"/>
        </w:rPr>
        <w:t>9</w:t>
      </w:r>
    </w:p>
    <w:p w:rsidR="000D5CC6" w:rsidRDefault="006D0D2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Вычислительная математика</w:t>
      </w:r>
      <w:r>
        <w:rPr>
          <w:b/>
          <w:color w:val="000000"/>
          <w:sz w:val="28"/>
          <w:szCs w:val="28"/>
        </w:rPr>
        <w:t>»</w:t>
      </w:r>
    </w:p>
    <w:p w:rsidR="000D5CC6" w:rsidRDefault="006D0D2A">
      <w:pPr>
        <w:spacing w:line="360" w:lineRule="auto"/>
        <w:jc w:val="center"/>
        <w:rPr>
          <w:b/>
          <w:sz w:val="28"/>
          <w:szCs w:val="28"/>
        </w:rPr>
      </w:pPr>
      <w:r>
        <w:rPr>
          <w:rStyle w:val="12"/>
          <w:sz w:val="28"/>
          <w:szCs w:val="28"/>
        </w:rPr>
        <w:t xml:space="preserve">Тема: </w:t>
      </w:r>
      <w:r w:rsidR="00A86F6A">
        <w:rPr>
          <w:b/>
          <w:sz w:val="28"/>
          <w:szCs w:val="28"/>
        </w:rPr>
        <w:t xml:space="preserve">Интерполяционные формулы для </w:t>
      </w:r>
      <w:r w:rsidR="00282686">
        <w:rPr>
          <w:b/>
          <w:sz w:val="28"/>
          <w:szCs w:val="28"/>
        </w:rPr>
        <w:t>равноотстоящих узлов</w:t>
      </w:r>
    </w:p>
    <w:p w:rsidR="000D5CC6" w:rsidRDefault="000D5CC6">
      <w:pPr>
        <w:spacing w:line="360" w:lineRule="auto"/>
        <w:jc w:val="center"/>
        <w:rPr>
          <w:sz w:val="28"/>
          <w:szCs w:val="28"/>
        </w:rPr>
      </w:pPr>
    </w:p>
    <w:p w:rsidR="000D5CC6" w:rsidRDefault="000D5CC6">
      <w:pPr>
        <w:spacing w:line="360" w:lineRule="auto"/>
        <w:jc w:val="center"/>
        <w:rPr>
          <w:sz w:val="28"/>
          <w:szCs w:val="28"/>
        </w:rPr>
      </w:pPr>
    </w:p>
    <w:p w:rsidR="000D5CC6" w:rsidRDefault="000D5CC6">
      <w:pPr>
        <w:spacing w:line="360" w:lineRule="auto"/>
        <w:jc w:val="center"/>
        <w:rPr>
          <w:sz w:val="28"/>
          <w:szCs w:val="28"/>
        </w:rPr>
      </w:pPr>
    </w:p>
    <w:p w:rsidR="000D5CC6" w:rsidRDefault="000D5CC6">
      <w:pPr>
        <w:spacing w:line="360" w:lineRule="auto"/>
        <w:jc w:val="center"/>
        <w:rPr>
          <w:sz w:val="28"/>
          <w:szCs w:val="28"/>
        </w:rPr>
      </w:pPr>
    </w:p>
    <w:p w:rsidR="000D5CC6" w:rsidRDefault="000D5CC6">
      <w:pPr>
        <w:spacing w:line="360" w:lineRule="auto"/>
        <w:jc w:val="center"/>
        <w:rPr>
          <w:sz w:val="28"/>
          <w:szCs w:val="28"/>
        </w:rPr>
      </w:pPr>
    </w:p>
    <w:p w:rsidR="000D5CC6" w:rsidRDefault="000D5CC6">
      <w:pPr>
        <w:spacing w:line="360" w:lineRule="auto"/>
        <w:jc w:val="center"/>
        <w:rPr>
          <w:sz w:val="28"/>
          <w:szCs w:val="28"/>
        </w:rPr>
      </w:pPr>
    </w:p>
    <w:tbl>
      <w:tblPr>
        <w:tblW w:w="9854" w:type="dxa"/>
        <w:tblLayout w:type="fixed"/>
        <w:tblLook w:val="04A0" w:firstRow="1" w:lastRow="0" w:firstColumn="1" w:lastColumn="0" w:noHBand="0" w:noVBand="1"/>
      </w:tblPr>
      <w:tblGrid>
        <w:gridCol w:w="4348"/>
        <w:gridCol w:w="2609"/>
        <w:gridCol w:w="2897"/>
      </w:tblGrid>
      <w:tr w:rsidR="000D5CC6">
        <w:trPr>
          <w:trHeight w:val="614"/>
        </w:trPr>
        <w:tc>
          <w:tcPr>
            <w:tcW w:w="4348" w:type="dxa"/>
            <w:vAlign w:val="bottom"/>
          </w:tcPr>
          <w:p w:rsidR="000D5CC6" w:rsidRDefault="006D0D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6304</w:t>
            </w:r>
          </w:p>
        </w:tc>
        <w:tc>
          <w:tcPr>
            <w:tcW w:w="2609" w:type="dxa"/>
            <w:tcBorders>
              <w:bottom w:val="single" w:sz="4" w:space="0" w:color="auto"/>
            </w:tcBorders>
            <w:vAlign w:val="bottom"/>
          </w:tcPr>
          <w:p w:rsidR="000D5CC6" w:rsidRDefault="000D5CC6">
            <w:pPr>
              <w:rPr>
                <w:sz w:val="28"/>
                <w:szCs w:val="28"/>
              </w:rPr>
            </w:pPr>
          </w:p>
        </w:tc>
        <w:tc>
          <w:tcPr>
            <w:tcW w:w="2897" w:type="dxa"/>
            <w:vAlign w:val="bottom"/>
          </w:tcPr>
          <w:p w:rsidR="000D5CC6" w:rsidRDefault="006D0D2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Виноградов К.А.</w:t>
            </w:r>
          </w:p>
        </w:tc>
      </w:tr>
      <w:tr w:rsidR="000D5CC6">
        <w:trPr>
          <w:trHeight w:val="614"/>
        </w:trPr>
        <w:tc>
          <w:tcPr>
            <w:tcW w:w="4348" w:type="dxa"/>
            <w:vAlign w:val="bottom"/>
          </w:tcPr>
          <w:p w:rsidR="000D5CC6" w:rsidRDefault="006D0D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D5CC6" w:rsidRDefault="000D5CC6">
            <w:pPr>
              <w:rPr>
                <w:sz w:val="28"/>
                <w:szCs w:val="28"/>
              </w:rPr>
            </w:pPr>
          </w:p>
        </w:tc>
        <w:tc>
          <w:tcPr>
            <w:tcW w:w="2897" w:type="dxa"/>
            <w:vAlign w:val="bottom"/>
          </w:tcPr>
          <w:p w:rsidR="000D5CC6" w:rsidRDefault="006D0D2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Лисс</w:t>
            </w:r>
            <w:proofErr w:type="spellEnd"/>
            <w:r>
              <w:rPr>
                <w:sz w:val="28"/>
                <w:szCs w:val="28"/>
              </w:rPr>
              <w:t xml:space="preserve"> А.Р.</w:t>
            </w:r>
          </w:p>
        </w:tc>
      </w:tr>
    </w:tbl>
    <w:p w:rsidR="000D5CC6" w:rsidRDefault="000D5CC6">
      <w:pPr>
        <w:spacing w:line="360" w:lineRule="auto"/>
        <w:jc w:val="center"/>
        <w:rPr>
          <w:bCs/>
          <w:sz w:val="28"/>
          <w:szCs w:val="28"/>
        </w:rPr>
      </w:pPr>
    </w:p>
    <w:p w:rsidR="000D5CC6" w:rsidRDefault="000D5CC6">
      <w:pPr>
        <w:spacing w:line="360" w:lineRule="auto"/>
        <w:jc w:val="center"/>
        <w:rPr>
          <w:bCs/>
          <w:sz w:val="28"/>
          <w:szCs w:val="28"/>
        </w:rPr>
      </w:pPr>
    </w:p>
    <w:p w:rsidR="000D5CC6" w:rsidRDefault="006D0D2A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0D5CC6" w:rsidRDefault="006D0D2A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2017</w:t>
      </w:r>
    </w:p>
    <w:p w:rsidR="000D5CC6" w:rsidRDefault="006D0D2A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>
        <w:rPr>
          <w:b/>
          <w:sz w:val="28"/>
          <w:szCs w:val="28"/>
        </w:rPr>
        <w:lastRenderedPageBreak/>
        <w:t>Цель работы.</w:t>
      </w:r>
    </w:p>
    <w:p w:rsidR="000D5CC6" w:rsidRPr="00823882" w:rsidRDefault="00282686" w:rsidP="00282686">
      <w:pPr>
        <w:pStyle w:val="10"/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282686">
        <w:rPr>
          <w:rFonts w:ascii="Times New Roman" w:eastAsiaTheme="minorEastAsia" w:hAnsi="Times New Roman" w:cs="Times New Roman"/>
          <w:sz w:val="28"/>
          <w:szCs w:val="28"/>
          <w:lang w:eastAsia="ru-RU"/>
        </w:rPr>
        <w:t>Изучение интерполирования функции с помощь</w:t>
      </w:r>
      <w:r w:rsidR="009C4A1F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ю интерполяционных формул для </w:t>
      </w:r>
      <w:r w:rsidRPr="00282686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равноотстоящих узлов, разработка программы на одном из языков программирования, вычисляющей значение в точке x функции, заданной таблицей, используя интерполяционную </w:t>
      </w:r>
      <w:r w:rsidR="009C4A1F">
        <w:rPr>
          <w:rFonts w:ascii="Times New Roman" w:eastAsiaTheme="minorEastAsia" w:hAnsi="Times New Roman" w:cs="Times New Roman"/>
          <w:sz w:val="28"/>
          <w:szCs w:val="28"/>
          <w:lang w:eastAsia="ru-RU"/>
        </w:rPr>
        <w:t>формулу Стирлинга.</w:t>
      </w:r>
    </w:p>
    <w:p w:rsidR="00282686" w:rsidRPr="00823882" w:rsidRDefault="00282686">
      <w:pPr>
        <w:pStyle w:val="10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157ED6" w:rsidRDefault="006D0D2A" w:rsidP="00157ED6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:rsidR="009C4A1F" w:rsidRPr="009C4A1F" w:rsidRDefault="00AB1D2A" w:rsidP="0046708C">
      <w:pPr>
        <w:pStyle w:val="a5"/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C4A1F" w:rsidRPr="009C4A1F">
        <w:rPr>
          <w:rFonts w:ascii="Times New Roman" w:hAnsi="Times New Roman" w:cs="Times New Roman"/>
          <w:sz w:val="28"/>
          <w:szCs w:val="28"/>
        </w:rPr>
        <w:t xml:space="preserve">Если значения функции </w:t>
      </w:r>
      <w:r w:rsidR="0046708C" w:rsidRPr="0046708C">
        <w:rPr>
          <w:rFonts w:ascii="Times New Roman" w:hAnsi="Times New Roman" w:cs="Times New Roman"/>
          <w:position w:val="-12"/>
          <w:sz w:val="28"/>
          <w:szCs w:val="28"/>
        </w:rPr>
        <w:object w:dxaOrig="124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1.8pt;height:19pt" o:ole="">
            <v:imagedata r:id="rId10" o:title=""/>
          </v:shape>
          <o:OLEObject Type="Embed" ProgID="Equation.DSMT4" ShapeID="_x0000_i1025" DrawAspect="Content" ObjectID="_1574046206" r:id="rId11"/>
        </w:object>
      </w:r>
      <w:r w:rsidR="0046708C">
        <w:rPr>
          <w:rFonts w:ascii="Times New Roman" w:hAnsi="Times New Roman" w:cs="Times New Roman"/>
          <w:sz w:val="28"/>
          <w:szCs w:val="28"/>
        </w:rPr>
        <w:t xml:space="preserve"> </w:t>
      </w:r>
      <w:r w:rsidR="009C4A1F" w:rsidRPr="009C4A1F">
        <w:rPr>
          <w:rFonts w:ascii="Times New Roman" w:hAnsi="Times New Roman" w:cs="Times New Roman"/>
          <w:sz w:val="28"/>
          <w:szCs w:val="28"/>
        </w:rPr>
        <w:t>заданы в точках</w:t>
      </w:r>
      <w:r w:rsidR="0046708C">
        <w:rPr>
          <w:rFonts w:ascii="Times New Roman" w:hAnsi="Times New Roman" w:cs="Times New Roman"/>
          <w:sz w:val="28"/>
          <w:szCs w:val="28"/>
        </w:rPr>
        <w:t xml:space="preserve"> </w:t>
      </w:r>
      <w:r w:rsidR="0046708C" w:rsidRPr="0046708C">
        <w:rPr>
          <w:rFonts w:ascii="Times New Roman" w:hAnsi="Times New Roman" w:cs="Times New Roman"/>
          <w:position w:val="-12"/>
          <w:sz w:val="28"/>
          <w:szCs w:val="28"/>
        </w:rPr>
        <w:object w:dxaOrig="1359" w:dyaOrig="380">
          <v:shape id="_x0000_i1026" type="#_x0000_t75" style="width:67.9pt;height:19pt" o:ole="">
            <v:imagedata r:id="rId12" o:title=""/>
          </v:shape>
          <o:OLEObject Type="Embed" ProgID="Equation.DSMT4" ShapeID="_x0000_i1026" DrawAspect="Content" ObjectID="_1574046207" r:id="rId13"/>
        </w:object>
      </w:r>
      <w:r w:rsidR="0046708C">
        <w:rPr>
          <w:rFonts w:ascii="Times New Roman" w:hAnsi="Times New Roman" w:cs="Times New Roman"/>
          <w:sz w:val="28"/>
          <w:szCs w:val="28"/>
        </w:rPr>
        <w:t xml:space="preserve"> </w:t>
      </w:r>
      <w:r w:rsidR="0046708C" w:rsidRPr="0046708C">
        <w:rPr>
          <w:rFonts w:ascii="Times New Roman" w:hAnsi="Times New Roman" w:cs="Times New Roman"/>
          <w:position w:val="-12"/>
          <w:sz w:val="28"/>
          <w:szCs w:val="28"/>
        </w:rPr>
        <w:object w:dxaOrig="1520" w:dyaOrig="360">
          <v:shape id="_x0000_i1027" type="#_x0000_t75" style="width:76.1pt;height:18.35pt" o:ole="">
            <v:imagedata r:id="rId14" o:title=""/>
          </v:shape>
          <o:OLEObject Type="Embed" ProgID="Equation.DSMT4" ShapeID="_x0000_i1027" DrawAspect="Content" ObjectID="_1574046208" r:id="rId15"/>
        </w:object>
      </w:r>
      <w:r w:rsidR="0046708C">
        <w:rPr>
          <w:rFonts w:ascii="Times New Roman" w:hAnsi="Times New Roman" w:cs="Times New Roman"/>
          <w:sz w:val="28"/>
          <w:szCs w:val="28"/>
        </w:rPr>
        <w:t xml:space="preserve"> </w:t>
      </w:r>
      <w:r w:rsidR="009C4A1F" w:rsidRPr="009C4A1F">
        <w:rPr>
          <w:rFonts w:ascii="Times New Roman" w:hAnsi="Times New Roman" w:cs="Times New Roman"/>
          <w:sz w:val="28"/>
          <w:szCs w:val="28"/>
        </w:rPr>
        <w:t>с постоянным положительным шагом, то часто используется интерполяционный многочлен Ньютона для интерполяции вперед</w:t>
      </w:r>
    </w:p>
    <w:p w:rsidR="009C4A1F" w:rsidRPr="00BA361E" w:rsidRDefault="00AB1D2A" w:rsidP="009C4A1F">
      <w:pPr>
        <w:pStyle w:val="af0"/>
        <w:rPr>
          <w:rFonts w:ascii="Arial" w:hAnsi="Arial" w:cs="Arial"/>
        </w:rPr>
      </w:pPr>
      <w:r>
        <w:rPr>
          <w:rFonts w:ascii="Arial" w:hAnsi="Arial" w:cs="Arial"/>
          <w:noProof w:val="0"/>
        </w:rPr>
        <w:t xml:space="preserve">       </w:t>
      </w:r>
      <w:r w:rsidR="009C4A1F" w:rsidRPr="00BA361E">
        <w:rPr>
          <w:rFonts w:ascii="Arial" w:hAnsi="Arial" w:cs="Arial"/>
          <w:noProof w:val="0"/>
        </w:rPr>
        <w:t xml:space="preserve">  </w:t>
      </w:r>
      <w:r w:rsidRPr="00AB1D2A">
        <w:rPr>
          <w:rFonts w:eastAsiaTheme="minorEastAsia"/>
          <w:noProof w:val="0"/>
          <w:position w:val="-34"/>
          <w:sz w:val="28"/>
          <w:szCs w:val="28"/>
        </w:rPr>
        <w:object w:dxaOrig="7780" w:dyaOrig="820">
          <v:shape id="_x0000_i1028" type="#_x0000_t75" style="width:389.2pt;height:40.75pt" o:ole="">
            <v:imagedata r:id="rId16" o:title=""/>
          </v:shape>
          <o:OLEObject Type="Embed" ProgID="Equation.DSMT4" ShapeID="_x0000_i1028" DrawAspect="Content" ObjectID="_1574046209" r:id="rId17"/>
        </w:object>
      </w:r>
      <w:r w:rsidR="009C4A1F" w:rsidRPr="00AB1D2A">
        <w:rPr>
          <w:rFonts w:eastAsiaTheme="minorEastAsia"/>
          <w:noProof w:val="0"/>
          <w:sz w:val="28"/>
          <w:szCs w:val="28"/>
        </w:rPr>
        <w:t xml:space="preserve">,  </w:t>
      </w:r>
      <w:r>
        <w:rPr>
          <w:rFonts w:eastAsiaTheme="minorEastAsia"/>
          <w:noProof w:val="0"/>
          <w:sz w:val="28"/>
          <w:szCs w:val="28"/>
        </w:rPr>
        <w:t xml:space="preserve">     </w:t>
      </w:r>
      <w:r w:rsidR="009C4A1F" w:rsidRPr="00AB1D2A">
        <w:rPr>
          <w:rFonts w:eastAsiaTheme="minorEastAsia"/>
          <w:noProof w:val="0"/>
          <w:sz w:val="28"/>
          <w:szCs w:val="28"/>
        </w:rPr>
        <w:t>(1.10)</w:t>
      </w:r>
    </w:p>
    <w:p w:rsidR="009C4A1F" w:rsidRPr="00AB1D2A" w:rsidRDefault="009C4A1F" w:rsidP="00116E85">
      <w:pPr>
        <w:pStyle w:val="af0"/>
        <w:spacing w:before="240" w:line="240" w:lineRule="auto"/>
        <w:jc w:val="both"/>
        <w:rPr>
          <w:rFonts w:eastAsiaTheme="minorEastAsia"/>
          <w:noProof w:val="0"/>
          <w:sz w:val="28"/>
          <w:szCs w:val="28"/>
        </w:rPr>
      </w:pPr>
      <w:r w:rsidRPr="00AB1D2A">
        <w:rPr>
          <w:rFonts w:eastAsiaTheme="minorEastAsia"/>
          <w:noProof w:val="0"/>
          <w:sz w:val="28"/>
          <w:szCs w:val="28"/>
        </w:rPr>
        <w:t xml:space="preserve">где </w:t>
      </w:r>
      <w:r w:rsidR="00AB1D2A" w:rsidRPr="00AB1D2A">
        <w:rPr>
          <w:rFonts w:eastAsiaTheme="minorEastAsia"/>
          <w:noProof w:val="0"/>
          <w:position w:val="-28"/>
          <w:sz w:val="28"/>
          <w:szCs w:val="28"/>
        </w:rPr>
        <w:object w:dxaOrig="1180" w:dyaOrig="720">
          <v:shape id="_x0000_i1029" type="#_x0000_t75" style="width:59.1pt;height:36pt" o:ole="" fillcolor="window">
            <v:imagedata r:id="rId18" o:title=""/>
          </v:shape>
          <o:OLEObject Type="Embed" ProgID="Equation.DSMT4" ShapeID="_x0000_i1029" DrawAspect="Content" ObjectID="_1574046210" r:id="rId19"/>
        </w:object>
      </w:r>
      <w:r w:rsidRPr="00AB1D2A">
        <w:rPr>
          <w:rFonts w:eastAsiaTheme="minorEastAsia"/>
          <w:noProof w:val="0"/>
          <w:sz w:val="28"/>
          <w:szCs w:val="28"/>
        </w:rPr>
        <w:t xml:space="preserve">, а конечные разности </w:t>
      </w:r>
      <w:r w:rsidR="00AB1D2A" w:rsidRPr="00AB1D2A">
        <w:rPr>
          <w:rFonts w:eastAsiaTheme="minorEastAsia"/>
          <w:noProof w:val="0"/>
          <w:position w:val="-12"/>
          <w:sz w:val="28"/>
          <w:szCs w:val="28"/>
        </w:rPr>
        <w:object w:dxaOrig="560" w:dyaOrig="420">
          <v:shape id="_x0000_i1030" type="#_x0000_t75" style="width:27.85pt;height:21.05pt" o:ole="" fillcolor="window">
            <v:imagedata r:id="rId20" o:title=""/>
          </v:shape>
          <o:OLEObject Type="Embed" ProgID="Equation.DSMT4" ShapeID="_x0000_i1030" DrawAspect="Content" ObjectID="_1574046211" r:id="rId21"/>
        </w:object>
      </w:r>
      <w:r w:rsidRPr="00AB1D2A">
        <w:rPr>
          <w:rFonts w:eastAsiaTheme="minorEastAsia"/>
          <w:noProof w:val="0"/>
          <w:sz w:val="28"/>
          <w:szCs w:val="28"/>
        </w:rPr>
        <w:t>, носящие названия нисходящих разностей, находят из соотношений</w:t>
      </w:r>
    </w:p>
    <w:p w:rsidR="009C4A1F" w:rsidRPr="00BA361E" w:rsidRDefault="009C4A1F" w:rsidP="009C4A1F">
      <w:pPr>
        <w:rPr>
          <w:rFonts w:ascii="Arial" w:hAnsi="Arial" w:cs="Arial"/>
        </w:rPr>
      </w:pPr>
    </w:p>
    <w:p w:rsidR="009C4A1F" w:rsidRPr="00BA361E" w:rsidRDefault="00AB1D2A" w:rsidP="009C4A1F">
      <w:pPr>
        <w:pStyle w:val="af0"/>
        <w:rPr>
          <w:rFonts w:ascii="Arial" w:hAnsi="Arial" w:cs="Arial"/>
        </w:rPr>
      </w:pPr>
      <w:r w:rsidRPr="00BA361E">
        <w:rPr>
          <w:rFonts w:ascii="Arial" w:hAnsi="Arial" w:cs="Arial"/>
          <w:noProof w:val="0"/>
          <w:position w:val="-12"/>
          <w:sz w:val="20"/>
        </w:rPr>
        <w:object w:dxaOrig="1719" w:dyaOrig="380">
          <v:shape id="_x0000_i1031" type="#_x0000_t75" style="width:86.25pt;height:19pt" o:ole="" fillcolor="window">
            <v:imagedata r:id="rId22" o:title=""/>
          </v:shape>
          <o:OLEObject Type="Embed" ProgID="Equation.DSMT4" ShapeID="_x0000_i1031" DrawAspect="Content" ObjectID="_1574046212" r:id="rId23"/>
        </w:object>
      </w:r>
      <w:r w:rsidR="009C4A1F" w:rsidRPr="00BA361E">
        <w:rPr>
          <w:rFonts w:ascii="Arial" w:hAnsi="Arial" w:cs="Arial"/>
        </w:rPr>
        <w:t>,</w:t>
      </w:r>
    </w:p>
    <w:p w:rsidR="009C4A1F" w:rsidRPr="00BA361E" w:rsidRDefault="00AB1D2A" w:rsidP="009C4A1F">
      <w:pPr>
        <w:pStyle w:val="af0"/>
        <w:rPr>
          <w:rFonts w:ascii="Arial" w:hAnsi="Arial" w:cs="Arial"/>
        </w:rPr>
      </w:pPr>
      <w:r w:rsidRPr="00AB1D2A">
        <w:rPr>
          <w:rFonts w:ascii="Arial" w:hAnsi="Arial" w:cs="Arial"/>
          <w:noProof w:val="0"/>
          <w:position w:val="-36"/>
          <w:sz w:val="20"/>
        </w:rPr>
        <w:object w:dxaOrig="4720" w:dyaOrig="820">
          <v:shape id="_x0000_i1032" type="#_x0000_t75" style="width:235.7pt;height:40.75pt" o:ole="" fillcolor="window">
            <v:imagedata r:id="rId24" o:title=""/>
          </v:shape>
          <o:OLEObject Type="Embed" ProgID="Equation.DSMT4" ShapeID="_x0000_i1032" DrawAspect="Content" ObjectID="_1574046213" r:id="rId25"/>
        </w:object>
      </w:r>
      <w:r w:rsidR="009C4A1F" w:rsidRPr="00BA361E">
        <w:rPr>
          <w:rFonts w:ascii="Arial" w:hAnsi="Arial" w:cs="Arial"/>
          <w:noProof w:val="0"/>
        </w:rPr>
        <w:t>.</w:t>
      </w:r>
    </w:p>
    <w:p w:rsidR="009C4A1F" w:rsidRPr="00AB1D2A" w:rsidRDefault="00AB1D2A" w:rsidP="00896F10">
      <w:pPr>
        <w:pStyle w:val="a5"/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C4A1F" w:rsidRPr="00AB1D2A">
        <w:rPr>
          <w:rFonts w:ascii="Times New Roman" w:hAnsi="Times New Roman" w:cs="Times New Roman"/>
          <w:sz w:val="28"/>
          <w:szCs w:val="28"/>
        </w:rPr>
        <w:t xml:space="preserve">Интерполяционный многочлен (1.10) удобно использовать при работе в начале таблицы значений функции и для экстраполяции левее точки </w:t>
      </w:r>
      <w:r w:rsidRPr="00AB1D2A">
        <w:rPr>
          <w:rFonts w:ascii="Times New Roman" w:hAnsi="Times New Roman" w:cs="Times New Roman"/>
          <w:position w:val="-12"/>
          <w:sz w:val="28"/>
          <w:szCs w:val="28"/>
        </w:rPr>
        <w:object w:dxaOrig="300" w:dyaOrig="380">
          <v:shape id="_x0000_i1033" type="#_x0000_t75" style="width:14.95pt;height:19pt" o:ole="" fillcolor="window">
            <v:imagedata r:id="rId26" o:title=""/>
          </v:shape>
          <o:OLEObject Type="Embed" ProgID="Equation.DSMT4" ShapeID="_x0000_i1033" DrawAspect="Content" ObjectID="_1574046214" r:id="rId27"/>
        </w:object>
      </w:r>
      <w:r w:rsidR="009C4A1F" w:rsidRPr="00AB1D2A">
        <w:rPr>
          <w:rFonts w:ascii="Times New Roman" w:hAnsi="Times New Roman" w:cs="Times New Roman"/>
          <w:sz w:val="28"/>
          <w:szCs w:val="28"/>
        </w:rPr>
        <w:t>.</w:t>
      </w:r>
    </w:p>
    <w:p w:rsidR="009C4A1F" w:rsidRPr="00AB1D2A" w:rsidRDefault="00AB1D2A" w:rsidP="00AB1D2A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C4A1F" w:rsidRPr="00AB1D2A">
        <w:rPr>
          <w:rFonts w:ascii="Times New Roman" w:hAnsi="Times New Roman" w:cs="Times New Roman"/>
          <w:sz w:val="28"/>
          <w:szCs w:val="28"/>
        </w:rPr>
        <w:t xml:space="preserve">Интерполяционный многочлен с узлами </w:t>
      </w:r>
      <w:r w:rsidRPr="00AB1D2A">
        <w:rPr>
          <w:rFonts w:ascii="Times New Roman" w:hAnsi="Times New Roman" w:cs="Times New Roman"/>
          <w:position w:val="-12"/>
          <w:sz w:val="28"/>
          <w:szCs w:val="28"/>
        </w:rPr>
        <w:object w:dxaOrig="1880" w:dyaOrig="380">
          <v:shape id="_x0000_i1034" type="#_x0000_t75" style="width:93.75pt;height:19pt" o:ole="" fillcolor="window">
            <v:imagedata r:id="rId28" o:title=""/>
          </v:shape>
          <o:OLEObject Type="Embed" ProgID="Equation.DSMT4" ShapeID="_x0000_i1034" DrawAspect="Content" ObjectID="_1574046215" r:id="rId29"/>
        </w:object>
      </w:r>
      <w:r w:rsidR="009C4A1F" w:rsidRPr="00AB1D2A">
        <w:rPr>
          <w:rFonts w:ascii="Times New Roman" w:hAnsi="Times New Roman" w:cs="Times New Roman"/>
          <w:sz w:val="28"/>
          <w:szCs w:val="28"/>
        </w:rPr>
        <w:t xml:space="preserve"> где </w:t>
      </w:r>
      <w:r w:rsidRPr="00AB1D2A">
        <w:rPr>
          <w:rFonts w:ascii="Times New Roman" w:hAnsi="Times New Roman" w:cs="Times New Roman"/>
          <w:position w:val="-12"/>
          <w:sz w:val="28"/>
          <w:szCs w:val="28"/>
        </w:rPr>
        <w:object w:dxaOrig="1460" w:dyaOrig="380">
          <v:shape id="_x0000_i1035" type="#_x0000_t75" style="width:72.7pt;height:19pt" o:ole="" fillcolor="window">
            <v:imagedata r:id="rId30" o:title=""/>
          </v:shape>
          <o:OLEObject Type="Embed" ProgID="Equation.DSMT4" ShapeID="_x0000_i1035" DrawAspect="Content" ObjectID="_1574046216" r:id="rId31"/>
        </w:object>
      </w:r>
      <w:r w:rsidR="009C4A1F" w:rsidRPr="00AB1D2A">
        <w:rPr>
          <w:rFonts w:ascii="Times New Roman" w:hAnsi="Times New Roman" w:cs="Times New Roman"/>
          <w:sz w:val="28"/>
          <w:szCs w:val="28"/>
        </w:rPr>
        <w:t>, имеет вид</w:t>
      </w:r>
    </w:p>
    <w:p w:rsidR="009C4A1F" w:rsidRPr="00BA361E" w:rsidRDefault="00AB1D2A" w:rsidP="009C4A1F">
      <w:pPr>
        <w:pStyle w:val="af0"/>
        <w:rPr>
          <w:rFonts w:ascii="Arial" w:hAnsi="Arial" w:cs="Arial"/>
        </w:rPr>
      </w:pPr>
      <w:r>
        <w:rPr>
          <w:rFonts w:ascii="Arial" w:hAnsi="Arial" w:cs="Arial"/>
          <w:noProof w:val="0"/>
        </w:rPr>
        <w:t xml:space="preserve">     </w:t>
      </w:r>
      <w:r w:rsidR="009C4A1F" w:rsidRPr="00BA361E">
        <w:rPr>
          <w:rFonts w:ascii="Arial" w:hAnsi="Arial" w:cs="Arial"/>
          <w:noProof w:val="0"/>
        </w:rPr>
        <w:t xml:space="preserve">   </w:t>
      </w:r>
      <w:r w:rsidRPr="00AB1D2A">
        <w:rPr>
          <w:rFonts w:ascii="Arial" w:hAnsi="Arial" w:cs="Arial"/>
          <w:noProof w:val="0"/>
          <w:position w:val="-34"/>
          <w:sz w:val="20"/>
        </w:rPr>
        <w:object w:dxaOrig="7940" w:dyaOrig="820">
          <v:shape id="_x0000_i1036" type="#_x0000_t75" style="width:396.7pt;height:40.75pt" o:ole="" fillcolor="window">
            <v:imagedata r:id="rId32" o:title=""/>
          </v:shape>
          <o:OLEObject Type="Embed" ProgID="Equation.DSMT4" ShapeID="_x0000_i1036" DrawAspect="Content" ObjectID="_1574046217" r:id="rId33"/>
        </w:object>
      </w:r>
      <w:r w:rsidR="009C4A1F" w:rsidRPr="00BA361E">
        <w:rPr>
          <w:rFonts w:ascii="Arial" w:hAnsi="Arial" w:cs="Arial"/>
        </w:rPr>
        <w:t xml:space="preserve"> </w:t>
      </w:r>
      <w:r w:rsidR="009C4A1F" w:rsidRPr="00BA361E">
        <w:rPr>
          <w:rFonts w:ascii="Arial" w:hAnsi="Arial" w:cs="Arial"/>
          <w:noProof w:val="0"/>
        </w:rPr>
        <w:t xml:space="preserve">      </w:t>
      </w:r>
      <w:r w:rsidR="009C4A1F" w:rsidRPr="00116E85">
        <w:rPr>
          <w:rFonts w:eastAsiaTheme="minorEastAsia"/>
          <w:noProof w:val="0"/>
          <w:sz w:val="28"/>
          <w:szCs w:val="28"/>
        </w:rPr>
        <w:t>(1.11)</w:t>
      </w:r>
    </w:p>
    <w:p w:rsidR="009C4A1F" w:rsidRPr="00AB1D2A" w:rsidRDefault="009C4A1F" w:rsidP="00896F10">
      <w:pPr>
        <w:pStyle w:val="a5"/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1D2A">
        <w:rPr>
          <w:rFonts w:ascii="Times New Roman" w:hAnsi="Times New Roman" w:cs="Times New Roman"/>
          <w:sz w:val="28"/>
          <w:szCs w:val="28"/>
        </w:rPr>
        <w:t xml:space="preserve">и называется интерполяционным многочленом Ньютона для интерполяции назад. Его удобно использовать при интерполяции в конце таблицы и для экстраполяции правее точки </w:t>
      </w:r>
      <w:r w:rsidR="00AB1D2A" w:rsidRPr="00AB1D2A">
        <w:rPr>
          <w:rFonts w:ascii="Times New Roman" w:hAnsi="Times New Roman" w:cs="Times New Roman"/>
          <w:position w:val="-12"/>
          <w:sz w:val="28"/>
          <w:szCs w:val="28"/>
        </w:rPr>
        <w:object w:dxaOrig="300" w:dyaOrig="380">
          <v:shape id="_x0000_i1037" type="#_x0000_t75" style="width:14.95pt;height:19pt" o:ole="" fillcolor="window">
            <v:imagedata r:id="rId34" o:title=""/>
          </v:shape>
          <o:OLEObject Type="Embed" ProgID="Equation.DSMT4" ShapeID="_x0000_i1037" DrawAspect="Content" ObjectID="_1574046218" r:id="rId35"/>
        </w:object>
      </w:r>
      <w:r w:rsidRPr="00AB1D2A">
        <w:rPr>
          <w:rFonts w:ascii="Times New Roman" w:hAnsi="Times New Roman" w:cs="Times New Roman"/>
          <w:sz w:val="28"/>
          <w:szCs w:val="28"/>
        </w:rPr>
        <w:t>. Входящие в выражение (1.11) значения конечных восходящих разностей находят из соотношений</w:t>
      </w:r>
    </w:p>
    <w:p w:rsidR="009C4A1F" w:rsidRPr="00BA361E" w:rsidRDefault="00AB1D2A" w:rsidP="00AB1D2A">
      <w:pPr>
        <w:pStyle w:val="af0"/>
        <w:rPr>
          <w:rFonts w:ascii="Arial" w:hAnsi="Arial" w:cs="Arial"/>
          <w:noProof w:val="0"/>
        </w:rPr>
      </w:pPr>
      <w:r w:rsidRPr="00BA361E">
        <w:rPr>
          <w:rFonts w:ascii="Arial" w:hAnsi="Arial" w:cs="Arial"/>
          <w:noProof w:val="0"/>
          <w:position w:val="-12"/>
          <w:sz w:val="20"/>
        </w:rPr>
        <w:object w:dxaOrig="2520" w:dyaOrig="380">
          <v:shape id="_x0000_i1038" type="#_x0000_t75" style="width:126.35pt;height:19pt" o:ole="" fillcolor="window">
            <v:imagedata r:id="rId36" o:title=""/>
          </v:shape>
          <o:OLEObject Type="Embed" ProgID="Equation.DSMT4" ShapeID="_x0000_i1038" DrawAspect="Content" ObjectID="_1574046219" r:id="rId37"/>
        </w:object>
      </w:r>
      <w:r w:rsidR="009C4A1F" w:rsidRPr="00BA361E">
        <w:rPr>
          <w:rFonts w:ascii="Arial" w:hAnsi="Arial" w:cs="Arial"/>
        </w:rPr>
        <w:t>,</w:t>
      </w:r>
    </w:p>
    <w:p w:rsidR="009C4A1F" w:rsidRPr="00BA361E" w:rsidRDefault="009C4A1F" w:rsidP="00AB1D2A">
      <w:pPr>
        <w:pStyle w:val="af0"/>
        <w:rPr>
          <w:rFonts w:ascii="Arial" w:hAnsi="Arial" w:cs="Arial"/>
        </w:rPr>
      </w:pPr>
      <w:r w:rsidRPr="00BA361E">
        <w:rPr>
          <w:rFonts w:ascii="Arial" w:hAnsi="Arial" w:cs="Arial"/>
        </w:rPr>
        <w:lastRenderedPageBreak/>
        <w:t>..............................................</w:t>
      </w:r>
    </w:p>
    <w:p w:rsidR="009C4A1F" w:rsidRPr="00BA361E" w:rsidRDefault="00AB1D2A" w:rsidP="009C4A1F">
      <w:pPr>
        <w:pStyle w:val="af0"/>
        <w:rPr>
          <w:rFonts w:ascii="Arial" w:hAnsi="Arial" w:cs="Arial"/>
        </w:rPr>
      </w:pPr>
      <w:r w:rsidRPr="00BA361E">
        <w:rPr>
          <w:rFonts w:ascii="Arial" w:hAnsi="Arial" w:cs="Arial"/>
          <w:noProof w:val="0"/>
          <w:position w:val="-12"/>
          <w:sz w:val="20"/>
        </w:rPr>
        <w:object w:dxaOrig="3660" w:dyaOrig="420">
          <v:shape id="_x0000_i1039" type="#_x0000_t75" style="width:182.7pt;height:21.05pt" o:ole="" fillcolor="window">
            <v:imagedata r:id="rId38" o:title=""/>
          </v:shape>
          <o:OLEObject Type="Embed" ProgID="Equation.DSMT4" ShapeID="_x0000_i1039" DrawAspect="Content" ObjectID="_1574046220" r:id="rId39"/>
        </w:object>
      </w:r>
      <w:r w:rsidR="009C4A1F" w:rsidRPr="00BA361E">
        <w:rPr>
          <w:rFonts w:ascii="Arial" w:hAnsi="Arial" w:cs="Arial"/>
        </w:rPr>
        <w:t>.</w:t>
      </w:r>
    </w:p>
    <w:p w:rsidR="009C4A1F" w:rsidRPr="00AB1D2A" w:rsidRDefault="00896F10" w:rsidP="00116E85">
      <w:pPr>
        <w:pStyle w:val="a5"/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C4A1F" w:rsidRPr="00AB1D2A">
        <w:rPr>
          <w:rFonts w:ascii="Times New Roman" w:hAnsi="Times New Roman" w:cs="Times New Roman"/>
          <w:sz w:val="28"/>
          <w:szCs w:val="28"/>
        </w:rPr>
        <w:t xml:space="preserve">Если при </w:t>
      </w:r>
      <w:proofErr w:type="gramStart"/>
      <w:r w:rsidR="009C4A1F" w:rsidRPr="00AB1D2A">
        <w:rPr>
          <w:rFonts w:ascii="Times New Roman" w:hAnsi="Times New Roman" w:cs="Times New Roman"/>
          <w:sz w:val="28"/>
          <w:szCs w:val="28"/>
        </w:rPr>
        <w:t>заданном</w:t>
      </w:r>
      <w:proofErr w:type="gramEnd"/>
      <w:r w:rsidR="009C4A1F" w:rsidRPr="00AB1D2A">
        <w:rPr>
          <w:rFonts w:ascii="Times New Roman" w:hAnsi="Times New Roman" w:cs="Times New Roman"/>
          <w:sz w:val="28"/>
          <w:szCs w:val="28"/>
        </w:rPr>
        <w:t xml:space="preserve"> </w:t>
      </w:r>
      <w:r w:rsidR="00AB1D2A" w:rsidRPr="00AB1D2A">
        <w:rPr>
          <w:rFonts w:ascii="Times New Roman" w:hAnsi="Times New Roman" w:cs="Times New Roman"/>
          <w:position w:val="-6"/>
          <w:sz w:val="28"/>
          <w:szCs w:val="28"/>
        </w:rPr>
        <w:object w:dxaOrig="220" w:dyaOrig="240">
          <v:shape id="_x0000_i1040" type="#_x0000_t75" style="width:10.85pt;height:12.25pt" o:ole="" fillcolor="window">
            <v:imagedata r:id="rId40" o:title=""/>
          </v:shape>
          <o:OLEObject Type="Embed" ProgID="Equation.DSMT4" ShapeID="_x0000_i1040" DrawAspect="Content" ObjectID="_1574046221" r:id="rId41"/>
        </w:object>
      </w:r>
      <w:r w:rsidR="009C4A1F" w:rsidRPr="00AB1D2A">
        <w:rPr>
          <w:rFonts w:ascii="Times New Roman" w:hAnsi="Times New Roman" w:cs="Times New Roman"/>
          <w:sz w:val="28"/>
          <w:szCs w:val="28"/>
        </w:rPr>
        <w:t xml:space="preserve"> в таблице значений функции </w:t>
      </w:r>
      <w:r w:rsidR="00AB1D2A" w:rsidRPr="00AB1D2A">
        <w:rPr>
          <w:rFonts w:ascii="Times New Roman" w:hAnsi="Times New Roman" w:cs="Times New Roman"/>
          <w:position w:val="-12"/>
          <w:sz w:val="28"/>
          <w:szCs w:val="28"/>
        </w:rPr>
        <w:object w:dxaOrig="260" w:dyaOrig="360">
          <v:shape id="_x0000_i1041" type="#_x0000_t75" style="width:12.9pt;height:18.35pt" o:ole="" fillcolor="window">
            <v:imagedata r:id="rId42" o:title=""/>
          </v:shape>
          <o:OLEObject Type="Embed" ProgID="Equation.DSMT4" ShapeID="_x0000_i1041" DrawAspect="Content" ObjectID="_1574046222" r:id="rId43"/>
        </w:object>
      </w:r>
      <w:r w:rsidR="009C4A1F" w:rsidRPr="00AB1D2A">
        <w:rPr>
          <w:rFonts w:ascii="Times New Roman" w:hAnsi="Times New Roman" w:cs="Times New Roman"/>
          <w:sz w:val="28"/>
          <w:szCs w:val="28"/>
        </w:rPr>
        <w:t xml:space="preserve"> с шагом </w:t>
      </w:r>
      <w:r w:rsidR="00AB1D2A" w:rsidRPr="00AB1D2A">
        <w:rPr>
          <w:rFonts w:ascii="Times New Roman" w:hAnsi="Times New Roman" w:cs="Times New Roman"/>
          <w:position w:val="-6"/>
          <w:sz w:val="28"/>
          <w:szCs w:val="28"/>
        </w:rPr>
        <w:object w:dxaOrig="220" w:dyaOrig="300">
          <v:shape id="_x0000_i1042" type="#_x0000_t75" style="width:10.85pt;height:14.95pt" o:ole="" fillcolor="window">
            <v:imagedata r:id="rId44" o:title=""/>
          </v:shape>
          <o:OLEObject Type="Embed" ProgID="Equation.DSMT4" ShapeID="_x0000_i1042" DrawAspect="Content" ObjectID="_1574046223" r:id="rId45"/>
        </w:object>
      </w:r>
      <w:r w:rsidR="009C4A1F" w:rsidRPr="00AB1D2A">
        <w:rPr>
          <w:rFonts w:ascii="Times New Roman" w:hAnsi="Times New Roman" w:cs="Times New Roman"/>
          <w:sz w:val="28"/>
          <w:szCs w:val="28"/>
        </w:rPr>
        <w:t xml:space="preserve"> имеется достаточное число узлов с каждой стороны от </w:t>
      </w:r>
      <w:r w:rsidR="00AB1D2A" w:rsidRPr="00AB1D2A">
        <w:rPr>
          <w:rFonts w:ascii="Times New Roman" w:hAnsi="Times New Roman" w:cs="Times New Roman"/>
          <w:position w:val="-6"/>
          <w:sz w:val="28"/>
          <w:szCs w:val="28"/>
        </w:rPr>
        <w:object w:dxaOrig="220" w:dyaOrig="240">
          <v:shape id="_x0000_i1043" type="#_x0000_t75" style="width:10.85pt;height:12.25pt" o:ole="" fillcolor="window">
            <v:imagedata r:id="rId46" o:title=""/>
          </v:shape>
          <o:OLEObject Type="Embed" ProgID="Equation.DSMT4" ShapeID="_x0000_i1043" DrawAspect="Content" ObjectID="_1574046224" r:id="rId47"/>
        </w:object>
      </w:r>
      <w:r w:rsidR="009C4A1F" w:rsidRPr="00AB1D2A">
        <w:rPr>
          <w:rFonts w:ascii="Times New Roman" w:hAnsi="Times New Roman" w:cs="Times New Roman"/>
          <w:sz w:val="28"/>
          <w:szCs w:val="28"/>
        </w:rPr>
        <w:t xml:space="preserve">, то целесообразно узлы интерполяции </w:t>
      </w:r>
      <w:r w:rsidR="002635D7" w:rsidRPr="002635D7">
        <w:rPr>
          <w:rFonts w:ascii="Times New Roman" w:hAnsi="Times New Roman" w:cs="Times New Roman"/>
          <w:position w:val="-12"/>
          <w:sz w:val="28"/>
          <w:szCs w:val="28"/>
        </w:rPr>
        <w:object w:dxaOrig="1440" w:dyaOrig="380">
          <v:shape id="_x0000_i1044" type="#_x0000_t75" style="width:1in;height:19pt" o:ole="" fillcolor="window">
            <v:imagedata r:id="rId48" o:title=""/>
          </v:shape>
          <o:OLEObject Type="Embed" ProgID="Equation.DSMT4" ShapeID="_x0000_i1044" DrawAspect="Content" ObjectID="_1574046225" r:id="rId49"/>
        </w:object>
      </w:r>
      <w:r w:rsidR="009C4A1F" w:rsidRPr="00AB1D2A">
        <w:rPr>
          <w:rFonts w:ascii="Times New Roman" w:hAnsi="Times New Roman" w:cs="Times New Roman"/>
          <w:sz w:val="28"/>
          <w:szCs w:val="28"/>
        </w:rPr>
        <w:t xml:space="preserve"> выбрать так, чтобы точка </w:t>
      </w:r>
      <w:r w:rsidR="002635D7" w:rsidRPr="002635D7">
        <w:rPr>
          <w:rFonts w:ascii="Times New Roman" w:hAnsi="Times New Roman" w:cs="Times New Roman"/>
          <w:position w:val="-6"/>
          <w:sz w:val="28"/>
          <w:szCs w:val="28"/>
        </w:rPr>
        <w:object w:dxaOrig="220" w:dyaOrig="240">
          <v:shape id="_x0000_i1045" type="#_x0000_t75" style="width:10.85pt;height:12.25pt" o:ole="" fillcolor="window">
            <v:imagedata r:id="rId50" o:title=""/>
          </v:shape>
          <o:OLEObject Type="Embed" ProgID="Equation.DSMT4" ShapeID="_x0000_i1045" DrawAspect="Content" ObjectID="_1574046226" r:id="rId51"/>
        </w:object>
      </w:r>
      <w:r w:rsidR="009C4A1F" w:rsidRPr="00AB1D2A">
        <w:rPr>
          <w:rFonts w:ascii="Times New Roman" w:hAnsi="Times New Roman" w:cs="Times New Roman"/>
          <w:sz w:val="28"/>
          <w:szCs w:val="28"/>
        </w:rPr>
        <w:t xml:space="preserve"> оказалась как можно ближе к середине минимального отрезка, содержащего узлы. </w:t>
      </w:r>
      <w:proofErr w:type="gramStart"/>
      <w:r w:rsidR="009C4A1F" w:rsidRPr="00AB1D2A">
        <w:rPr>
          <w:rFonts w:ascii="Times New Roman" w:hAnsi="Times New Roman" w:cs="Times New Roman"/>
          <w:sz w:val="28"/>
          <w:szCs w:val="28"/>
        </w:rPr>
        <w:t xml:space="preserve">При этом обычно в качестве </w:t>
      </w:r>
      <w:r w:rsidRPr="00896F10">
        <w:rPr>
          <w:rFonts w:ascii="Times New Roman" w:hAnsi="Times New Roman" w:cs="Times New Roman"/>
          <w:position w:val="-12"/>
          <w:sz w:val="28"/>
          <w:szCs w:val="28"/>
        </w:rPr>
        <w:object w:dxaOrig="300" w:dyaOrig="380">
          <v:shape id="_x0000_i1046" type="#_x0000_t75" style="width:14.95pt;height:19pt" o:ole="" fillcolor="window">
            <v:imagedata r:id="rId52" o:title=""/>
          </v:shape>
          <o:OLEObject Type="Embed" ProgID="Equation.DSMT4" ShapeID="_x0000_i1046" DrawAspect="Content" ObjectID="_1574046227" r:id="rId53"/>
        </w:object>
      </w:r>
      <w:r w:rsidR="009C4A1F" w:rsidRPr="00AB1D2A">
        <w:rPr>
          <w:rFonts w:ascii="Times New Roman" w:hAnsi="Times New Roman" w:cs="Times New Roman"/>
          <w:sz w:val="28"/>
          <w:szCs w:val="28"/>
        </w:rPr>
        <w:t xml:space="preserve"> берется ближайший к </w:t>
      </w:r>
      <w:r w:rsidRPr="00896F10">
        <w:rPr>
          <w:rFonts w:ascii="Times New Roman" w:hAnsi="Times New Roman" w:cs="Times New Roman"/>
          <w:position w:val="-6"/>
          <w:sz w:val="28"/>
          <w:szCs w:val="28"/>
        </w:rPr>
        <w:object w:dxaOrig="220" w:dyaOrig="240">
          <v:shape id="_x0000_i1047" type="#_x0000_t75" style="width:10.85pt;height:12.25pt" o:ole="" fillcolor="window">
            <v:imagedata r:id="rId54" o:title=""/>
          </v:shape>
          <o:OLEObject Type="Embed" ProgID="Equation.DSMT4" ShapeID="_x0000_i1047" DrawAspect="Content" ObjectID="_1574046228" r:id="rId55"/>
        </w:object>
      </w:r>
      <w:r w:rsidR="009C4A1F" w:rsidRPr="00AB1D2A">
        <w:rPr>
          <w:rFonts w:ascii="Times New Roman" w:hAnsi="Times New Roman" w:cs="Times New Roman"/>
          <w:sz w:val="28"/>
          <w:szCs w:val="28"/>
        </w:rPr>
        <w:t xml:space="preserve"> узел, затем за </w:t>
      </w:r>
      <w:r w:rsidRPr="00896F10">
        <w:rPr>
          <w:rFonts w:ascii="Times New Roman" w:hAnsi="Times New Roman" w:cs="Times New Roman"/>
          <w:position w:val="-12"/>
          <w:sz w:val="28"/>
          <w:szCs w:val="28"/>
        </w:rPr>
        <w:object w:dxaOrig="260" w:dyaOrig="380">
          <v:shape id="_x0000_i1048" type="#_x0000_t75" style="width:12.9pt;height:19pt" o:ole="" fillcolor="window">
            <v:imagedata r:id="rId56" o:title=""/>
          </v:shape>
          <o:OLEObject Type="Embed" ProgID="Equation.DSMT4" ShapeID="_x0000_i1048" DrawAspect="Content" ObjectID="_1574046229" r:id="rId57"/>
        </w:object>
      </w:r>
      <w:r w:rsidR="009C4A1F" w:rsidRPr="00AB1D2A">
        <w:rPr>
          <w:rFonts w:ascii="Times New Roman" w:hAnsi="Times New Roman" w:cs="Times New Roman"/>
          <w:sz w:val="28"/>
          <w:szCs w:val="28"/>
        </w:rPr>
        <w:t xml:space="preserve"> принимается ближайший к </w:t>
      </w:r>
      <w:r w:rsidRPr="00896F10">
        <w:rPr>
          <w:rFonts w:ascii="Times New Roman" w:hAnsi="Times New Roman" w:cs="Times New Roman"/>
          <w:position w:val="-6"/>
          <w:sz w:val="28"/>
          <w:szCs w:val="28"/>
        </w:rPr>
        <w:object w:dxaOrig="220" w:dyaOrig="240">
          <v:shape id="_x0000_i1049" type="#_x0000_t75" style="width:10.85pt;height:12.25pt" o:ole="" fillcolor="window">
            <v:imagedata r:id="rId58" o:title=""/>
          </v:shape>
          <o:OLEObject Type="Embed" ProgID="Equation.DSMT4" ShapeID="_x0000_i1049" DrawAspect="Content" ObjectID="_1574046230" r:id="rId59"/>
        </w:object>
      </w:r>
      <w:r w:rsidR="009C4A1F" w:rsidRPr="00AB1D2A">
        <w:rPr>
          <w:rFonts w:ascii="Times New Roman" w:hAnsi="Times New Roman" w:cs="Times New Roman"/>
          <w:sz w:val="28"/>
          <w:szCs w:val="28"/>
        </w:rPr>
        <w:t xml:space="preserve"> узел, расположенный с противоположной от </w:t>
      </w:r>
      <w:r w:rsidRPr="00896F10">
        <w:rPr>
          <w:rFonts w:ascii="Times New Roman" w:hAnsi="Times New Roman" w:cs="Times New Roman"/>
          <w:position w:val="-6"/>
          <w:sz w:val="28"/>
          <w:szCs w:val="28"/>
        </w:rPr>
        <w:object w:dxaOrig="220" w:dyaOrig="240">
          <v:shape id="_x0000_i1050" type="#_x0000_t75" style="width:10.85pt;height:12.25pt" o:ole="" fillcolor="window">
            <v:imagedata r:id="rId60" o:title=""/>
          </v:shape>
          <o:OLEObject Type="Embed" ProgID="Equation.DSMT4" ShapeID="_x0000_i1050" DrawAspect="Content" ObjectID="_1574046231" r:id="rId61"/>
        </w:object>
      </w:r>
      <w:r w:rsidR="009C4A1F" w:rsidRPr="00AB1D2A">
        <w:rPr>
          <w:rFonts w:ascii="Times New Roman" w:hAnsi="Times New Roman" w:cs="Times New Roman"/>
          <w:sz w:val="28"/>
          <w:szCs w:val="28"/>
        </w:rPr>
        <w:t xml:space="preserve"> стороны, чем </w:t>
      </w:r>
      <w:r w:rsidRPr="00896F10">
        <w:rPr>
          <w:rFonts w:ascii="Times New Roman" w:hAnsi="Times New Roman" w:cs="Times New Roman"/>
          <w:position w:val="-12"/>
          <w:sz w:val="28"/>
          <w:szCs w:val="28"/>
        </w:rPr>
        <w:object w:dxaOrig="300" w:dyaOrig="380">
          <v:shape id="_x0000_i1051" type="#_x0000_t75" style="width:14.95pt;height:19pt" o:ole="" fillcolor="window">
            <v:imagedata r:id="rId62" o:title=""/>
          </v:shape>
          <o:OLEObject Type="Embed" ProgID="Equation.DSMT4" ShapeID="_x0000_i1051" DrawAspect="Content" ObjectID="_1574046232" r:id="rId63"/>
        </w:object>
      </w:r>
      <w:r w:rsidR="009C4A1F" w:rsidRPr="00AB1D2A">
        <w:rPr>
          <w:rFonts w:ascii="Times New Roman" w:hAnsi="Times New Roman" w:cs="Times New Roman"/>
          <w:sz w:val="28"/>
          <w:szCs w:val="28"/>
        </w:rPr>
        <w:t xml:space="preserve">. Следующие узлы назначаются поочередно с разных сторон от </w:t>
      </w:r>
      <w:r w:rsidRPr="00896F10">
        <w:rPr>
          <w:rFonts w:ascii="Times New Roman" w:hAnsi="Times New Roman" w:cs="Times New Roman"/>
          <w:position w:val="-6"/>
          <w:sz w:val="28"/>
          <w:szCs w:val="28"/>
        </w:rPr>
        <w:object w:dxaOrig="220" w:dyaOrig="240">
          <v:shape id="_x0000_i1052" type="#_x0000_t75" style="width:10.85pt;height:12.25pt" o:ole="" fillcolor="window">
            <v:imagedata r:id="rId64" o:title=""/>
          </v:shape>
          <o:OLEObject Type="Embed" ProgID="Equation.DSMT4" ShapeID="_x0000_i1052" DrawAspect="Content" ObjectID="_1574046233" r:id="rId65"/>
        </w:object>
      </w:r>
      <w:r w:rsidR="009C4A1F" w:rsidRPr="00AB1D2A">
        <w:rPr>
          <w:rFonts w:ascii="Times New Roman" w:hAnsi="Times New Roman" w:cs="Times New Roman"/>
          <w:sz w:val="28"/>
          <w:szCs w:val="28"/>
        </w:rPr>
        <w:t xml:space="preserve"> и должны быть расположены как можно ближе к </w:t>
      </w:r>
      <w:r w:rsidRPr="00896F10">
        <w:rPr>
          <w:rFonts w:ascii="Times New Roman" w:hAnsi="Times New Roman" w:cs="Times New Roman"/>
          <w:position w:val="-6"/>
          <w:sz w:val="28"/>
          <w:szCs w:val="28"/>
        </w:rPr>
        <w:object w:dxaOrig="220" w:dyaOrig="240">
          <v:shape id="_x0000_i1053" type="#_x0000_t75" style="width:10.85pt;height:12.25pt" o:ole="" fillcolor="window">
            <v:imagedata r:id="rId66" o:title=""/>
          </v:shape>
          <o:OLEObject Type="Embed" ProgID="Equation.DSMT4" ShapeID="_x0000_i1053" DrawAspect="Content" ObjectID="_1574046234" r:id="rId67"/>
        </w:object>
      </w:r>
      <w:r w:rsidR="009C4A1F" w:rsidRPr="00AB1D2A">
        <w:rPr>
          <w:rFonts w:ascii="Times New Roman" w:hAnsi="Times New Roman" w:cs="Times New Roman"/>
          <w:sz w:val="28"/>
          <w:szCs w:val="28"/>
        </w:rPr>
        <w:t>. Одной из возможных схем интерполяции в этом случае является схема Стирлинга с интерполяционным многочленом вида</w:t>
      </w:r>
      <w:proofErr w:type="gramEnd"/>
    </w:p>
    <w:p w:rsidR="009C4A1F" w:rsidRPr="00BA361E" w:rsidRDefault="009C4A1F" w:rsidP="00AB1D2A">
      <w:pPr>
        <w:pStyle w:val="a5"/>
        <w:jc w:val="both"/>
        <w:rPr>
          <w:rFonts w:ascii="Arial" w:hAnsi="Arial" w:cs="Arial"/>
        </w:rPr>
      </w:pPr>
    </w:p>
    <w:p w:rsidR="009C4A1F" w:rsidRPr="00BA361E" w:rsidRDefault="00896F10" w:rsidP="009C4A1F">
      <w:pPr>
        <w:pStyle w:val="af0"/>
        <w:spacing w:after="80"/>
        <w:rPr>
          <w:rFonts w:ascii="Arial" w:hAnsi="Arial" w:cs="Arial"/>
          <w:noProof w:val="0"/>
        </w:rPr>
      </w:pPr>
      <w:r w:rsidRPr="00896F10">
        <w:rPr>
          <w:rFonts w:ascii="Arial" w:hAnsi="Arial" w:cs="Arial"/>
          <w:position w:val="-178"/>
          <w:sz w:val="20"/>
        </w:rPr>
        <w:object w:dxaOrig="7140" w:dyaOrig="3700">
          <v:shape id="_x0000_i1054" type="#_x0000_t75" style="width:357.3pt;height:184.75pt" o:ole="" fillcolor="window">
            <v:imagedata r:id="rId68" o:title=""/>
          </v:shape>
          <o:OLEObject Type="Embed" ProgID="Equation.DSMT4" ShapeID="_x0000_i1054" DrawAspect="Content" ObjectID="_1574046235" r:id="rId69"/>
        </w:object>
      </w:r>
      <w:r w:rsidR="009C4A1F" w:rsidRPr="00BA361E">
        <w:rPr>
          <w:rFonts w:ascii="Arial" w:hAnsi="Arial" w:cs="Arial"/>
          <w:noProof w:val="0"/>
        </w:rPr>
        <w:t xml:space="preserve">    </w:t>
      </w:r>
    </w:p>
    <w:p w:rsidR="009C4A1F" w:rsidRPr="00116E85" w:rsidRDefault="00116E85" w:rsidP="00D5468C">
      <w:pPr>
        <w:spacing w:before="240" w:line="360" w:lineRule="auto"/>
        <w:ind w:firstLine="357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 w:rsidR="009C4A1F" w:rsidRPr="00116E85">
        <w:rPr>
          <w:rFonts w:eastAsiaTheme="minorEastAsia"/>
          <w:sz w:val="28"/>
          <w:szCs w:val="28"/>
        </w:rPr>
        <w:t xml:space="preserve">В этом выражении учитывается, что дано нечетное число </w:t>
      </w:r>
      <w:r w:rsidRPr="00116E85">
        <w:rPr>
          <w:rFonts w:eastAsiaTheme="minorEastAsia"/>
          <w:position w:val="-6"/>
          <w:sz w:val="28"/>
          <w:szCs w:val="28"/>
        </w:rPr>
        <w:object w:dxaOrig="1540" w:dyaOrig="300">
          <v:shape id="_x0000_i1055" type="#_x0000_t75" style="width:76.75pt;height:14.95pt" o:ole="" fillcolor="window">
            <v:imagedata r:id="rId70" o:title=""/>
          </v:shape>
          <o:OLEObject Type="Embed" ProgID="Equation.DSMT4" ShapeID="_x0000_i1055" DrawAspect="Content" ObjectID="_1574046236" r:id="rId71"/>
        </w:object>
      </w:r>
      <w:r w:rsidR="009C4A1F" w:rsidRPr="00116E85">
        <w:rPr>
          <w:rFonts w:eastAsiaTheme="minorEastAsia"/>
          <w:sz w:val="28"/>
          <w:szCs w:val="28"/>
        </w:rPr>
        <w:t xml:space="preserve"> значений функции, </w:t>
      </w:r>
      <w:r w:rsidRPr="00116E85">
        <w:rPr>
          <w:rFonts w:eastAsiaTheme="minorEastAsia"/>
          <w:position w:val="-12"/>
          <w:sz w:val="28"/>
          <w:szCs w:val="28"/>
        </w:rPr>
        <w:object w:dxaOrig="1760" w:dyaOrig="380">
          <v:shape id="_x0000_i1056" type="#_x0000_t75" style="width:88.3pt;height:19pt" o:ole="">
            <v:imagedata r:id="rId72" o:title=""/>
          </v:shape>
          <o:OLEObject Type="Embed" ProgID="Equation.DSMT4" ShapeID="_x0000_i1056" DrawAspect="Content" ObjectID="_1574046237" r:id="rId73"/>
        </w:object>
      </w:r>
      <w:r>
        <w:rPr>
          <w:rFonts w:eastAsiaTheme="minorEastAsia"/>
          <w:sz w:val="28"/>
          <w:szCs w:val="28"/>
        </w:rPr>
        <w:t xml:space="preserve"> </w:t>
      </w:r>
      <w:r w:rsidR="009C4A1F" w:rsidRPr="00116E85">
        <w:rPr>
          <w:rFonts w:eastAsiaTheme="minorEastAsia"/>
          <w:sz w:val="28"/>
          <w:szCs w:val="28"/>
        </w:rPr>
        <w:t xml:space="preserve">где </w:t>
      </w:r>
      <w:r w:rsidRPr="00116E85">
        <w:rPr>
          <w:rFonts w:eastAsiaTheme="minorEastAsia"/>
          <w:position w:val="-10"/>
          <w:sz w:val="28"/>
          <w:szCs w:val="28"/>
        </w:rPr>
        <w:object w:dxaOrig="2780" w:dyaOrig="340">
          <v:shape id="_x0000_i1057" type="#_x0000_t75" style="width:139.25pt;height:17pt" o:ole="" fillcolor="window">
            <v:imagedata r:id="rId74" o:title=""/>
          </v:shape>
          <o:OLEObject Type="Embed" ProgID="Equation.DSMT4" ShapeID="_x0000_i1057" DrawAspect="Content" ObjectID="_1574046238" r:id="rId75"/>
        </w:object>
      </w:r>
      <w:r w:rsidR="009C4A1F" w:rsidRPr="00116E85">
        <w:rPr>
          <w:rFonts w:eastAsiaTheme="minorEastAsia"/>
          <w:sz w:val="28"/>
          <w:szCs w:val="28"/>
        </w:rPr>
        <w:t>. Обычно эту</w:t>
      </w:r>
      <w:r>
        <w:rPr>
          <w:rFonts w:eastAsiaTheme="minorEastAsia"/>
          <w:sz w:val="28"/>
          <w:szCs w:val="28"/>
        </w:rPr>
        <w:t xml:space="preserve"> формулу целесообразно использовать </w:t>
      </w:r>
      <w:proofErr w:type="gramStart"/>
      <w:r>
        <w:rPr>
          <w:rFonts w:eastAsiaTheme="minorEastAsia"/>
          <w:sz w:val="28"/>
          <w:szCs w:val="28"/>
        </w:rPr>
        <w:t>при</w:t>
      </w:r>
      <w:proofErr w:type="gramEnd"/>
      <w:r>
        <w:rPr>
          <w:rFonts w:eastAsiaTheme="minorEastAsia"/>
          <w:sz w:val="28"/>
          <w:szCs w:val="28"/>
        </w:rPr>
        <w:t xml:space="preserve"> </w:t>
      </w:r>
      <w:r w:rsidRPr="00116E85">
        <w:rPr>
          <w:rFonts w:eastAsiaTheme="minorEastAsia"/>
          <w:position w:val="-14"/>
          <w:sz w:val="28"/>
          <w:szCs w:val="28"/>
        </w:rPr>
        <w:object w:dxaOrig="1060" w:dyaOrig="420">
          <v:shape id="_x0000_i1058" type="#_x0000_t75" style="width:53pt;height:21.05pt" o:ole="">
            <v:imagedata r:id="rId76" o:title=""/>
          </v:shape>
          <o:OLEObject Type="Embed" ProgID="Equation.DSMT4" ShapeID="_x0000_i1058" DrawAspect="Content" ObjectID="_1574046239" r:id="rId77"/>
        </w:object>
      </w:r>
      <w:r>
        <w:rPr>
          <w:rFonts w:eastAsiaTheme="minorEastAsia"/>
          <w:sz w:val="28"/>
          <w:szCs w:val="28"/>
        </w:rPr>
        <w:t>.</w:t>
      </w:r>
    </w:p>
    <w:p w:rsidR="00765CD9" w:rsidRPr="00823882" w:rsidRDefault="00765CD9" w:rsidP="007A7BEC">
      <w:pPr>
        <w:pStyle w:val="a5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65CD9" w:rsidRDefault="00765CD9" w:rsidP="00765CD9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задачи.</w:t>
      </w:r>
    </w:p>
    <w:p w:rsidR="000D5CC6" w:rsidRDefault="003C1BA7" w:rsidP="003C1BA7">
      <w:pPr>
        <w:spacing w:after="120" w:line="360" w:lineRule="auto"/>
        <w:ind w:firstLine="357"/>
        <w:jc w:val="both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ab/>
      </w:r>
      <w:r w:rsidR="003170CD" w:rsidRPr="003170CD">
        <w:rPr>
          <w:rFonts w:eastAsiaTheme="minorEastAsia"/>
          <w:sz w:val="28"/>
          <w:szCs w:val="28"/>
        </w:rPr>
        <w:t>Вычислить значение фун</w:t>
      </w:r>
      <w:r w:rsidR="00B80438">
        <w:rPr>
          <w:rFonts w:eastAsiaTheme="minorEastAsia"/>
          <w:sz w:val="28"/>
          <w:szCs w:val="28"/>
        </w:rPr>
        <w:t>кции, заданной табл. 1</w:t>
      </w:r>
      <w:r w:rsidR="003170CD" w:rsidRPr="003170CD">
        <w:rPr>
          <w:rFonts w:eastAsiaTheme="minorEastAsia"/>
          <w:sz w:val="28"/>
          <w:szCs w:val="28"/>
        </w:rPr>
        <w:t>, в точках x1 = 0.8110, x2 = 0.3770 и x3 = 1.5480, используя интерполяционную формулу Стирлинга.</w:t>
      </w:r>
    </w:p>
    <w:p w:rsidR="003170CD" w:rsidRPr="003170CD" w:rsidRDefault="003170CD" w:rsidP="003C1BA7">
      <w:pPr>
        <w:spacing w:after="120" w:line="360" w:lineRule="auto"/>
        <w:ind w:firstLine="357"/>
        <w:jc w:val="both"/>
        <w:rPr>
          <w:rFonts w:eastAsiaTheme="minorEastAsia"/>
          <w:sz w:val="28"/>
          <w:szCs w:val="28"/>
        </w:rPr>
      </w:pPr>
    </w:p>
    <w:p w:rsidR="003C1BA7" w:rsidRDefault="003C1BA7" w:rsidP="003C1BA7">
      <w:pPr>
        <w:pStyle w:val="ae"/>
        <w:spacing w:line="360" w:lineRule="auto"/>
        <w:ind w:left="0"/>
        <w:rPr>
          <w:sz w:val="28"/>
          <w:szCs w:val="28"/>
        </w:rPr>
      </w:pPr>
      <w:r>
        <w:rPr>
          <w:sz w:val="28"/>
          <w:szCs w:val="28"/>
        </w:rPr>
        <w:lastRenderedPageBreak/>
        <w:t>Таблица 1 – Список узлов интерполирования</w:t>
      </w:r>
    </w:p>
    <w:tbl>
      <w:tblPr>
        <w:tblStyle w:val="ac"/>
        <w:tblW w:w="9854" w:type="dxa"/>
        <w:tblLook w:val="04A0" w:firstRow="1" w:lastRow="0" w:firstColumn="1" w:lastColumn="0" w:noHBand="0" w:noVBand="1"/>
      </w:tblPr>
      <w:tblGrid>
        <w:gridCol w:w="4930"/>
        <w:gridCol w:w="4924"/>
      </w:tblGrid>
      <w:tr w:rsidR="003170CD" w:rsidTr="003170CD">
        <w:trPr>
          <w:trHeight w:hRule="exact" w:val="340"/>
        </w:trPr>
        <w:tc>
          <w:tcPr>
            <w:tcW w:w="4930" w:type="dxa"/>
          </w:tcPr>
          <w:p w:rsidR="003170CD" w:rsidRPr="003170CD" w:rsidRDefault="003170CD" w:rsidP="003170C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  <w:r w:rsidRPr="003170CD">
              <w:rPr>
                <w:sz w:val="28"/>
                <w:szCs w:val="28"/>
              </w:rPr>
              <w:t>X</w:t>
            </w:r>
            <w:proofErr w:type="gramStart"/>
            <w:r w:rsidRPr="003170CD">
              <w:rPr>
                <w:sz w:val="28"/>
                <w:szCs w:val="28"/>
              </w:rPr>
              <w:t xml:space="preserve">[ </w:t>
            </w:r>
            <w:proofErr w:type="gramEnd"/>
            <w:r w:rsidRPr="003170CD">
              <w:rPr>
                <w:sz w:val="28"/>
                <w:szCs w:val="28"/>
              </w:rPr>
              <w:t>0] = 0.2680</w:t>
            </w:r>
          </w:p>
        </w:tc>
        <w:tc>
          <w:tcPr>
            <w:tcW w:w="4924" w:type="dxa"/>
          </w:tcPr>
          <w:p w:rsidR="003170CD" w:rsidRPr="003170CD" w:rsidRDefault="003170CD" w:rsidP="003170C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Pr="003170CD">
              <w:rPr>
                <w:sz w:val="28"/>
                <w:szCs w:val="28"/>
              </w:rPr>
              <w:t>Y</w:t>
            </w:r>
            <w:proofErr w:type="gramStart"/>
            <w:r w:rsidRPr="003170CD">
              <w:rPr>
                <w:sz w:val="28"/>
                <w:szCs w:val="28"/>
              </w:rPr>
              <w:t xml:space="preserve">[ </w:t>
            </w:r>
            <w:proofErr w:type="gramEnd"/>
            <w:r w:rsidRPr="003170CD">
              <w:rPr>
                <w:sz w:val="28"/>
                <w:szCs w:val="28"/>
              </w:rPr>
              <w:t>0] = -0.1950</w:t>
            </w:r>
          </w:p>
        </w:tc>
      </w:tr>
      <w:tr w:rsidR="003170CD" w:rsidTr="003170CD">
        <w:trPr>
          <w:trHeight w:hRule="exact" w:val="340"/>
        </w:trPr>
        <w:tc>
          <w:tcPr>
            <w:tcW w:w="4930" w:type="dxa"/>
          </w:tcPr>
          <w:p w:rsidR="003170CD" w:rsidRPr="003170CD" w:rsidRDefault="003170CD" w:rsidP="003170CD">
            <w:pPr>
              <w:jc w:val="center"/>
              <w:rPr>
                <w:sz w:val="28"/>
                <w:szCs w:val="28"/>
              </w:rPr>
            </w:pPr>
            <w:r w:rsidRPr="003170CD">
              <w:rPr>
                <w:sz w:val="28"/>
                <w:szCs w:val="28"/>
              </w:rPr>
              <w:t xml:space="preserve">   X</w:t>
            </w:r>
            <w:proofErr w:type="gramStart"/>
            <w:r w:rsidRPr="003170CD">
              <w:rPr>
                <w:sz w:val="28"/>
                <w:szCs w:val="28"/>
              </w:rPr>
              <w:t xml:space="preserve">[ </w:t>
            </w:r>
            <w:proofErr w:type="gramEnd"/>
            <w:r w:rsidRPr="003170CD">
              <w:rPr>
                <w:sz w:val="28"/>
                <w:szCs w:val="28"/>
              </w:rPr>
              <w:t>1] = 0.4290</w:t>
            </w:r>
          </w:p>
        </w:tc>
        <w:tc>
          <w:tcPr>
            <w:tcW w:w="4924" w:type="dxa"/>
          </w:tcPr>
          <w:p w:rsidR="003170CD" w:rsidRPr="003170CD" w:rsidRDefault="003170CD" w:rsidP="003170CD">
            <w:pPr>
              <w:jc w:val="center"/>
              <w:rPr>
                <w:sz w:val="28"/>
                <w:szCs w:val="28"/>
              </w:rPr>
            </w:pPr>
            <w:r w:rsidRPr="003170CD">
              <w:rPr>
                <w:sz w:val="28"/>
                <w:szCs w:val="28"/>
              </w:rPr>
              <w:t xml:space="preserve"> Y[ 1] = -0.0480</w:t>
            </w:r>
          </w:p>
        </w:tc>
      </w:tr>
      <w:tr w:rsidR="003170CD" w:rsidTr="003170CD">
        <w:trPr>
          <w:trHeight w:hRule="exact" w:val="340"/>
        </w:trPr>
        <w:tc>
          <w:tcPr>
            <w:tcW w:w="4930" w:type="dxa"/>
          </w:tcPr>
          <w:p w:rsidR="003170CD" w:rsidRPr="003170CD" w:rsidRDefault="003170CD" w:rsidP="003170CD">
            <w:pPr>
              <w:jc w:val="center"/>
              <w:rPr>
                <w:sz w:val="28"/>
                <w:szCs w:val="28"/>
              </w:rPr>
            </w:pPr>
            <w:r w:rsidRPr="003170CD">
              <w:rPr>
                <w:sz w:val="28"/>
                <w:szCs w:val="28"/>
              </w:rPr>
              <w:t xml:space="preserve">   X</w:t>
            </w:r>
            <w:proofErr w:type="gramStart"/>
            <w:r w:rsidRPr="003170CD">
              <w:rPr>
                <w:sz w:val="28"/>
                <w:szCs w:val="28"/>
              </w:rPr>
              <w:t xml:space="preserve">[ </w:t>
            </w:r>
            <w:proofErr w:type="gramEnd"/>
            <w:r w:rsidRPr="003170CD">
              <w:rPr>
                <w:sz w:val="28"/>
                <w:szCs w:val="28"/>
              </w:rPr>
              <w:t>2] = 0.5910</w:t>
            </w:r>
          </w:p>
        </w:tc>
        <w:tc>
          <w:tcPr>
            <w:tcW w:w="4924" w:type="dxa"/>
          </w:tcPr>
          <w:p w:rsidR="003170CD" w:rsidRPr="003170CD" w:rsidRDefault="003170CD" w:rsidP="003170CD">
            <w:pPr>
              <w:jc w:val="center"/>
              <w:rPr>
                <w:sz w:val="28"/>
                <w:szCs w:val="28"/>
              </w:rPr>
            </w:pPr>
            <w:r w:rsidRPr="003170CD">
              <w:rPr>
                <w:sz w:val="28"/>
                <w:szCs w:val="28"/>
              </w:rPr>
              <w:t xml:space="preserve"> Y[ 2] =  0.0110</w:t>
            </w:r>
          </w:p>
        </w:tc>
      </w:tr>
      <w:tr w:rsidR="003170CD" w:rsidTr="003170CD">
        <w:trPr>
          <w:trHeight w:hRule="exact" w:val="340"/>
        </w:trPr>
        <w:tc>
          <w:tcPr>
            <w:tcW w:w="4930" w:type="dxa"/>
          </w:tcPr>
          <w:p w:rsidR="003170CD" w:rsidRPr="003170CD" w:rsidRDefault="003170CD" w:rsidP="003170CD">
            <w:pPr>
              <w:jc w:val="center"/>
              <w:rPr>
                <w:sz w:val="28"/>
                <w:szCs w:val="28"/>
              </w:rPr>
            </w:pPr>
            <w:r w:rsidRPr="003170CD">
              <w:rPr>
                <w:sz w:val="28"/>
                <w:szCs w:val="28"/>
              </w:rPr>
              <w:t xml:space="preserve">   X</w:t>
            </w:r>
            <w:proofErr w:type="gramStart"/>
            <w:r w:rsidRPr="003170CD">
              <w:rPr>
                <w:sz w:val="28"/>
                <w:szCs w:val="28"/>
              </w:rPr>
              <w:t xml:space="preserve">[ </w:t>
            </w:r>
            <w:proofErr w:type="gramEnd"/>
            <w:r w:rsidRPr="003170CD">
              <w:rPr>
                <w:sz w:val="28"/>
                <w:szCs w:val="28"/>
              </w:rPr>
              <w:t>3] = 0.7520</w:t>
            </w:r>
          </w:p>
        </w:tc>
        <w:tc>
          <w:tcPr>
            <w:tcW w:w="4924" w:type="dxa"/>
          </w:tcPr>
          <w:p w:rsidR="003170CD" w:rsidRPr="003170CD" w:rsidRDefault="003170CD" w:rsidP="003170CD">
            <w:pPr>
              <w:jc w:val="center"/>
              <w:rPr>
                <w:sz w:val="28"/>
                <w:szCs w:val="28"/>
              </w:rPr>
            </w:pPr>
            <w:r w:rsidRPr="003170CD">
              <w:rPr>
                <w:sz w:val="28"/>
                <w:szCs w:val="28"/>
              </w:rPr>
              <w:t xml:space="preserve"> Y[ 3] =  0.0100</w:t>
            </w:r>
          </w:p>
        </w:tc>
      </w:tr>
      <w:tr w:rsidR="003170CD" w:rsidTr="003170CD">
        <w:trPr>
          <w:trHeight w:hRule="exact" w:val="340"/>
        </w:trPr>
        <w:tc>
          <w:tcPr>
            <w:tcW w:w="4930" w:type="dxa"/>
          </w:tcPr>
          <w:p w:rsidR="003170CD" w:rsidRPr="003170CD" w:rsidRDefault="003170CD" w:rsidP="003170CD">
            <w:pPr>
              <w:jc w:val="center"/>
              <w:rPr>
                <w:sz w:val="28"/>
                <w:szCs w:val="28"/>
              </w:rPr>
            </w:pPr>
            <w:r w:rsidRPr="003170CD">
              <w:rPr>
                <w:sz w:val="28"/>
                <w:szCs w:val="28"/>
              </w:rPr>
              <w:t xml:space="preserve">   X</w:t>
            </w:r>
            <w:proofErr w:type="gramStart"/>
            <w:r w:rsidRPr="003170CD">
              <w:rPr>
                <w:sz w:val="28"/>
                <w:szCs w:val="28"/>
              </w:rPr>
              <w:t xml:space="preserve">[ </w:t>
            </w:r>
            <w:proofErr w:type="gramEnd"/>
            <w:r w:rsidRPr="003170CD">
              <w:rPr>
                <w:sz w:val="28"/>
                <w:szCs w:val="28"/>
              </w:rPr>
              <w:t>4] = 0.9130</w:t>
            </w:r>
          </w:p>
        </w:tc>
        <w:tc>
          <w:tcPr>
            <w:tcW w:w="4924" w:type="dxa"/>
          </w:tcPr>
          <w:p w:rsidR="003170CD" w:rsidRPr="003170CD" w:rsidRDefault="003170CD" w:rsidP="003170CD">
            <w:pPr>
              <w:jc w:val="center"/>
              <w:rPr>
                <w:sz w:val="28"/>
                <w:szCs w:val="28"/>
              </w:rPr>
            </w:pPr>
            <w:r w:rsidRPr="003170CD">
              <w:rPr>
                <w:sz w:val="28"/>
                <w:szCs w:val="28"/>
              </w:rPr>
              <w:t xml:space="preserve"> Y[ 4] = -0.0280</w:t>
            </w:r>
          </w:p>
        </w:tc>
      </w:tr>
      <w:tr w:rsidR="003170CD" w:rsidTr="003170CD">
        <w:trPr>
          <w:trHeight w:hRule="exact" w:val="340"/>
        </w:trPr>
        <w:tc>
          <w:tcPr>
            <w:tcW w:w="4930" w:type="dxa"/>
          </w:tcPr>
          <w:p w:rsidR="003170CD" w:rsidRPr="003170CD" w:rsidRDefault="003170CD" w:rsidP="003170CD">
            <w:pPr>
              <w:jc w:val="center"/>
              <w:rPr>
                <w:sz w:val="28"/>
                <w:szCs w:val="28"/>
              </w:rPr>
            </w:pPr>
            <w:r w:rsidRPr="003170CD">
              <w:rPr>
                <w:sz w:val="28"/>
                <w:szCs w:val="28"/>
              </w:rPr>
              <w:t xml:space="preserve">   X</w:t>
            </w:r>
            <w:proofErr w:type="gramStart"/>
            <w:r w:rsidRPr="003170CD">
              <w:rPr>
                <w:sz w:val="28"/>
                <w:szCs w:val="28"/>
              </w:rPr>
              <w:t xml:space="preserve">[ </w:t>
            </w:r>
            <w:proofErr w:type="gramEnd"/>
            <w:r w:rsidRPr="003170CD">
              <w:rPr>
                <w:sz w:val="28"/>
                <w:szCs w:val="28"/>
              </w:rPr>
              <w:t>5] = 1.0740</w:t>
            </w:r>
          </w:p>
        </w:tc>
        <w:tc>
          <w:tcPr>
            <w:tcW w:w="4924" w:type="dxa"/>
          </w:tcPr>
          <w:p w:rsidR="003170CD" w:rsidRPr="003170CD" w:rsidRDefault="003170CD" w:rsidP="003170CD">
            <w:pPr>
              <w:jc w:val="center"/>
              <w:rPr>
                <w:sz w:val="28"/>
                <w:szCs w:val="28"/>
              </w:rPr>
            </w:pPr>
            <w:r w:rsidRPr="003170CD">
              <w:rPr>
                <w:sz w:val="28"/>
                <w:szCs w:val="28"/>
              </w:rPr>
              <w:t xml:space="preserve"> Y[ 5] = -0.0770</w:t>
            </w:r>
          </w:p>
        </w:tc>
      </w:tr>
      <w:tr w:rsidR="003170CD" w:rsidTr="003170CD">
        <w:trPr>
          <w:trHeight w:hRule="exact" w:val="340"/>
        </w:trPr>
        <w:tc>
          <w:tcPr>
            <w:tcW w:w="4930" w:type="dxa"/>
          </w:tcPr>
          <w:p w:rsidR="003170CD" w:rsidRPr="003170CD" w:rsidRDefault="003170CD" w:rsidP="003170CD">
            <w:pPr>
              <w:jc w:val="center"/>
              <w:rPr>
                <w:sz w:val="28"/>
                <w:szCs w:val="28"/>
              </w:rPr>
            </w:pPr>
            <w:r w:rsidRPr="003170CD">
              <w:rPr>
                <w:sz w:val="28"/>
                <w:szCs w:val="28"/>
              </w:rPr>
              <w:t xml:space="preserve">   X</w:t>
            </w:r>
            <w:proofErr w:type="gramStart"/>
            <w:r w:rsidRPr="003170CD">
              <w:rPr>
                <w:sz w:val="28"/>
                <w:szCs w:val="28"/>
              </w:rPr>
              <w:t xml:space="preserve">[ </w:t>
            </w:r>
            <w:proofErr w:type="gramEnd"/>
            <w:r w:rsidRPr="003170CD">
              <w:rPr>
                <w:sz w:val="28"/>
                <w:szCs w:val="28"/>
              </w:rPr>
              <w:t>6] = 1.2360</w:t>
            </w:r>
          </w:p>
        </w:tc>
        <w:tc>
          <w:tcPr>
            <w:tcW w:w="4924" w:type="dxa"/>
          </w:tcPr>
          <w:p w:rsidR="003170CD" w:rsidRPr="003170CD" w:rsidRDefault="003170CD" w:rsidP="003170CD">
            <w:pPr>
              <w:jc w:val="center"/>
              <w:rPr>
                <w:sz w:val="28"/>
                <w:szCs w:val="28"/>
              </w:rPr>
            </w:pPr>
            <w:r w:rsidRPr="003170CD">
              <w:rPr>
                <w:sz w:val="28"/>
                <w:szCs w:val="28"/>
              </w:rPr>
              <w:t xml:space="preserve"> Y[ 6] = -0.1130</w:t>
            </w:r>
          </w:p>
        </w:tc>
      </w:tr>
      <w:tr w:rsidR="003170CD" w:rsidTr="003170CD">
        <w:trPr>
          <w:trHeight w:hRule="exact" w:val="340"/>
        </w:trPr>
        <w:tc>
          <w:tcPr>
            <w:tcW w:w="4930" w:type="dxa"/>
          </w:tcPr>
          <w:p w:rsidR="003170CD" w:rsidRPr="003170CD" w:rsidRDefault="003170CD" w:rsidP="003170CD">
            <w:pPr>
              <w:jc w:val="center"/>
              <w:rPr>
                <w:sz w:val="28"/>
                <w:szCs w:val="28"/>
              </w:rPr>
            </w:pPr>
            <w:r w:rsidRPr="003170CD">
              <w:rPr>
                <w:sz w:val="28"/>
                <w:szCs w:val="28"/>
              </w:rPr>
              <w:t xml:space="preserve">   X</w:t>
            </w:r>
            <w:proofErr w:type="gramStart"/>
            <w:r w:rsidRPr="003170CD">
              <w:rPr>
                <w:sz w:val="28"/>
                <w:szCs w:val="28"/>
              </w:rPr>
              <w:t xml:space="preserve">[ </w:t>
            </w:r>
            <w:proofErr w:type="gramEnd"/>
            <w:r w:rsidRPr="003170CD">
              <w:rPr>
                <w:sz w:val="28"/>
                <w:szCs w:val="28"/>
              </w:rPr>
              <w:t>7] = 1.3970</w:t>
            </w:r>
          </w:p>
        </w:tc>
        <w:tc>
          <w:tcPr>
            <w:tcW w:w="4924" w:type="dxa"/>
          </w:tcPr>
          <w:p w:rsidR="003170CD" w:rsidRPr="003170CD" w:rsidRDefault="003170CD" w:rsidP="003170CD">
            <w:pPr>
              <w:jc w:val="center"/>
              <w:rPr>
                <w:sz w:val="28"/>
                <w:szCs w:val="28"/>
              </w:rPr>
            </w:pPr>
            <w:r w:rsidRPr="003170CD">
              <w:rPr>
                <w:sz w:val="28"/>
                <w:szCs w:val="28"/>
              </w:rPr>
              <w:t xml:space="preserve"> Y[ 7] = -0.1090</w:t>
            </w:r>
          </w:p>
        </w:tc>
      </w:tr>
      <w:tr w:rsidR="003170CD" w:rsidTr="003170CD">
        <w:tblPrEx>
          <w:tblLook w:val="0000" w:firstRow="0" w:lastRow="0" w:firstColumn="0" w:lastColumn="0" w:noHBand="0" w:noVBand="0"/>
        </w:tblPrEx>
        <w:trPr>
          <w:trHeight w:hRule="exact" w:val="340"/>
        </w:trPr>
        <w:tc>
          <w:tcPr>
            <w:tcW w:w="4930" w:type="dxa"/>
          </w:tcPr>
          <w:p w:rsidR="003170CD" w:rsidRPr="003170CD" w:rsidRDefault="003170CD" w:rsidP="003170CD">
            <w:pPr>
              <w:jc w:val="center"/>
              <w:rPr>
                <w:sz w:val="28"/>
                <w:szCs w:val="28"/>
              </w:rPr>
            </w:pPr>
            <w:r w:rsidRPr="003170CD">
              <w:rPr>
                <w:sz w:val="28"/>
                <w:szCs w:val="28"/>
              </w:rPr>
              <w:t xml:space="preserve">   X</w:t>
            </w:r>
            <w:proofErr w:type="gramStart"/>
            <w:r w:rsidRPr="003170CD">
              <w:rPr>
                <w:sz w:val="28"/>
                <w:szCs w:val="28"/>
              </w:rPr>
              <w:t xml:space="preserve">[ </w:t>
            </w:r>
            <w:proofErr w:type="gramEnd"/>
            <w:r w:rsidRPr="003170CD">
              <w:rPr>
                <w:sz w:val="28"/>
                <w:szCs w:val="28"/>
              </w:rPr>
              <w:t>8] = 1.5580</w:t>
            </w:r>
          </w:p>
        </w:tc>
        <w:tc>
          <w:tcPr>
            <w:tcW w:w="4924" w:type="dxa"/>
          </w:tcPr>
          <w:p w:rsidR="003170CD" w:rsidRPr="003170CD" w:rsidRDefault="003170CD" w:rsidP="003170CD">
            <w:pPr>
              <w:jc w:val="center"/>
              <w:rPr>
                <w:sz w:val="28"/>
                <w:szCs w:val="28"/>
              </w:rPr>
            </w:pPr>
            <w:r w:rsidRPr="003170CD">
              <w:rPr>
                <w:sz w:val="28"/>
                <w:szCs w:val="28"/>
              </w:rPr>
              <w:t xml:space="preserve"> Y[ 8] = -0.0410</w:t>
            </w:r>
          </w:p>
        </w:tc>
      </w:tr>
      <w:tr w:rsidR="003170CD" w:rsidTr="003170CD">
        <w:tblPrEx>
          <w:tblLook w:val="0000" w:firstRow="0" w:lastRow="0" w:firstColumn="0" w:lastColumn="0" w:noHBand="0" w:noVBand="0"/>
        </w:tblPrEx>
        <w:trPr>
          <w:trHeight w:hRule="exact" w:val="340"/>
        </w:trPr>
        <w:tc>
          <w:tcPr>
            <w:tcW w:w="4930" w:type="dxa"/>
          </w:tcPr>
          <w:p w:rsidR="003170CD" w:rsidRPr="003170CD" w:rsidRDefault="003170CD" w:rsidP="003170CD">
            <w:pPr>
              <w:jc w:val="center"/>
              <w:rPr>
                <w:sz w:val="28"/>
                <w:szCs w:val="28"/>
              </w:rPr>
            </w:pPr>
            <w:r w:rsidRPr="003170CD">
              <w:rPr>
                <w:sz w:val="28"/>
                <w:szCs w:val="28"/>
              </w:rPr>
              <w:t xml:space="preserve">   X</w:t>
            </w:r>
            <w:proofErr w:type="gramStart"/>
            <w:r w:rsidRPr="003170CD">
              <w:rPr>
                <w:sz w:val="28"/>
                <w:szCs w:val="28"/>
              </w:rPr>
              <w:t xml:space="preserve">[ </w:t>
            </w:r>
            <w:proofErr w:type="gramEnd"/>
            <w:r w:rsidRPr="003170CD">
              <w:rPr>
                <w:sz w:val="28"/>
                <w:szCs w:val="28"/>
              </w:rPr>
              <w:t>9] = 1.7190</w:t>
            </w:r>
          </w:p>
        </w:tc>
        <w:tc>
          <w:tcPr>
            <w:tcW w:w="4924" w:type="dxa"/>
          </w:tcPr>
          <w:p w:rsidR="003170CD" w:rsidRPr="003170CD" w:rsidRDefault="003170CD" w:rsidP="003170CD">
            <w:pPr>
              <w:jc w:val="center"/>
              <w:rPr>
                <w:sz w:val="28"/>
                <w:szCs w:val="28"/>
              </w:rPr>
            </w:pPr>
            <w:r w:rsidRPr="003170CD">
              <w:rPr>
                <w:sz w:val="28"/>
                <w:szCs w:val="28"/>
              </w:rPr>
              <w:t xml:space="preserve"> Y[ 9] =  0.1140</w:t>
            </w:r>
          </w:p>
        </w:tc>
      </w:tr>
      <w:tr w:rsidR="003170CD" w:rsidTr="003170CD">
        <w:tblPrEx>
          <w:tblLook w:val="0000" w:firstRow="0" w:lastRow="0" w:firstColumn="0" w:lastColumn="0" w:noHBand="0" w:noVBand="0"/>
        </w:tblPrEx>
        <w:trPr>
          <w:trHeight w:hRule="exact" w:val="340"/>
        </w:trPr>
        <w:tc>
          <w:tcPr>
            <w:tcW w:w="4930" w:type="dxa"/>
          </w:tcPr>
          <w:p w:rsidR="003170CD" w:rsidRPr="003170CD" w:rsidRDefault="003170CD" w:rsidP="003170CD">
            <w:pPr>
              <w:jc w:val="center"/>
              <w:rPr>
                <w:sz w:val="28"/>
                <w:szCs w:val="28"/>
              </w:rPr>
            </w:pPr>
            <w:r w:rsidRPr="003170CD">
              <w:rPr>
                <w:sz w:val="28"/>
                <w:szCs w:val="28"/>
              </w:rPr>
              <w:t xml:space="preserve">   X[10] = 1.8810</w:t>
            </w:r>
          </w:p>
        </w:tc>
        <w:tc>
          <w:tcPr>
            <w:tcW w:w="4924" w:type="dxa"/>
          </w:tcPr>
          <w:p w:rsidR="003170CD" w:rsidRPr="003170CD" w:rsidRDefault="003170CD" w:rsidP="003170CD">
            <w:pPr>
              <w:jc w:val="center"/>
              <w:rPr>
                <w:sz w:val="28"/>
                <w:szCs w:val="28"/>
              </w:rPr>
            </w:pPr>
            <w:r w:rsidRPr="003170CD">
              <w:rPr>
                <w:sz w:val="28"/>
                <w:szCs w:val="28"/>
              </w:rPr>
              <w:t xml:space="preserve"> Y[10] =  0.3870</w:t>
            </w:r>
          </w:p>
        </w:tc>
      </w:tr>
    </w:tbl>
    <w:p w:rsidR="008C7679" w:rsidRDefault="008C7679" w:rsidP="003C1BA7">
      <w:pPr>
        <w:spacing w:before="240" w:line="360" w:lineRule="auto"/>
        <w:ind w:firstLine="709"/>
        <w:jc w:val="both"/>
        <w:rPr>
          <w:b/>
          <w:sz w:val="28"/>
          <w:szCs w:val="28"/>
        </w:rPr>
      </w:pPr>
    </w:p>
    <w:p w:rsidR="003144B2" w:rsidRPr="00F444E4" w:rsidRDefault="006D0D2A" w:rsidP="00F444E4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работы.</w:t>
      </w:r>
    </w:p>
    <w:p w:rsidR="003144B2" w:rsidRPr="003144B2" w:rsidRDefault="003144B2" w:rsidP="00765CD9">
      <w:pPr>
        <w:spacing w:line="360" w:lineRule="auto"/>
        <w:jc w:val="both"/>
        <w:rPr>
          <w:rFonts w:eastAsiaTheme="minorHAnsi"/>
          <w:sz w:val="28"/>
          <w:szCs w:val="22"/>
          <w:lang w:eastAsia="en-US"/>
        </w:rPr>
      </w:pPr>
      <w:r>
        <w:rPr>
          <w:sz w:val="28"/>
          <w:szCs w:val="28"/>
        </w:rPr>
        <w:tab/>
      </w:r>
      <w:r w:rsidR="00A92435" w:rsidRPr="005B3A1C">
        <w:rPr>
          <w:sz w:val="28"/>
          <w:szCs w:val="28"/>
        </w:rPr>
        <w:t>Расставим на координатной оси все точки, соответствующие таблице,</w:t>
      </w:r>
      <w:r w:rsidR="00A92435">
        <w:rPr>
          <w:sz w:val="28"/>
          <w:szCs w:val="28"/>
        </w:rPr>
        <w:t xml:space="preserve"> и соединим их. Получим </w:t>
      </w:r>
      <w:proofErr w:type="gramStart"/>
      <w:r w:rsidR="00A92435">
        <w:rPr>
          <w:sz w:val="28"/>
          <w:szCs w:val="28"/>
        </w:rPr>
        <w:t>лома</w:t>
      </w:r>
      <w:r w:rsidR="00A92435" w:rsidRPr="005B3A1C">
        <w:rPr>
          <w:sz w:val="28"/>
          <w:szCs w:val="28"/>
        </w:rPr>
        <w:t>н</w:t>
      </w:r>
      <w:r w:rsidR="00A92435">
        <w:rPr>
          <w:sz w:val="28"/>
          <w:szCs w:val="28"/>
        </w:rPr>
        <w:t>н</w:t>
      </w:r>
      <w:r w:rsidR="00A92435" w:rsidRPr="005B3A1C">
        <w:rPr>
          <w:sz w:val="28"/>
          <w:szCs w:val="28"/>
        </w:rPr>
        <w:t>ую</w:t>
      </w:r>
      <w:proofErr w:type="gramEnd"/>
      <w:r w:rsidR="00A92435" w:rsidRPr="005B3A1C">
        <w:rPr>
          <w:sz w:val="28"/>
          <w:szCs w:val="28"/>
        </w:rPr>
        <w:t xml:space="preserve"> – эскиз интерполируемой функ</w:t>
      </w:r>
      <w:r w:rsidR="00A92435" w:rsidRPr="00325B62">
        <w:rPr>
          <w:sz w:val="28"/>
          <w:szCs w:val="28"/>
        </w:rPr>
        <w:t>ции.</w:t>
      </w:r>
      <w:r w:rsidR="00C43848" w:rsidRPr="00C43848">
        <w:rPr>
          <w:rFonts w:eastAsiaTheme="minorHAnsi"/>
          <w:sz w:val="28"/>
          <w:szCs w:val="22"/>
          <w:lang w:eastAsia="en-US"/>
        </w:rPr>
        <w:t xml:space="preserve"> </w:t>
      </w:r>
      <w:r w:rsidR="00C43848">
        <w:rPr>
          <w:rFonts w:eastAsiaTheme="minorHAnsi"/>
          <w:sz w:val="28"/>
          <w:szCs w:val="22"/>
          <w:lang w:eastAsia="en-US"/>
        </w:rPr>
        <w:t>График представлен на рис. 1.</w:t>
      </w:r>
    </w:p>
    <w:p w:rsidR="00C43848" w:rsidRPr="00A92435" w:rsidRDefault="00495171" w:rsidP="003144B2">
      <w:pPr>
        <w:spacing w:before="120" w:after="120"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C3F3BDB" wp14:editId="77687D43">
            <wp:extent cx="4089600" cy="408240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4089600" cy="40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907" w:rsidRPr="00F444E4" w:rsidRDefault="003144B2" w:rsidP="00F444E4">
      <w:pPr>
        <w:pStyle w:val="a7"/>
        <w:spacing w:after="120"/>
        <w:jc w:val="center"/>
        <w:rPr>
          <w:b w:val="0"/>
          <w:noProof/>
          <w:color w:val="auto"/>
          <w:sz w:val="28"/>
          <w:szCs w:val="28"/>
        </w:rPr>
      </w:pPr>
      <w:r w:rsidRPr="000E5935">
        <w:rPr>
          <w:b w:val="0"/>
          <w:color w:val="auto"/>
          <w:sz w:val="28"/>
          <w:szCs w:val="28"/>
        </w:rPr>
        <w:t xml:space="preserve">Рисунок </w:t>
      </w:r>
      <w:r w:rsidRPr="00662C33">
        <w:rPr>
          <w:b w:val="0"/>
          <w:color w:val="auto"/>
          <w:sz w:val="28"/>
          <w:szCs w:val="28"/>
        </w:rPr>
        <w:t>1</w:t>
      </w:r>
      <w:r w:rsidRPr="000E5935">
        <w:rPr>
          <w:b w:val="0"/>
          <w:color w:val="auto"/>
          <w:sz w:val="28"/>
          <w:szCs w:val="28"/>
        </w:rPr>
        <w:t xml:space="preserve"> –</w:t>
      </w:r>
      <w:r w:rsidRPr="000E5935">
        <w:rPr>
          <w:b w:val="0"/>
          <w:noProof/>
          <w:color w:val="auto"/>
          <w:sz w:val="28"/>
          <w:szCs w:val="28"/>
        </w:rPr>
        <w:t xml:space="preserve"> </w:t>
      </w:r>
      <w:r>
        <w:rPr>
          <w:b w:val="0"/>
          <w:noProof/>
          <w:color w:val="auto"/>
          <w:sz w:val="28"/>
          <w:szCs w:val="28"/>
        </w:rPr>
        <w:t>Предварительный график функции</w:t>
      </w:r>
    </w:p>
    <w:p w:rsidR="00F444E4" w:rsidRDefault="00F444E4" w:rsidP="00F444E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Pr="00765CD9"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оставим подпрограммы-функции к которым будет обращаться функция интерполирования </w:t>
      </w:r>
      <w:r w:rsidRPr="00F444E4">
        <w:rPr>
          <w:rFonts w:ascii="Consolas" w:hAnsi="Consolas" w:cs="Consolas"/>
          <w:lang w:val="en-US"/>
        </w:rPr>
        <w:t>double</w:t>
      </w:r>
      <w:r w:rsidRPr="00141FD8">
        <w:rPr>
          <w:rFonts w:ascii="Consolas" w:hAnsi="Consolas" w:cs="Consolas"/>
        </w:rPr>
        <w:t xml:space="preserve"> </w:t>
      </w:r>
      <w:proofErr w:type="gramStart"/>
      <w:r w:rsidRPr="00F444E4">
        <w:rPr>
          <w:rFonts w:ascii="Consolas" w:hAnsi="Consolas" w:cs="Consolas"/>
          <w:lang w:val="en-US"/>
        </w:rPr>
        <w:t>delta</w:t>
      </w:r>
      <w:r w:rsidRPr="00141FD8">
        <w:rPr>
          <w:rFonts w:ascii="Consolas" w:hAnsi="Consolas" w:cs="Consolas"/>
        </w:rPr>
        <w:t>(</w:t>
      </w:r>
      <w:proofErr w:type="gramEnd"/>
      <w:r w:rsidRPr="00F444E4">
        <w:rPr>
          <w:rFonts w:ascii="Consolas" w:hAnsi="Consolas" w:cs="Consolas"/>
          <w:lang w:val="en-US"/>
        </w:rPr>
        <w:t>double</w:t>
      </w:r>
      <w:r w:rsidRPr="00141FD8">
        <w:rPr>
          <w:rFonts w:ascii="Consolas" w:hAnsi="Consolas" w:cs="Consolas"/>
        </w:rPr>
        <w:t xml:space="preserve">* </w:t>
      </w:r>
      <w:r w:rsidRPr="00F444E4">
        <w:rPr>
          <w:rFonts w:ascii="Consolas" w:hAnsi="Consolas" w:cs="Consolas"/>
          <w:lang w:val="en-US"/>
        </w:rPr>
        <w:t>y</w:t>
      </w:r>
      <w:r w:rsidRPr="00141FD8">
        <w:rPr>
          <w:rFonts w:ascii="Consolas" w:hAnsi="Consolas" w:cs="Consolas"/>
        </w:rPr>
        <w:t xml:space="preserve">, </w:t>
      </w:r>
      <w:proofErr w:type="spellStart"/>
      <w:r w:rsidRPr="00F444E4">
        <w:rPr>
          <w:rFonts w:ascii="Consolas" w:hAnsi="Consolas" w:cs="Consolas"/>
          <w:lang w:val="en-US"/>
        </w:rPr>
        <w:t>int</w:t>
      </w:r>
      <w:proofErr w:type="spellEnd"/>
      <w:r w:rsidRPr="00141FD8">
        <w:rPr>
          <w:rFonts w:ascii="Consolas" w:hAnsi="Consolas" w:cs="Consolas"/>
        </w:rPr>
        <w:t xml:space="preserve"> </w:t>
      </w:r>
      <w:proofErr w:type="spellStart"/>
      <w:r w:rsidRPr="00F444E4">
        <w:rPr>
          <w:rFonts w:ascii="Consolas" w:hAnsi="Consolas" w:cs="Consolas"/>
          <w:lang w:val="en-US"/>
        </w:rPr>
        <w:t>deg</w:t>
      </w:r>
      <w:proofErr w:type="spellEnd"/>
      <w:r w:rsidRPr="00141FD8">
        <w:rPr>
          <w:rFonts w:ascii="Consolas" w:hAnsi="Consolas" w:cs="Consolas"/>
        </w:rPr>
        <w:t xml:space="preserve">, </w:t>
      </w:r>
      <w:proofErr w:type="spellStart"/>
      <w:r w:rsidRPr="00F444E4">
        <w:rPr>
          <w:rFonts w:ascii="Consolas" w:hAnsi="Consolas" w:cs="Consolas"/>
          <w:lang w:val="en-US"/>
        </w:rPr>
        <w:t>int</w:t>
      </w:r>
      <w:proofErr w:type="spellEnd"/>
      <w:r w:rsidRPr="00141FD8">
        <w:rPr>
          <w:rFonts w:ascii="Consolas" w:hAnsi="Consolas" w:cs="Consolas"/>
        </w:rPr>
        <w:t xml:space="preserve"> </w:t>
      </w:r>
      <w:r w:rsidRPr="00F444E4">
        <w:rPr>
          <w:rFonts w:ascii="Consolas" w:hAnsi="Consolas" w:cs="Consolas"/>
          <w:lang w:val="en-US"/>
        </w:rPr>
        <w:t>low</w:t>
      </w:r>
      <w:r w:rsidRPr="00141FD8">
        <w:rPr>
          <w:rFonts w:ascii="Consolas" w:hAnsi="Consolas" w:cs="Consolas"/>
        </w:rPr>
        <w:t>_</w:t>
      </w:r>
      <w:r w:rsidRPr="00F444E4">
        <w:rPr>
          <w:rFonts w:ascii="Consolas" w:hAnsi="Consolas" w:cs="Consolas"/>
          <w:lang w:val="en-US"/>
        </w:rPr>
        <w:t>index</w:t>
      </w:r>
      <w:r w:rsidRPr="00141FD8">
        <w:rPr>
          <w:rFonts w:ascii="Consolas" w:hAnsi="Consolas" w:cs="Consolas"/>
        </w:rPr>
        <w:t xml:space="preserve">, </w:t>
      </w:r>
      <w:proofErr w:type="spellStart"/>
      <w:r w:rsidRPr="00F444E4">
        <w:rPr>
          <w:rFonts w:ascii="Consolas" w:hAnsi="Consolas" w:cs="Consolas"/>
          <w:lang w:val="en-US"/>
        </w:rPr>
        <w:t>int</w:t>
      </w:r>
      <w:proofErr w:type="spellEnd"/>
      <w:r w:rsidRPr="00141FD8">
        <w:rPr>
          <w:rFonts w:ascii="Consolas" w:hAnsi="Consolas" w:cs="Consolas"/>
        </w:rPr>
        <w:t xml:space="preserve"> </w:t>
      </w:r>
      <w:r w:rsidRPr="00F444E4">
        <w:rPr>
          <w:rFonts w:ascii="Consolas" w:hAnsi="Consolas" w:cs="Consolas"/>
          <w:lang w:val="en-US"/>
        </w:rPr>
        <w:t>index</w:t>
      </w:r>
      <w:r w:rsidRPr="00141FD8">
        <w:rPr>
          <w:rFonts w:ascii="Consolas" w:hAnsi="Consolas" w:cs="Consolas"/>
        </w:rPr>
        <w:t>)</w:t>
      </w:r>
      <w:r>
        <w:rPr>
          <w:sz w:val="28"/>
          <w:szCs w:val="28"/>
        </w:rPr>
        <w:t xml:space="preserve"> и </w:t>
      </w:r>
      <w:proofErr w:type="spellStart"/>
      <w:r w:rsidRPr="00F444E4">
        <w:rPr>
          <w:rFonts w:ascii="Consolas" w:hAnsi="Consolas" w:cs="Consolas"/>
          <w:lang w:val="en-US"/>
        </w:rPr>
        <w:t>int</w:t>
      </w:r>
      <w:proofErr w:type="spellEnd"/>
      <w:r w:rsidRPr="00141FD8">
        <w:rPr>
          <w:rFonts w:ascii="Consolas" w:hAnsi="Consolas" w:cs="Consolas"/>
        </w:rPr>
        <w:t xml:space="preserve"> </w:t>
      </w:r>
      <w:r w:rsidRPr="00F444E4">
        <w:rPr>
          <w:rFonts w:ascii="Consolas" w:hAnsi="Consolas" w:cs="Consolas"/>
          <w:lang w:val="en-US"/>
        </w:rPr>
        <w:t>Fact</w:t>
      </w:r>
      <w:r w:rsidRPr="00141FD8">
        <w:rPr>
          <w:rFonts w:ascii="Consolas" w:hAnsi="Consolas" w:cs="Consolas"/>
        </w:rPr>
        <w:t>(</w:t>
      </w:r>
      <w:proofErr w:type="spellStart"/>
      <w:r w:rsidRPr="00F444E4">
        <w:rPr>
          <w:rFonts w:ascii="Consolas" w:hAnsi="Consolas" w:cs="Consolas"/>
          <w:lang w:val="en-US"/>
        </w:rPr>
        <w:t>int</w:t>
      </w:r>
      <w:proofErr w:type="spellEnd"/>
      <w:r w:rsidRPr="00141FD8">
        <w:rPr>
          <w:rFonts w:ascii="Consolas" w:hAnsi="Consolas" w:cs="Consolas"/>
        </w:rPr>
        <w:t xml:space="preserve"> </w:t>
      </w:r>
      <w:r w:rsidRPr="00F444E4">
        <w:rPr>
          <w:rFonts w:ascii="Consolas" w:hAnsi="Consolas" w:cs="Consolas"/>
          <w:lang w:val="en-US"/>
        </w:rPr>
        <w:t>n</w:t>
      </w:r>
      <w:r w:rsidRPr="00141FD8">
        <w:rPr>
          <w:rFonts w:ascii="Consolas" w:hAnsi="Consolas" w:cs="Consolas"/>
        </w:rPr>
        <w:t>)</w:t>
      </w:r>
      <w:r w:rsidRPr="00F444E4">
        <w:rPr>
          <w:sz w:val="28"/>
          <w:szCs w:val="28"/>
        </w:rPr>
        <w:t>.</w:t>
      </w:r>
    </w:p>
    <w:p w:rsidR="00F444E4" w:rsidRPr="00645320" w:rsidRDefault="00F444E4" w:rsidP="00F444E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765CD9"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оставим программу-функцию</w:t>
      </w:r>
      <w:r w:rsidRPr="00765CD9">
        <w:rPr>
          <w:sz w:val="28"/>
          <w:szCs w:val="28"/>
        </w:rPr>
        <w:t xml:space="preserve"> для вычисления </w:t>
      </w:r>
      <w:r>
        <w:rPr>
          <w:sz w:val="28"/>
          <w:szCs w:val="28"/>
        </w:rPr>
        <w:t>неизвестной функции по узлам интерполяции</w:t>
      </w:r>
      <w:r w:rsidRPr="00645320">
        <w:rPr>
          <w:sz w:val="28"/>
          <w:szCs w:val="28"/>
        </w:rPr>
        <w:t xml:space="preserve"> </w:t>
      </w:r>
      <w:r w:rsidRPr="00F444E4">
        <w:rPr>
          <w:rFonts w:ascii="Consolas" w:hAnsi="Consolas" w:cs="Consolas"/>
          <w:lang w:val="en-US"/>
        </w:rPr>
        <w:t>double</w:t>
      </w:r>
      <w:r w:rsidRPr="00F444E4">
        <w:rPr>
          <w:rFonts w:ascii="Consolas" w:hAnsi="Consolas" w:cs="Consolas"/>
        </w:rPr>
        <w:t xml:space="preserve"> </w:t>
      </w:r>
      <w:proofErr w:type="spellStart"/>
      <w:proofErr w:type="gramStart"/>
      <w:r w:rsidRPr="00F444E4">
        <w:rPr>
          <w:rFonts w:ascii="Consolas" w:hAnsi="Consolas" w:cs="Consolas"/>
          <w:lang w:val="en-US"/>
        </w:rPr>
        <w:t>Stirling</w:t>
      </w:r>
      <w:proofErr w:type="spellEnd"/>
      <w:r w:rsidRPr="00F444E4">
        <w:rPr>
          <w:rFonts w:ascii="Consolas" w:hAnsi="Consolas" w:cs="Consolas"/>
        </w:rPr>
        <w:t>(</w:t>
      </w:r>
      <w:proofErr w:type="gramEnd"/>
      <w:r w:rsidRPr="00F444E4">
        <w:rPr>
          <w:rFonts w:ascii="Consolas" w:hAnsi="Consolas" w:cs="Consolas"/>
          <w:lang w:val="en-US"/>
        </w:rPr>
        <w:t>double</w:t>
      </w:r>
      <w:r w:rsidRPr="00F444E4">
        <w:rPr>
          <w:rFonts w:ascii="Consolas" w:hAnsi="Consolas" w:cs="Consolas"/>
        </w:rPr>
        <w:t xml:space="preserve">* </w:t>
      </w:r>
      <w:r w:rsidRPr="00F444E4">
        <w:rPr>
          <w:rFonts w:ascii="Consolas" w:hAnsi="Consolas" w:cs="Consolas"/>
          <w:lang w:val="en-US"/>
        </w:rPr>
        <w:t>y</w:t>
      </w:r>
      <w:r w:rsidRPr="00F444E4">
        <w:rPr>
          <w:rFonts w:ascii="Consolas" w:hAnsi="Consolas" w:cs="Consolas"/>
        </w:rPr>
        <w:t>,</w:t>
      </w:r>
      <w:proofErr w:type="spellStart"/>
      <w:r w:rsidRPr="00F444E4">
        <w:rPr>
          <w:rFonts w:ascii="Consolas" w:hAnsi="Consolas" w:cs="Consolas"/>
          <w:lang w:val="en-US"/>
        </w:rPr>
        <w:t>int</w:t>
      </w:r>
      <w:proofErr w:type="spellEnd"/>
      <w:r w:rsidRPr="00F444E4">
        <w:rPr>
          <w:rFonts w:ascii="Consolas" w:hAnsi="Consolas" w:cs="Consolas"/>
        </w:rPr>
        <w:t xml:space="preserve"> </w:t>
      </w:r>
      <w:r w:rsidRPr="00F444E4">
        <w:rPr>
          <w:rFonts w:ascii="Consolas" w:hAnsi="Consolas" w:cs="Consolas"/>
          <w:lang w:val="en-US"/>
        </w:rPr>
        <w:t>index</w:t>
      </w:r>
      <w:r w:rsidRPr="00F444E4">
        <w:rPr>
          <w:rFonts w:ascii="Consolas" w:hAnsi="Consolas" w:cs="Consolas"/>
        </w:rPr>
        <w:t xml:space="preserve">, </w:t>
      </w:r>
      <w:r w:rsidRPr="00F444E4">
        <w:rPr>
          <w:rFonts w:ascii="Consolas" w:hAnsi="Consolas" w:cs="Consolas"/>
          <w:lang w:val="en-US"/>
        </w:rPr>
        <w:t>double</w:t>
      </w:r>
      <w:r w:rsidRPr="00F444E4">
        <w:rPr>
          <w:rFonts w:ascii="Consolas" w:hAnsi="Consolas" w:cs="Consolas"/>
        </w:rPr>
        <w:t xml:space="preserve"> </w:t>
      </w:r>
      <w:r w:rsidRPr="00F444E4">
        <w:rPr>
          <w:rFonts w:ascii="Consolas" w:hAnsi="Consolas" w:cs="Consolas"/>
          <w:lang w:val="en-US"/>
        </w:rPr>
        <w:t>q</w:t>
      </w:r>
      <w:r w:rsidRPr="00F444E4">
        <w:rPr>
          <w:rFonts w:ascii="Consolas" w:hAnsi="Consolas" w:cs="Consolas"/>
        </w:rPr>
        <w:t>)</w:t>
      </w:r>
      <w:r w:rsidRPr="00645320">
        <w:rPr>
          <w:sz w:val="28"/>
          <w:szCs w:val="28"/>
        </w:rPr>
        <w:t>.</w:t>
      </w:r>
    </w:p>
    <w:p w:rsidR="00F444E4" w:rsidRDefault="00F444E4" w:rsidP="00F444E4">
      <w:pPr>
        <w:pStyle w:val="a5"/>
        <w:autoSpaceDE/>
        <w:autoSpaceDN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E83971">
        <w:rPr>
          <w:rFonts w:ascii="Times New Roman" w:hAnsi="Times New Roman" w:cs="Times New Roman"/>
          <w:sz w:val="28"/>
          <w:szCs w:val="28"/>
        </w:rPr>
        <w:t>Составим головную программу, содержащую</w:t>
      </w:r>
      <w:r w:rsidRPr="006453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обращение к файлу с входными данными </w:t>
      </w:r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64532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645320">
        <w:rPr>
          <w:rFonts w:ascii="Times New Roman" w:hAnsi="Times New Roman" w:cs="Times New Roman"/>
          <w:sz w:val="28"/>
          <w:szCs w:val="28"/>
        </w:rPr>
        <w:t>,</w:t>
      </w:r>
      <w:r w:rsidRPr="00E83971">
        <w:rPr>
          <w:rFonts w:ascii="Times New Roman" w:hAnsi="Times New Roman" w:cs="Times New Roman"/>
          <w:sz w:val="28"/>
          <w:szCs w:val="28"/>
        </w:rPr>
        <w:t xml:space="preserve"> обращение к вычислительным процедурам и ос</w:t>
      </w:r>
      <w:r>
        <w:rPr>
          <w:rFonts w:ascii="Times New Roman" w:hAnsi="Times New Roman" w:cs="Times New Roman"/>
          <w:sz w:val="28"/>
          <w:szCs w:val="28"/>
        </w:rPr>
        <w:t xml:space="preserve">уществляющую печать результатов в файл </w:t>
      </w:r>
      <w:r>
        <w:rPr>
          <w:rFonts w:ascii="Times New Roman" w:hAnsi="Times New Roman" w:cs="Times New Roman"/>
          <w:sz w:val="28"/>
          <w:szCs w:val="28"/>
          <w:lang w:val="en-US"/>
        </w:rPr>
        <w:t>output</w:t>
      </w:r>
      <w:r w:rsidRPr="0064532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444E4" w:rsidRDefault="00F444E4" w:rsidP="00F444E4">
      <w:pPr>
        <w:pStyle w:val="a5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3971">
        <w:rPr>
          <w:rFonts w:ascii="Times New Roman" w:hAnsi="Times New Roman" w:cs="Times New Roman"/>
          <w:sz w:val="28"/>
          <w:szCs w:val="28"/>
        </w:rPr>
        <w:t>Все программы представлены в приложении А.</w:t>
      </w:r>
    </w:p>
    <w:p w:rsidR="002C5EC0" w:rsidRDefault="002C5EC0" w:rsidP="002C5EC0">
      <w:pPr>
        <w:pStyle w:val="a5"/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Протестируем программу и запишем полученные результаты в табл. 2.</w:t>
      </w:r>
    </w:p>
    <w:p w:rsidR="002C5EC0" w:rsidRDefault="002C5EC0" w:rsidP="002C5EC0">
      <w:pPr>
        <w:pStyle w:val="ae"/>
        <w:spacing w:line="360" w:lineRule="auto"/>
        <w:ind w:left="0"/>
        <w:rPr>
          <w:sz w:val="28"/>
          <w:szCs w:val="28"/>
        </w:rPr>
      </w:pPr>
      <w:r>
        <w:rPr>
          <w:sz w:val="28"/>
          <w:szCs w:val="28"/>
        </w:rPr>
        <w:t>Таблица 2 – Результаты работы программы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460"/>
        <w:gridCol w:w="2468"/>
        <w:gridCol w:w="2463"/>
        <w:gridCol w:w="2463"/>
      </w:tblGrid>
      <w:tr w:rsidR="002C5EC0" w:rsidTr="002C5EC0">
        <w:trPr>
          <w:trHeight w:hRule="exact" w:val="454"/>
        </w:trPr>
        <w:tc>
          <w:tcPr>
            <w:tcW w:w="2461" w:type="dxa"/>
            <w:vAlign w:val="center"/>
          </w:tcPr>
          <w:p w:rsidR="002C5EC0" w:rsidRPr="002C5EC0" w:rsidRDefault="002C5EC0" w:rsidP="002C5EC0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Точка</w:t>
            </w:r>
          </w:p>
        </w:tc>
        <w:tc>
          <w:tcPr>
            <w:tcW w:w="2467" w:type="dxa"/>
            <w:vAlign w:val="center"/>
          </w:tcPr>
          <w:p w:rsidR="002C5EC0" w:rsidRPr="002C5EC0" w:rsidRDefault="002C5EC0" w:rsidP="002C5EC0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5EC0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2463" w:type="dxa"/>
            <w:vAlign w:val="center"/>
          </w:tcPr>
          <w:p w:rsidR="002C5EC0" w:rsidRPr="002C5EC0" w:rsidRDefault="002C5EC0" w:rsidP="002C5EC0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5EC0">
              <w:rPr>
                <w:rFonts w:ascii="Times New Roman" w:hAnsi="Times New Roman" w:cs="Times New Roman"/>
                <w:sz w:val="28"/>
                <w:szCs w:val="28"/>
              </w:rPr>
              <w:t>q</w:t>
            </w:r>
          </w:p>
        </w:tc>
        <w:tc>
          <w:tcPr>
            <w:tcW w:w="2463" w:type="dxa"/>
            <w:vAlign w:val="center"/>
          </w:tcPr>
          <w:p w:rsidR="002C5EC0" w:rsidRDefault="002C5EC0" w:rsidP="002C5EC0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</w:tr>
      <w:tr w:rsidR="002C5EC0" w:rsidTr="002C5EC0">
        <w:trPr>
          <w:trHeight w:hRule="exact" w:val="340"/>
        </w:trPr>
        <w:tc>
          <w:tcPr>
            <w:tcW w:w="2461" w:type="dxa"/>
          </w:tcPr>
          <w:p w:rsidR="002C5EC0" w:rsidRDefault="002C5EC0" w:rsidP="002C5EC0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467" w:type="dxa"/>
          </w:tcPr>
          <w:p w:rsidR="002C5EC0" w:rsidRDefault="002C5EC0" w:rsidP="002C5EC0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5EC0">
              <w:rPr>
                <w:rFonts w:ascii="Times New Roman" w:hAnsi="Times New Roman" w:cs="Times New Roman"/>
                <w:sz w:val="28"/>
                <w:szCs w:val="28"/>
              </w:rPr>
              <w:t>0.811</w:t>
            </w:r>
          </w:p>
        </w:tc>
        <w:tc>
          <w:tcPr>
            <w:tcW w:w="2463" w:type="dxa"/>
            <w:vAlign w:val="center"/>
          </w:tcPr>
          <w:p w:rsidR="002C5EC0" w:rsidRDefault="002C5EC0" w:rsidP="002C5EC0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5EC0">
              <w:rPr>
                <w:rFonts w:ascii="Times New Roman" w:hAnsi="Times New Roman" w:cs="Times New Roman"/>
                <w:sz w:val="28"/>
                <w:szCs w:val="28"/>
              </w:rPr>
              <w:t>0.364198</w:t>
            </w:r>
          </w:p>
        </w:tc>
        <w:tc>
          <w:tcPr>
            <w:tcW w:w="2463" w:type="dxa"/>
            <w:vAlign w:val="center"/>
          </w:tcPr>
          <w:p w:rsidR="002C5EC0" w:rsidRDefault="002C5EC0" w:rsidP="002C5EC0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5EC0">
              <w:rPr>
                <w:rFonts w:ascii="Times New Roman" w:hAnsi="Times New Roman" w:cs="Times New Roman"/>
                <w:sz w:val="28"/>
                <w:szCs w:val="28"/>
              </w:rPr>
              <w:t>0.0151118</w:t>
            </w:r>
          </w:p>
        </w:tc>
      </w:tr>
      <w:tr w:rsidR="002C5EC0" w:rsidTr="002C5EC0">
        <w:trPr>
          <w:trHeight w:hRule="exact" w:val="340"/>
        </w:trPr>
        <w:tc>
          <w:tcPr>
            <w:tcW w:w="2461" w:type="dxa"/>
          </w:tcPr>
          <w:p w:rsidR="002C5EC0" w:rsidRDefault="002C5EC0" w:rsidP="002C5EC0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467" w:type="dxa"/>
            <w:vAlign w:val="center"/>
          </w:tcPr>
          <w:p w:rsidR="002C5EC0" w:rsidRDefault="002C5EC0" w:rsidP="002C5EC0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5EC0">
              <w:rPr>
                <w:rFonts w:ascii="Times New Roman" w:hAnsi="Times New Roman" w:cs="Times New Roman"/>
                <w:sz w:val="28"/>
                <w:szCs w:val="28"/>
              </w:rPr>
              <w:t>0.377</w:t>
            </w:r>
          </w:p>
        </w:tc>
        <w:tc>
          <w:tcPr>
            <w:tcW w:w="2463" w:type="dxa"/>
          </w:tcPr>
          <w:p w:rsidR="002C5EC0" w:rsidRDefault="002C5EC0" w:rsidP="002C5EC0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5EC0">
              <w:rPr>
                <w:rFonts w:ascii="Times New Roman" w:hAnsi="Times New Roman" w:cs="Times New Roman"/>
                <w:sz w:val="28"/>
                <w:szCs w:val="28"/>
              </w:rPr>
              <w:t>0.320988</w:t>
            </w:r>
          </w:p>
        </w:tc>
        <w:tc>
          <w:tcPr>
            <w:tcW w:w="2463" w:type="dxa"/>
            <w:vAlign w:val="center"/>
          </w:tcPr>
          <w:p w:rsidR="002C5EC0" w:rsidRDefault="002C5EC0" w:rsidP="002C5EC0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5EC0">
              <w:rPr>
                <w:rFonts w:ascii="Times New Roman" w:hAnsi="Times New Roman" w:cs="Times New Roman"/>
                <w:sz w:val="28"/>
                <w:szCs w:val="28"/>
              </w:rPr>
              <w:t>-0.175501</w:t>
            </w:r>
          </w:p>
        </w:tc>
      </w:tr>
      <w:tr w:rsidR="002C5EC0" w:rsidTr="002C5EC0">
        <w:tblPrEx>
          <w:tblLook w:val="0000" w:firstRow="0" w:lastRow="0" w:firstColumn="0" w:lastColumn="0" w:noHBand="0" w:noVBand="0"/>
        </w:tblPrEx>
        <w:trPr>
          <w:trHeight w:hRule="exact" w:val="340"/>
        </w:trPr>
        <w:tc>
          <w:tcPr>
            <w:tcW w:w="2459" w:type="dxa"/>
          </w:tcPr>
          <w:p w:rsidR="002C5EC0" w:rsidRDefault="002C5EC0" w:rsidP="002C5EC0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469" w:type="dxa"/>
          </w:tcPr>
          <w:p w:rsidR="002C5EC0" w:rsidRDefault="002C5EC0" w:rsidP="002C5EC0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5EC0">
              <w:rPr>
                <w:rFonts w:ascii="Times New Roman" w:hAnsi="Times New Roman" w:cs="Times New Roman"/>
                <w:sz w:val="28"/>
                <w:szCs w:val="28"/>
              </w:rPr>
              <w:t>1.548</w:t>
            </w:r>
          </w:p>
        </w:tc>
        <w:tc>
          <w:tcPr>
            <w:tcW w:w="2463" w:type="dxa"/>
          </w:tcPr>
          <w:p w:rsidR="002C5EC0" w:rsidRDefault="002C5EC0" w:rsidP="002C5EC0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5EC0">
              <w:rPr>
                <w:rFonts w:ascii="Times New Roman" w:hAnsi="Times New Roman" w:cs="Times New Roman"/>
                <w:sz w:val="28"/>
                <w:szCs w:val="28"/>
              </w:rPr>
              <w:t>0.0617284</w:t>
            </w:r>
          </w:p>
        </w:tc>
        <w:tc>
          <w:tcPr>
            <w:tcW w:w="2463" w:type="dxa"/>
            <w:vAlign w:val="center"/>
          </w:tcPr>
          <w:p w:rsidR="002C5EC0" w:rsidRDefault="002C5EC0" w:rsidP="002C5EC0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5EC0">
              <w:rPr>
                <w:rFonts w:ascii="Times New Roman" w:hAnsi="Times New Roman" w:cs="Times New Roman"/>
                <w:sz w:val="28"/>
                <w:szCs w:val="28"/>
              </w:rPr>
              <w:t>-0.0455152</w:t>
            </w:r>
          </w:p>
        </w:tc>
      </w:tr>
    </w:tbl>
    <w:p w:rsidR="008C7679" w:rsidRPr="008C7679" w:rsidRDefault="008C7679" w:rsidP="00260810">
      <w:pPr>
        <w:rPr>
          <w:sz w:val="28"/>
          <w:szCs w:val="28"/>
        </w:rPr>
      </w:pPr>
    </w:p>
    <w:p w:rsidR="000D5CC6" w:rsidRDefault="006D0D2A" w:rsidP="00141FD8">
      <w:pPr>
        <w:spacing w:before="240"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:rsidR="00141FD8" w:rsidRDefault="00141FD8" w:rsidP="00141FD8">
      <w:pPr>
        <w:pStyle w:val="ad"/>
        <w:ind w:firstLine="708"/>
      </w:pPr>
      <w:r>
        <w:t xml:space="preserve">В результате выполнения работы была написана программа, позволяющая вычислять значения неизвестной функции, если известен ряд ее значений в равноотстоящих узлах интерполяции. </w:t>
      </w:r>
    </w:p>
    <w:p w:rsidR="001F5765" w:rsidRDefault="00141FD8" w:rsidP="00141FD8">
      <w:pPr>
        <w:pStyle w:val="ad"/>
        <w:ind w:firstLine="708"/>
        <w:rPr>
          <w:rFonts w:eastAsia="Times New Roman"/>
          <w:lang w:eastAsia="ru-RU"/>
        </w:rPr>
      </w:pPr>
      <w:r>
        <w:t>В</w:t>
      </w:r>
      <w:r>
        <w:t xml:space="preserve"> условиях данной задачи нельзя оценить точность вычисления значений </w:t>
      </w:r>
      <w:proofErr w:type="gramStart"/>
      <w:r>
        <w:t>функции</w:t>
      </w:r>
      <w:proofErr w:type="gramEnd"/>
      <w:r>
        <w:t xml:space="preserve"> в какой бы то ни было точке, так как </w:t>
      </w:r>
      <w:r>
        <w:t xml:space="preserve">её </w:t>
      </w:r>
      <w:r>
        <w:t>вид неизвестен, но аналитико-графическая оценка позволяет сделать вывод о правильности полученных данных.</w:t>
      </w:r>
    </w:p>
    <w:p w:rsidR="001F5765" w:rsidRDefault="001F5765">
      <w:pPr>
        <w:pStyle w:val="ad"/>
        <w:ind w:firstLine="708"/>
        <w:rPr>
          <w:rFonts w:eastAsia="Times New Roman"/>
          <w:lang w:eastAsia="ru-RU"/>
        </w:rPr>
      </w:pPr>
    </w:p>
    <w:p w:rsidR="001F5765" w:rsidRDefault="001F5765">
      <w:pPr>
        <w:pStyle w:val="ad"/>
        <w:ind w:firstLine="708"/>
        <w:rPr>
          <w:rFonts w:eastAsia="Times New Roman"/>
          <w:lang w:eastAsia="ru-RU"/>
        </w:rPr>
      </w:pPr>
    </w:p>
    <w:p w:rsidR="001F5765" w:rsidRDefault="001F5765">
      <w:pPr>
        <w:pStyle w:val="ad"/>
        <w:ind w:firstLine="708"/>
        <w:rPr>
          <w:rFonts w:eastAsia="Times New Roman"/>
          <w:lang w:eastAsia="ru-RU"/>
        </w:rPr>
      </w:pPr>
    </w:p>
    <w:p w:rsidR="001F5765" w:rsidRDefault="001F5765">
      <w:pPr>
        <w:pStyle w:val="ad"/>
        <w:ind w:firstLine="708"/>
        <w:rPr>
          <w:rFonts w:eastAsia="Times New Roman"/>
          <w:lang w:eastAsia="ru-RU"/>
        </w:rPr>
      </w:pPr>
    </w:p>
    <w:p w:rsidR="008C7679" w:rsidRDefault="008C7679">
      <w:pPr>
        <w:pStyle w:val="ad"/>
        <w:ind w:firstLine="708"/>
        <w:rPr>
          <w:rFonts w:eastAsia="Times New Roman"/>
          <w:lang w:eastAsia="ru-RU"/>
        </w:rPr>
      </w:pPr>
    </w:p>
    <w:p w:rsidR="00F45BC1" w:rsidRPr="00FE23EE" w:rsidRDefault="00F45BC1">
      <w:pPr>
        <w:pStyle w:val="ad"/>
        <w:ind w:firstLine="708"/>
        <w:rPr>
          <w:rStyle w:val="1"/>
          <w:b w:val="0"/>
          <w:bCs w:val="0"/>
          <w:smallCaps w:val="0"/>
          <w:spacing w:val="0"/>
        </w:rPr>
      </w:pPr>
    </w:p>
    <w:p w:rsidR="000D5CC6" w:rsidRDefault="006D0D2A">
      <w:pPr>
        <w:pStyle w:val="Times142"/>
        <w:spacing w:line="360" w:lineRule="auto"/>
        <w:ind w:firstLine="0"/>
        <w:jc w:val="center"/>
        <w:rPr>
          <w:rStyle w:val="1"/>
          <w:caps/>
        </w:rPr>
      </w:pPr>
      <w:r>
        <w:rPr>
          <w:rStyle w:val="1"/>
          <w:caps/>
        </w:rPr>
        <w:lastRenderedPageBreak/>
        <w:t>Приложение А</w:t>
      </w:r>
    </w:p>
    <w:p w:rsidR="000D5CC6" w:rsidRDefault="006D0D2A">
      <w:pPr>
        <w:pStyle w:val="Times142"/>
        <w:spacing w:line="360" w:lineRule="auto"/>
        <w:ind w:firstLine="0"/>
        <w:jc w:val="center"/>
        <w:rPr>
          <w:rStyle w:val="1"/>
          <w:bCs w:val="0"/>
          <w:caps/>
        </w:rPr>
      </w:pPr>
      <w:r>
        <w:rPr>
          <w:rStyle w:val="1"/>
          <w:caps/>
        </w:rPr>
        <w:t>Код программы</w:t>
      </w:r>
    </w:p>
    <w:p w:rsidR="00F45BC1" w:rsidRPr="00F45BC1" w:rsidRDefault="00F45BC1" w:rsidP="00F45BC1">
      <w:pPr>
        <w:spacing w:line="276" w:lineRule="auto"/>
        <w:rPr>
          <w:rFonts w:ascii="Consolas" w:hAnsi="Consolas" w:cs="Consolas"/>
          <w:lang w:val="en-US"/>
        </w:rPr>
      </w:pPr>
      <w:r w:rsidRPr="00F45BC1">
        <w:rPr>
          <w:rFonts w:ascii="Consolas" w:hAnsi="Consolas" w:cs="Consolas"/>
          <w:lang w:val="en-US"/>
        </w:rPr>
        <w:t>#include &lt;</w:t>
      </w:r>
      <w:proofErr w:type="spellStart"/>
      <w:r w:rsidRPr="00F45BC1">
        <w:rPr>
          <w:rFonts w:ascii="Consolas" w:hAnsi="Consolas" w:cs="Consolas"/>
          <w:lang w:val="en-US"/>
        </w:rPr>
        <w:t>math.h</w:t>
      </w:r>
      <w:proofErr w:type="spellEnd"/>
      <w:r w:rsidRPr="00F45BC1">
        <w:rPr>
          <w:rFonts w:ascii="Consolas" w:hAnsi="Consolas" w:cs="Consolas"/>
          <w:lang w:val="en-US"/>
        </w:rPr>
        <w:t>&gt;</w:t>
      </w:r>
    </w:p>
    <w:p w:rsidR="00F45BC1" w:rsidRPr="00F45BC1" w:rsidRDefault="00F45BC1" w:rsidP="00F45BC1">
      <w:pPr>
        <w:spacing w:line="276" w:lineRule="auto"/>
        <w:rPr>
          <w:rFonts w:ascii="Consolas" w:hAnsi="Consolas" w:cs="Consolas"/>
          <w:lang w:val="en-US"/>
        </w:rPr>
      </w:pPr>
      <w:r w:rsidRPr="00F45BC1">
        <w:rPr>
          <w:rFonts w:ascii="Consolas" w:hAnsi="Consolas" w:cs="Consolas"/>
          <w:lang w:val="en-US"/>
        </w:rPr>
        <w:t>#include &lt;</w:t>
      </w:r>
      <w:proofErr w:type="spellStart"/>
      <w:r w:rsidRPr="00F45BC1">
        <w:rPr>
          <w:rFonts w:ascii="Consolas" w:hAnsi="Consolas" w:cs="Consolas"/>
          <w:lang w:val="en-US"/>
        </w:rPr>
        <w:t>stdio.h</w:t>
      </w:r>
      <w:proofErr w:type="spellEnd"/>
      <w:r w:rsidRPr="00F45BC1">
        <w:rPr>
          <w:rFonts w:ascii="Consolas" w:hAnsi="Consolas" w:cs="Consolas"/>
          <w:lang w:val="en-US"/>
        </w:rPr>
        <w:t>&gt;</w:t>
      </w:r>
    </w:p>
    <w:p w:rsidR="00F45BC1" w:rsidRPr="00F45BC1" w:rsidRDefault="00F45BC1" w:rsidP="00F45BC1">
      <w:pPr>
        <w:spacing w:line="276" w:lineRule="auto"/>
        <w:rPr>
          <w:rFonts w:ascii="Consolas" w:hAnsi="Consolas" w:cs="Consolas"/>
          <w:lang w:val="en-US"/>
        </w:rPr>
      </w:pPr>
      <w:r w:rsidRPr="00F45BC1">
        <w:rPr>
          <w:rFonts w:ascii="Consolas" w:hAnsi="Consolas" w:cs="Consolas"/>
          <w:lang w:val="en-US"/>
        </w:rPr>
        <w:t>#include &lt;</w:t>
      </w:r>
      <w:proofErr w:type="spellStart"/>
      <w:r w:rsidRPr="00F45BC1">
        <w:rPr>
          <w:rFonts w:ascii="Consolas" w:hAnsi="Consolas" w:cs="Consolas"/>
          <w:lang w:val="en-US"/>
        </w:rPr>
        <w:t>fstream</w:t>
      </w:r>
      <w:proofErr w:type="spellEnd"/>
      <w:r w:rsidRPr="00F45BC1">
        <w:rPr>
          <w:rFonts w:ascii="Consolas" w:hAnsi="Consolas" w:cs="Consolas"/>
          <w:lang w:val="en-US"/>
        </w:rPr>
        <w:t>&gt;</w:t>
      </w:r>
    </w:p>
    <w:p w:rsidR="00F45BC1" w:rsidRPr="00F45BC1" w:rsidRDefault="00F45BC1" w:rsidP="00F45BC1">
      <w:pPr>
        <w:spacing w:line="276" w:lineRule="auto"/>
        <w:rPr>
          <w:rFonts w:ascii="Consolas" w:hAnsi="Consolas" w:cs="Consolas"/>
          <w:lang w:val="en-US"/>
        </w:rPr>
      </w:pPr>
      <w:r w:rsidRPr="00F45BC1">
        <w:rPr>
          <w:rFonts w:ascii="Consolas" w:hAnsi="Consolas" w:cs="Consolas"/>
          <w:lang w:val="en-US"/>
        </w:rPr>
        <w:t>#define ELEMS 11</w:t>
      </w:r>
    </w:p>
    <w:p w:rsidR="00F45BC1" w:rsidRPr="00F45BC1" w:rsidRDefault="00F45BC1" w:rsidP="00F45BC1">
      <w:pPr>
        <w:spacing w:line="276" w:lineRule="auto"/>
        <w:rPr>
          <w:rFonts w:ascii="Consolas" w:hAnsi="Consolas" w:cs="Consolas"/>
          <w:lang w:val="en-US"/>
        </w:rPr>
      </w:pPr>
    </w:p>
    <w:p w:rsidR="00F45BC1" w:rsidRPr="00F45BC1" w:rsidRDefault="00F45BC1" w:rsidP="00F45BC1">
      <w:pPr>
        <w:spacing w:line="276" w:lineRule="auto"/>
        <w:rPr>
          <w:rFonts w:ascii="Consolas" w:hAnsi="Consolas" w:cs="Consolas"/>
          <w:lang w:val="en-US"/>
        </w:rPr>
      </w:pPr>
      <w:proofErr w:type="gramStart"/>
      <w:r w:rsidRPr="00F45BC1">
        <w:rPr>
          <w:rFonts w:ascii="Consolas" w:hAnsi="Consolas" w:cs="Consolas"/>
          <w:lang w:val="en-US"/>
        </w:rPr>
        <w:t>using</w:t>
      </w:r>
      <w:proofErr w:type="gramEnd"/>
      <w:r w:rsidRPr="00F45BC1">
        <w:rPr>
          <w:rFonts w:ascii="Consolas" w:hAnsi="Consolas" w:cs="Consolas"/>
          <w:lang w:val="en-US"/>
        </w:rPr>
        <w:t xml:space="preserve"> namespace </w:t>
      </w:r>
      <w:proofErr w:type="spellStart"/>
      <w:r w:rsidRPr="00F45BC1">
        <w:rPr>
          <w:rFonts w:ascii="Consolas" w:hAnsi="Consolas" w:cs="Consolas"/>
          <w:lang w:val="en-US"/>
        </w:rPr>
        <w:t>std</w:t>
      </w:r>
      <w:proofErr w:type="spellEnd"/>
      <w:r w:rsidRPr="00F45BC1">
        <w:rPr>
          <w:rFonts w:ascii="Consolas" w:hAnsi="Consolas" w:cs="Consolas"/>
          <w:lang w:val="en-US"/>
        </w:rPr>
        <w:t>;</w:t>
      </w:r>
    </w:p>
    <w:p w:rsidR="00F45BC1" w:rsidRPr="00F45BC1" w:rsidRDefault="00F45BC1" w:rsidP="00F45BC1">
      <w:pPr>
        <w:spacing w:line="276" w:lineRule="auto"/>
        <w:rPr>
          <w:rFonts w:ascii="Consolas" w:hAnsi="Consolas" w:cs="Consolas"/>
          <w:lang w:val="en-US"/>
        </w:rPr>
      </w:pPr>
    </w:p>
    <w:p w:rsidR="00F45BC1" w:rsidRPr="00F45BC1" w:rsidRDefault="00F45BC1" w:rsidP="00F45BC1">
      <w:pPr>
        <w:spacing w:line="276" w:lineRule="auto"/>
        <w:rPr>
          <w:rFonts w:ascii="Consolas" w:hAnsi="Consolas" w:cs="Consolas"/>
          <w:lang w:val="en-US"/>
        </w:rPr>
      </w:pPr>
      <w:proofErr w:type="gramStart"/>
      <w:r w:rsidRPr="00F45BC1">
        <w:rPr>
          <w:rFonts w:ascii="Consolas" w:hAnsi="Consolas" w:cs="Consolas"/>
          <w:lang w:val="en-US"/>
        </w:rPr>
        <w:t>double</w:t>
      </w:r>
      <w:proofErr w:type="gramEnd"/>
      <w:r w:rsidRPr="00F45BC1">
        <w:rPr>
          <w:rFonts w:ascii="Consolas" w:hAnsi="Consolas" w:cs="Consolas"/>
          <w:lang w:val="en-US"/>
        </w:rPr>
        <w:t xml:space="preserve"> </w:t>
      </w:r>
      <w:proofErr w:type="spellStart"/>
      <w:r w:rsidRPr="00F45BC1">
        <w:rPr>
          <w:rFonts w:ascii="Consolas" w:hAnsi="Consolas" w:cs="Consolas"/>
          <w:lang w:val="en-US"/>
        </w:rPr>
        <w:t>Stirling</w:t>
      </w:r>
      <w:proofErr w:type="spellEnd"/>
      <w:r w:rsidRPr="00F45BC1">
        <w:rPr>
          <w:rFonts w:ascii="Consolas" w:hAnsi="Consolas" w:cs="Consolas"/>
          <w:lang w:val="en-US"/>
        </w:rPr>
        <w:t xml:space="preserve">(double* y, </w:t>
      </w:r>
      <w:proofErr w:type="spellStart"/>
      <w:r w:rsidRPr="00F45BC1">
        <w:rPr>
          <w:rFonts w:ascii="Consolas" w:hAnsi="Consolas" w:cs="Consolas"/>
          <w:lang w:val="en-US"/>
        </w:rPr>
        <w:t>int</w:t>
      </w:r>
      <w:proofErr w:type="spellEnd"/>
      <w:r w:rsidRPr="00F45BC1">
        <w:rPr>
          <w:rFonts w:ascii="Consolas" w:hAnsi="Consolas" w:cs="Consolas"/>
          <w:lang w:val="en-US"/>
        </w:rPr>
        <w:t xml:space="preserve"> d, double q);</w:t>
      </w:r>
    </w:p>
    <w:p w:rsidR="00F45BC1" w:rsidRPr="00F45BC1" w:rsidRDefault="00F45BC1" w:rsidP="00F45BC1">
      <w:pPr>
        <w:spacing w:line="276" w:lineRule="auto"/>
        <w:rPr>
          <w:rFonts w:ascii="Consolas" w:hAnsi="Consolas" w:cs="Consolas"/>
          <w:lang w:val="en-US"/>
        </w:rPr>
      </w:pPr>
      <w:proofErr w:type="gramStart"/>
      <w:r w:rsidRPr="00F45BC1">
        <w:rPr>
          <w:rFonts w:ascii="Consolas" w:hAnsi="Consolas" w:cs="Consolas"/>
          <w:lang w:val="en-US"/>
        </w:rPr>
        <w:t>double</w:t>
      </w:r>
      <w:proofErr w:type="gramEnd"/>
      <w:r w:rsidRPr="00F45BC1">
        <w:rPr>
          <w:rFonts w:ascii="Consolas" w:hAnsi="Consolas" w:cs="Consolas"/>
          <w:lang w:val="en-US"/>
        </w:rPr>
        <w:t xml:space="preserve"> delta(double* y, </w:t>
      </w:r>
      <w:proofErr w:type="spellStart"/>
      <w:r w:rsidRPr="00F45BC1">
        <w:rPr>
          <w:rFonts w:ascii="Consolas" w:hAnsi="Consolas" w:cs="Consolas"/>
          <w:lang w:val="en-US"/>
        </w:rPr>
        <w:t>int</w:t>
      </w:r>
      <w:proofErr w:type="spellEnd"/>
      <w:r w:rsidRPr="00F45BC1">
        <w:rPr>
          <w:rFonts w:ascii="Consolas" w:hAnsi="Consolas" w:cs="Consolas"/>
          <w:lang w:val="en-US"/>
        </w:rPr>
        <w:t xml:space="preserve"> r, </w:t>
      </w:r>
      <w:proofErr w:type="spellStart"/>
      <w:r w:rsidRPr="00F45BC1">
        <w:rPr>
          <w:rFonts w:ascii="Consolas" w:hAnsi="Consolas" w:cs="Consolas"/>
          <w:lang w:val="en-US"/>
        </w:rPr>
        <w:t>int</w:t>
      </w:r>
      <w:proofErr w:type="spellEnd"/>
      <w:r w:rsidRPr="00F45BC1">
        <w:rPr>
          <w:rFonts w:ascii="Consolas" w:hAnsi="Consolas" w:cs="Consolas"/>
          <w:lang w:val="en-US"/>
        </w:rPr>
        <w:t xml:space="preserve"> k, </w:t>
      </w:r>
      <w:proofErr w:type="spellStart"/>
      <w:r w:rsidRPr="00F45BC1">
        <w:rPr>
          <w:rFonts w:ascii="Consolas" w:hAnsi="Consolas" w:cs="Consolas"/>
          <w:lang w:val="en-US"/>
        </w:rPr>
        <w:t>int</w:t>
      </w:r>
      <w:proofErr w:type="spellEnd"/>
      <w:r w:rsidRPr="00F45BC1">
        <w:rPr>
          <w:rFonts w:ascii="Consolas" w:hAnsi="Consolas" w:cs="Consolas"/>
          <w:lang w:val="en-US"/>
        </w:rPr>
        <w:t xml:space="preserve"> delta);</w:t>
      </w:r>
    </w:p>
    <w:p w:rsidR="00F45BC1" w:rsidRPr="00F45BC1" w:rsidRDefault="00F45BC1" w:rsidP="00F45BC1">
      <w:pPr>
        <w:spacing w:line="276" w:lineRule="auto"/>
        <w:rPr>
          <w:rFonts w:ascii="Consolas" w:hAnsi="Consolas" w:cs="Consolas"/>
          <w:lang w:val="en-US"/>
        </w:rPr>
      </w:pPr>
      <w:proofErr w:type="spellStart"/>
      <w:proofErr w:type="gramStart"/>
      <w:r w:rsidRPr="00F45BC1">
        <w:rPr>
          <w:rFonts w:ascii="Consolas" w:hAnsi="Consolas" w:cs="Consolas"/>
          <w:lang w:val="en-US"/>
        </w:rPr>
        <w:t>int</w:t>
      </w:r>
      <w:proofErr w:type="spellEnd"/>
      <w:proofErr w:type="gramEnd"/>
      <w:r w:rsidRPr="00F45BC1">
        <w:rPr>
          <w:rFonts w:ascii="Consolas" w:hAnsi="Consolas" w:cs="Consolas"/>
          <w:lang w:val="en-US"/>
        </w:rPr>
        <w:t xml:space="preserve"> main() {</w:t>
      </w:r>
    </w:p>
    <w:p w:rsidR="00F45BC1" w:rsidRPr="00F45BC1" w:rsidRDefault="00F45BC1" w:rsidP="00F45BC1">
      <w:pPr>
        <w:spacing w:line="276" w:lineRule="auto"/>
        <w:rPr>
          <w:rFonts w:ascii="Consolas" w:hAnsi="Consolas" w:cs="Consolas"/>
          <w:lang w:val="en-US"/>
        </w:rPr>
      </w:pPr>
      <w:r w:rsidRPr="00F45BC1">
        <w:rPr>
          <w:rFonts w:ascii="Consolas" w:hAnsi="Consolas" w:cs="Consolas"/>
          <w:lang w:val="en-US"/>
        </w:rPr>
        <w:t xml:space="preserve">    FILE* input = </w:t>
      </w:r>
      <w:proofErr w:type="spellStart"/>
      <w:proofErr w:type="gramStart"/>
      <w:r w:rsidRPr="00F45BC1">
        <w:rPr>
          <w:rFonts w:ascii="Consolas" w:hAnsi="Consolas" w:cs="Consolas"/>
          <w:lang w:val="en-US"/>
        </w:rPr>
        <w:t>fopen</w:t>
      </w:r>
      <w:proofErr w:type="spellEnd"/>
      <w:r w:rsidRPr="00F45BC1">
        <w:rPr>
          <w:rFonts w:ascii="Consolas" w:hAnsi="Consolas" w:cs="Consolas"/>
          <w:lang w:val="en-US"/>
        </w:rPr>
        <w:t>(</w:t>
      </w:r>
      <w:proofErr w:type="gramEnd"/>
      <w:r w:rsidRPr="00F45BC1">
        <w:rPr>
          <w:rFonts w:ascii="Consolas" w:hAnsi="Consolas" w:cs="Consolas"/>
          <w:lang w:val="en-US"/>
        </w:rPr>
        <w:t>"C:/Users/zo_Om/Documents/</w:t>
      </w:r>
      <w:proofErr w:type="spellStart"/>
      <w:r w:rsidRPr="00F45BC1">
        <w:rPr>
          <w:rFonts w:ascii="Consolas" w:hAnsi="Consolas" w:cs="Consolas"/>
          <w:lang w:val="en-US"/>
        </w:rPr>
        <w:t>codeblocks</w:t>
      </w:r>
      <w:proofErr w:type="spellEnd"/>
      <w:r w:rsidRPr="00F45BC1">
        <w:rPr>
          <w:rFonts w:ascii="Consolas" w:hAnsi="Consolas" w:cs="Consolas"/>
          <w:lang w:val="en-US"/>
        </w:rPr>
        <w:t>/vm_9/input.txt", "r");</w:t>
      </w:r>
    </w:p>
    <w:p w:rsidR="00F45BC1" w:rsidRPr="00F45BC1" w:rsidRDefault="00F45BC1" w:rsidP="00F45BC1">
      <w:pPr>
        <w:spacing w:line="276" w:lineRule="auto"/>
        <w:rPr>
          <w:rFonts w:ascii="Consolas" w:hAnsi="Consolas" w:cs="Consolas"/>
          <w:lang w:val="en-US"/>
        </w:rPr>
      </w:pPr>
      <w:r w:rsidRPr="00F45BC1">
        <w:rPr>
          <w:rFonts w:ascii="Consolas" w:hAnsi="Consolas" w:cs="Consolas"/>
          <w:lang w:val="en-US"/>
        </w:rPr>
        <w:t xml:space="preserve">    </w:t>
      </w:r>
      <w:proofErr w:type="gramStart"/>
      <w:r w:rsidRPr="00F45BC1">
        <w:rPr>
          <w:rFonts w:ascii="Consolas" w:hAnsi="Consolas" w:cs="Consolas"/>
          <w:lang w:val="en-US"/>
        </w:rPr>
        <w:t>double</w:t>
      </w:r>
      <w:proofErr w:type="gramEnd"/>
      <w:r w:rsidRPr="00F45BC1">
        <w:rPr>
          <w:rFonts w:ascii="Consolas" w:hAnsi="Consolas" w:cs="Consolas"/>
          <w:lang w:val="en-US"/>
        </w:rPr>
        <w:t xml:space="preserve"> x[ELEMS];</w:t>
      </w:r>
    </w:p>
    <w:p w:rsidR="00F45BC1" w:rsidRPr="00F45BC1" w:rsidRDefault="00F45BC1" w:rsidP="00F45BC1">
      <w:pPr>
        <w:spacing w:line="276" w:lineRule="auto"/>
        <w:rPr>
          <w:rFonts w:ascii="Consolas" w:hAnsi="Consolas" w:cs="Consolas"/>
          <w:lang w:val="en-US"/>
        </w:rPr>
      </w:pPr>
      <w:r w:rsidRPr="00F45BC1">
        <w:rPr>
          <w:rFonts w:ascii="Consolas" w:hAnsi="Consolas" w:cs="Consolas"/>
          <w:lang w:val="en-US"/>
        </w:rPr>
        <w:t xml:space="preserve">    </w:t>
      </w:r>
      <w:proofErr w:type="gramStart"/>
      <w:r w:rsidRPr="00F45BC1">
        <w:rPr>
          <w:rFonts w:ascii="Consolas" w:hAnsi="Consolas" w:cs="Consolas"/>
          <w:lang w:val="en-US"/>
        </w:rPr>
        <w:t>double</w:t>
      </w:r>
      <w:proofErr w:type="gramEnd"/>
      <w:r w:rsidRPr="00F45BC1">
        <w:rPr>
          <w:rFonts w:ascii="Consolas" w:hAnsi="Consolas" w:cs="Consolas"/>
          <w:lang w:val="en-US"/>
        </w:rPr>
        <w:t xml:space="preserve"> y[ELEMS];</w:t>
      </w:r>
    </w:p>
    <w:p w:rsidR="00F45BC1" w:rsidRPr="00F45BC1" w:rsidRDefault="00F45BC1" w:rsidP="00F45BC1">
      <w:pPr>
        <w:spacing w:line="276" w:lineRule="auto"/>
        <w:rPr>
          <w:rFonts w:ascii="Consolas" w:hAnsi="Consolas" w:cs="Consolas"/>
          <w:lang w:val="en-US"/>
        </w:rPr>
      </w:pPr>
      <w:r w:rsidRPr="00F45BC1">
        <w:rPr>
          <w:rFonts w:ascii="Consolas" w:hAnsi="Consolas" w:cs="Consolas"/>
          <w:lang w:val="en-US"/>
        </w:rPr>
        <w:t xml:space="preserve">    </w:t>
      </w:r>
      <w:proofErr w:type="gramStart"/>
      <w:r w:rsidRPr="00F45BC1">
        <w:rPr>
          <w:rFonts w:ascii="Consolas" w:hAnsi="Consolas" w:cs="Consolas"/>
          <w:lang w:val="en-US"/>
        </w:rPr>
        <w:t>double</w:t>
      </w:r>
      <w:proofErr w:type="gramEnd"/>
      <w:r w:rsidRPr="00F45BC1">
        <w:rPr>
          <w:rFonts w:ascii="Consolas" w:hAnsi="Consolas" w:cs="Consolas"/>
          <w:lang w:val="en-US"/>
        </w:rPr>
        <w:t xml:space="preserve"> points[3] = {0.8110, 0.3770, 1.5480};</w:t>
      </w:r>
    </w:p>
    <w:p w:rsidR="00F45BC1" w:rsidRPr="00F45BC1" w:rsidRDefault="00F45BC1" w:rsidP="00F45BC1">
      <w:pPr>
        <w:spacing w:line="276" w:lineRule="auto"/>
        <w:rPr>
          <w:rFonts w:ascii="Consolas" w:hAnsi="Consolas" w:cs="Consolas"/>
          <w:lang w:val="en-US"/>
        </w:rPr>
      </w:pPr>
      <w:r w:rsidRPr="00F45BC1">
        <w:rPr>
          <w:rFonts w:ascii="Consolas" w:hAnsi="Consolas" w:cs="Consolas"/>
          <w:lang w:val="en-US"/>
        </w:rPr>
        <w:t xml:space="preserve">    </w:t>
      </w:r>
      <w:proofErr w:type="gramStart"/>
      <w:r w:rsidRPr="00F45BC1">
        <w:rPr>
          <w:rFonts w:ascii="Consolas" w:hAnsi="Consolas" w:cs="Consolas"/>
          <w:lang w:val="en-US"/>
        </w:rPr>
        <w:t>for</w:t>
      </w:r>
      <w:proofErr w:type="gramEnd"/>
      <w:r w:rsidRPr="00F45BC1">
        <w:rPr>
          <w:rFonts w:ascii="Consolas" w:hAnsi="Consolas" w:cs="Consolas"/>
          <w:lang w:val="en-US"/>
        </w:rPr>
        <w:t xml:space="preserve"> (</w:t>
      </w:r>
      <w:proofErr w:type="spellStart"/>
      <w:r w:rsidRPr="00F45BC1">
        <w:rPr>
          <w:rFonts w:ascii="Consolas" w:hAnsi="Consolas" w:cs="Consolas"/>
          <w:lang w:val="en-US"/>
        </w:rPr>
        <w:t>int</w:t>
      </w:r>
      <w:proofErr w:type="spellEnd"/>
      <w:r w:rsidRPr="00F45BC1">
        <w:rPr>
          <w:rFonts w:ascii="Consolas" w:hAnsi="Consolas" w:cs="Consolas"/>
          <w:lang w:val="en-US"/>
        </w:rPr>
        <w:t xml:space="preserve"> </w:t>
      </w:r>
      <w:proofErr w:type="spellStart"/>
      <w:r w:rsidRPr="00F45BC1">
        <w:rPr>
          <w:rFonts w:ascii="Consolas" w:hAnsi="Consolas" w:cs="Consolas"/>
          <w:lang w:val="en-US"/>
        </w:rPr>
        <w:t>i</w:t>
      </w:r>
      <w:proofErr w:type="spellEnd"/>
      <w:r w:rsidRPr="00F45BC1">
        <w:rPr>
          <w:rFonts w:ascii="Consolas" w:hAnsi="Consolas" w:cs="Consolas"/>
          <w:lang w:val="en-US"/>
        </w:rPr>
        <w:t xml:space="preserve"> = 0; </w:t>
      </w:r>
      <w:proofErr w:type="spellStart"/>
      <w:r w:rsidRPr="00F45BC1">
        <w:rPr>
          <w:rFonts w:ascii="Consolas" w:hAnsi="Consolas" w:cs="Consolas"/>
          <w:lang w:val="en-US"/>
        </w:rPr>
        <w:t>i</w:t>
      </w:r>
      <w:proofErr w:type="spellEnd"/>
      <w:r w:rsidRPr="00F45BC1">
        <w:rPr>
          <w:rFonts w:ascii="Consolas" w:hAnsi="Consolas" w:cs="Consolas"/>
          <w:lang w:val="en-US"/>
        </w:rPr>
        <w:t xml:space="preserve"> &lt; ELEMS; </w:t>
      </w:r>
      <w:proofErr w:type="spellStart"/>
      <w:r w:rsidRPr="00F45BC1">
        <w:rPr>
          <w:rFonts w:ascii="Consolas" w:hAnsi="Consolas" w:cs="Consolas"/>
          <w:lang w:val="en-US"/>
        </w:rPr>
        <w:t>i</w:t>
      </w:r>
      <w:proofErr w:type="spellEnd"/>
      <w:r w:rsidRPr="00F45BC1">
        <w:rPr>
          <w:rFonts w:ascii="Consolas" w:hAnsi="Consolas" w:cs="Consolas"/>
          <w:lang w:val="en-US"/>
        </w:rPr>
        <w:t>++)</w:t>
      </w:r>
    </w:p>
    <w:p w:rsidR="00F45BC1" w:rsidRPr="00F45BC1" w:rsidRDefault="00F45BC1" w:rsidP="00F45BC1">
      <w:pPr>
        <w:spacing w:line="276" w:lineRule="auto"/>
        <w:rPr>
          <w:rFonts w:ascii="Consolas" w:hAnsi="Consolas" w:cs="Consolas"/>
          <w:lang w:val="en-US"/>
        </w:rPr>
      </w:pPr>
      <w:r w:rsidRPr="00F45BC1">
        <w:rPr>
          <w:rFonts w:ascii="Consolas" w:hAnsi="Consolas" w:cs="Consolas"/>
          <w:lang w:val="en-US"/>
        </w:rPr>
        <w:t xml:space="preserve">        </w:t>
      </w:r>
      <w:proofErr w:type="spellStart"/>
      <w:proofErr w:type="gramStart"/>
      <w:r w:rsidRPr="00F45BC1">
        <w:rPr>
          <w:rFonts w:ascii="Consolas" w:hAnsi="Consolas" w:cs="Consolas"/>
          <w:lang w:val="en-US"/>
        </w:rPr>
        <w:t>fscanf</w:t>
      </w:r>
      <w:proofErr w:type="spellEnd"/>
      <w:r w:rsidRPr="00F45BC1">
        <w:rPr>
          <w:rFonts w:ascii="Consolas" w:hAnsi="Consolas" w:cs="Consolas"/>
          <w:lang w:val="en-US"/>
        </w:rPr>
        <w:t>(</w:t>
      </w:r>
      <w:proofErr w:type="gramEnd"/>
      <w:r w:rsidRPr="00F45BC1">
        <w:rPr>
          <w:rFonts w:ascii="Consolas" w:hAnsi="Consolas" w:cs="Consolas"/>
          <w:lang w:val="en-US"/>
        </w:rPr>
        <w:t>input, "%lf %lf", &amp;x[</w:t>
      </w:r>
      <w:proofErr w:type="spellStart"/>
      <w:r w:rsidRPr="00F45BC1">
        <w:rPr>
          <w:rFonts w:ascii="Consolas" w:hAnsi="Consolas" w:cs="Consolas"/>
          <w:lang w:val="en-US"/>
        </w:rPr>
        <w:t>i</w:t>
      </w:r>
      <w:proofErr w:type="spellEnd"/>
      <w:r w:rsidRPr="00F45BC1">
        <w:rPr>
          <w:rFonts w:ascii="Consolas" w:hAnsi="Consolas" w:cs="Consolas"/>
          <w:lang w:val="en-US"/>
        </w:rPr>
        <w:t>], &amp;y[</w:t>
      </w:r>
      <w:proofErr w:type="spellStart"/>
      <w:r w:rsidRPr="00F45BC1">
        <w:rPr>
          <w:rFonts w:ascii="Consolas" w:hAnsi="Consolas" w:cs="Consolas"/>
          <w:lang w:val="en-US"/>
        </w:rPr>
        <w:t>i</w:t>
      </w:r>
      <w:proofErr w:type="spellEnd"/>
      <w:r w:rsidRPr="00F45BC1">
        <w:rPr>
          <w:rFonts w:ascii="Consolas" w:hAnsi="Consolas" w:cs="Consolas"/>
          <w:lang w:val="en-US"/>
        </w:rPr>
        <w:t>]);</w:t>
      </w:r>
    </w:p>
    <w:p w:rsidR="00F45BC1" w:rsidRPr="00F45BC1" w:rsidRDefault="00F45BC1" w:rsidP="00F45BC1">
      <w:pPr>
        <w:spacing w:line="276" w:lineRule="auto"/>
        <w:rPr>
          <w:rFonts w:ascii="Consolas" w:hAnsi="Consolas" w:cs="Consolas"/>
          <w:lang w:val="en-US"/>
        </w:rPr>
      </w:pPr>
      <w:r w:rsidRPr="00F45BC1">
        <w:rPr>
          <w:rFonts w:ascii="Consolas" w:hAnsi="Consolas" w:cs="Consolas"/>
          <w:lang w:val="en-US"/>
        </w:rPr>
        <w:t xml:space="preserve">    </w:t>
      </w:r>
      <w:proofErr w:type="spellStart"/>
      <w:proofErr w:type="gramStart"/>
      <w:r w:rsidRPr="00F45BC1">
        <w:rPr>
          <w:rFonts w:ascii="Consolas" w:hAnsi="Consolas" w:cs="Consolas"/>
          <w:lang w:val="en-US"/>
        </w:rPr>
        <w:t>fclose</w:t>
      </w:r>
      <w:proofErr w:type="spellEnd"/>
      <w:r w:rsidRPr="00F45BC1">
        <w:rPr>
          <w:rFonts w:ascii="Consolas" w:hAnsi="Consolas" w:cs="Consolas"/>
          <w:lang w:val="en-US"/>
        </w:rPr>
        <w:t>(</w:t>
      </w:r>
      <w:proofErr w:type="gramEnd"/>
      <w:r w:rsidRPr="00F45BC1">
        <w:rPr>
          <w:rFonts w:ascii="Consolas" w:hAnsi="Consolas" w:cs="Consolas"/>
          <w:lang w:val="en-US"/>
        </w:rPr>
        <w:t>input);</w:t>
      </w:r>
    </w:p>
    <w:p w:rsidR="00F45BC1" w:rsidRPr="00F45BC1" w:rsidRDefault="00F45BC1" w:rsidP="00F45BC1">
      <w:pPr>
        <w:spacing w:line="276" w:lineRule="auto"/>
        <w:rPr>
          <w:rFonts w:ascii="Consolas" w:hAnsi="Consolas" w:cs="Consolas"/>
          <w:lang w:val="en-US"/>
        </w:rPr>
      </w:pPr>
      <w:r w:rsidRPr="00F45BC1">
        <w:rPr>
          <w:rFonts w:ascii="Consolas" w:hAnsi="Consolas" w:cs="Consolas"/>
          <w:lang w:val="en-US"/>
        </w:rPr>
        <w:t xml:space="preserve">    </w:t>
      </w:r>
      <w:proofErr w:type="spellStart"/>
      <w:proofErr w:type="gramStart"/>
      <w:r w:rsidRPr="00F45BC1">
        <w:rPr>
          <w:rFonts w:ascii="Consolas" w:hAnsi="Consolas" w:cs="Consolas"/>
          <w:lang w:val="en-US"/>
        </w:rPr>
        <w:t>ofstream</w:t>
      </w:r>
      <w:proofErr w:type="spellEnd"/>
      <w:proofErr w:type="gramEnd"/>
      <w:r w:rsidRPr="00F45BC1">
        <w:rPr>
          <w:rFonts w:ascii="Consolas" w:hAnsi="Consolas" w:cs="Consolas"/>
          <w:lang w:val="en-US"/>
        </w:rPr>
        <w:t xml:space="preserve"> output("C:/Users/zo_Om/Documents/</w:t>
      </w:r>
      <w:proofErr w:type="spellStart"/>
      <w:r w:rsidRPr="00F45BC1">
        <w:rPr>
          <w:rFonts w:ascii="Consolas" w:hAnsi="Consolas" w:cs="Consolas"/>
          <w:lang w:val="en-US"/>
        </w:rPr>
        <w:t>codeblocks</w:t>
      </w:r>
      <w:proofErr w:type="spellEnd"/>
      <w:r w:rsidRPr="00F45BC1">
        <w:rPr>
          <w:rFonts w:ascii="Consolas" w:hAnsi="Consolas" w:cs="Consolas"/>
          <w:lang w:val="en-US"/>
        </w:rPr>
        <w:t>/vm_9/output.txt");</w:t>
      </w:r>
    </w:p>
    <w:p w:rsidR="00F45BC1" w:rsidRPr="00F45BC1" w:rsidRDefault="00F45BC1" w:rsidP="00F45BC1">
      <w:pPr>
        <w:spacing w:line="276" w:lineRule="auto"/>
        <w:rPr>
          <w:rFonts w:ascii="Consolas" w:hAnsi="Consolas" w:cs="Consolas"/>
          <w:lang w:val="en-US"/>
        </w:rPr>
      </w:pPr>
      <w:r w:rsidRPr="00F45BC1">
        <w:rPr>
          <w:rFonts w:ascii="Consolas" w:hAnsi="Consolas" w:cs="Consolas"/>
          <w:lang w:val="en-US"/>
        </w:rPr>
        <w:t xml:space="preserve">    </w:t>
      </w:r>
      <w:proofErr w:type="gramStart"/>
      <w:r w:rsidRPr="00F45BC1">
        <w:rPr>
          <w:rFonts w:ascii="Consolas" w:hAnsi="Consolas" w:cs="Consolas"/>
          <w:lang w:val="en-US"/>
        </w:rPr>
        <w:t>double</w:t>
      </w:r>
      <w:proofErr w:type="gramEnd"/>
      <w:r w:rsidRPr="00F45BC1">
        <w:rPr>
          <w:rFonts w:ascii="Consolas" w:hAnsi="Consolas" w:cs="Consolas"/>
          <w:lang w:val="en-US"/>
        </w:rPr>
        <w:t xml:space="preserve"> </w:t>
      </w:r>
      <w:proofErr w:type="spellStart"/>
      <w:r w:rsidRPr="00F45BC1">
        <w:rPr>
          <w:rFonts w:ascii="Consolas" w:hAnsi="Consolas" w:cs="Consolas"/>
          <w:lang w:val="en-US"/>
        </w:rPr>
        <w:t>minInterval</w:t>
      </w:r>
      <w:proofErr w:type="spellEnd"/>
      <w:r w:rsidRPr="00F45BC1">
        <w:rPr>
          <w:rFonts w:ascii="Consolas" w:hAnsi="Consolas" w:cs="Consolas"/>
          <w:lang w:val="en-US"/>
        </w:rPr>
        <w:t>, q, point, result;</w:t>
      </w:r>
    </w:p>
    <w:p w:rsidR="00F45BC1" w:rsidRPr="00F45BC1" w:rsidRDefault="00F45BC1" w:rsidP="00F45BC1">
      <w:pPr>
        <w:spacing w:line="276" w:lineRule="auto"/>
        <w:rPr>
          <w:rFonts w:ascii="Consolas" w:hAnsi="Consolas" w:cs="Consolas"/>
          <w:lang w:val="en-US"/>
        </w:rPr>
      </w:pPr>
      <w:r w:rsidRPr="00F45BC1">
        <w:rPr>
          <w:rFonts w:ascii="Consolas" w:hAnsi="Consolas" w:cs="Consolas"/>
          <w:lang w:val="en-US"/>
        </w:rPr>
        <w:t xml:space="preserve">    </w:t>
      </w:r>
      <w:proofErr w:type="spellStart"/>
      <w:proofErr w:type="gramStart"/>
      <w:r w:rsidRPr="00F45BC1">
        <w:rPr>
          <w:rFonts w:ascii="Consolas" w:hAnsi="Consolas" w:cs="Consolas"/>
          <w:lang w:val="en-US"/>
        </w:rPr>
        <w:t>int</w:t>
      </w:r>
      <w:proofErr w:type="spellEnd"/>
      <w:proofErr w:type="gramEnd"/>
      <w:r w:rsidRPr="00F45BC1">
        <w:rPr>
          <w:rFonts w:ascii="Consolas" w:hAnsi="Consolas" w:cs="Consolas"/>
          <w:lang w:val="en-US"/>
        </w:rPr>
        <w:t xml:space="preserve"> index;</w:t>
      </w:r>
    </w:p>
    <w:p w:rsidR="00F45BC1" w:rsidRPr="00F45BC1" w:rsidRDefault="00F45BC1" w:rsidP="00F45BC1">
      <w:pPr>
        <w:spacing w:line="276" w:lineRule="auto"/>
        <w:rPr>
          <w:rFonts w:ascii="Consolas" w:hAnsi="Consolas" w:cs="Consolas"/>
          <w:lang w:val="en-US"/>
        </w:rPr>
      </w:pPr>
      <w:r w:rsidRPr="00F45BC1">
        <w:rPr>
          <w:rFonts w:ascii="Consolas" w:hAnsi="Consolas" w:cs="Consolas"/>
          <w:lang w:val="en-US"/>
        </w:rPr>
        <w:t xml:space="preserve">    </w:t>
      </w:r>
      <w:proofErr w:type="spellStart"/>
      <w:proofErr w:type="gramStart"/>
      <w:r w:rsidRPr="00F45BC1">
        <w:rPr>
          <w:rFonts w:ascii="Consolas" w:hAnsi="Consolas" w:cs="Consolas"/>
          <w:lang w:val="en-US"/>
        </w:rPr>
        <w:t>printf</w:t>
      </w:r>
      <w:proofErr w:type="spellEnd"/>
      <w:r w:rsidRPr="00F45BC1">
        <w:rPr>
          <w:rFonts w:ascii="Consolas" w:hAnsi="Consolas" w:cs="Consolas"/>
          <w:lang w:val="en-US"/>
        </w:rPr>
        <w:t>(</w:t>
      </w:r>
      <w:proofErr w:type="gramEnd"/>
      <w:r w:rsidRPr="00F45BC1">
        <w:rPr>
          <w:rFonts w:ascii="Consolas" w:hAnsi="Consolas" w:cs="Consolas"/>
          <w:lang w:val="en-US"/>
        </w:rPr>
        <w:t xml:space="preserve">"Using the </w:t>
      </w:r>
      <w:proofErr w:type="spellStart"/>
      <w:r w:rsidRPr="00F45BC1">
        <w:rPr>
          <w:rFonts w:ascii="Consolas" w:hAnsi="Consolas" w:cs="Consolas"/>
          <w:lang w:val="en-US"/>
        </w:rPr>
        <w:t>Stirling</w:t>
      </w:r>
      <w:proofErr w:type="spellEnd"/>
      <w:r w:rsidRPr="00F45BC1">
        <w:rPr>
          <w:rFonts w:ascii="Consolas" w:hAnsi="Consolas" w:cs="Consolas"/>
          <w:lang w:val="en-US"/>
        </w:rPr>
        <w:t xml:space="preserve"> interpolation formula.\n\n");</w:t>
      </w:r>
    </w:p>
    <w:p w:rsidR="00F45BC1" w:rsidRPr="00F45BC1" w:rsidRDefault="00F45BC1" w:rsidP="00F45BC1">
      <w:pPr>
        <w:spacing w:line="276" w:lineRule="auto"/>
        <w:rPr>
          <w:rFonts w:ascii="Consolas" w:hAnsi="Consolas" w:cs="Consolas"/>
          <w:lang w:val="en-US"/>
        </w:rPr>
      </w:pPr>
      <w:r w:rsidRPr="00F45BC1">
        <w:rPr>
          <w:rFonts w:ascii="Consolas" w:hAnsi="Consolas" w:cs="Consolas"/>
          <w:lang w:val="en-US"/>
        </w:rPr>
        <w:t xml:space="preserve">    </w:t>
      </w:r>
      <w:proofErr w:type="gramStart"/>
      <w:r w:rsidRPr="00F45BC1">
        <w:rPr>
          <w:rFonts w:ascii="Consolas" w:hAnsi="Consolas" w:cs="Consolas"/>
          <w:lang w:val="en-US"/>
        </w:rPr>
        <w:t>for</w:t>
      </w:r>
      <w:proofErr w:type="gramEnd"/>
      <w:r w:rsidRPr="00F45BC1">
        <w:rPr>
          <w:rFonts w:ascii="Consolas" w:hAnsi="Consolas" w:cs="Consolas"/>
          <w:lang w:val="en-US"/>
        </w:rPr>
        <w:t xml:space="preserve"> (</w:t>
      </w:r>
      <w:proofErr w:type="spellStart"/>
      <w:r w:rsidRPr="00F45BC1">
        <w:rPr>
          <w:rFonts w:ascii="Consolas" w:hAnsi="Consolas" w:cs="Consolas"/>
          <w:lang w:val="en-US"/>
        </w:rPr>
        <w:t>int</w:t>
      </w:r>
      <w:proofErr w:type="spellEnd"/>
      <w:r w:rsidRPr="00F45BC1">
        <w:rPr>
          <w:rFonts w:ascii="Consolas" w:hAnsi="Consolas" w:cs="Consolas"/>
          <w:lang w:val="en-US"/>
        </w:rPr>
        <w:t xml:space="preserve"> j = 0; j &lt; 3; j++) {</w:t>
      </w:r>
    </w:p>
    <w:p w:rsidR="00F45BC1" w:rsidRPr="00F45BC1" w:rsidRDefault="00F45BC1" w:rsidP="00F45BC1">
      <w:pPr>
        <w:spacing w:line="276" w:lineRule="auto"/>
        <w:rPr>
          <w:rFonts w:ascii="Consolas" w:hAnsi="Consolas" w:cs="Consolas"/>
          <w:lang w:val="en-US"/>
        </w:rPr>
      </w:pPr>
      <w:r w:rsidRPr="00F45BC1">
        <w:rPr>
          <w:rFonts w:ascii="Consolas" w:hAnsi="Consolas" w:cs="Consolas"/>
          <w:lang w:val="en-US"/>
        </w:rPr>
        <w:t xml:space="preserve">        </w:t>
      </w:r>
      <w:proofErr w:type="spellStart"/>
      <w:proofErr w:type="gramStart"/>
      <w:r w:rsidRPr="00F45BC1">
        <w:rPr>
          <w:rFonts w:ascii="Consolas" w:hAnsi="Consolas" w:cs="Consolas"/>
          <w:lang w:val="en-US"/>
        </w:rPr>
        <w:t>minInterval</w:t>
      </w:r>
      <w:proofErr w:type="spellEnd"/>
      <w:proofErr w:type="gramEnd"/>
      <w:r w:rsidRPr="00F45BC1">
        <w:rPr>
          <w:rFonts w:ascii="Consolas" w:hAnsi="Consolas" w:cs="Consolas"/>
          <w:lang w:val="en-US"/>
        </w:rPr>
        <w:t xml:space="preserve"> = 10.0;</w:t>
      </w:r>
    </w:p>
    <w:p w:rsidR="00F45BC1" w:rsidRPr="00F45BC1" w:rsidRDefault="00F45BC1" w:rsidP="00F45BC1">
      <w:pPr>
        <w:spacing w:line="276" w:lineRule="auto"/>
        <w:rPr>
          <w:rFonts w:ascii="Consolas" w:hAnsi="Consolas" w:cs="Consolas"/>
          <w:lang w:val="en-US"/>
        </w:rPr>
      </w:pPr>
      <w:r w:rsidRPr="00F45BC1">
        <w:rPr>
          <w:rFonts w:ascii="Consolas" w:hAnsi="Consolas" w:cs="Consolas"/>
          <w:lang w:val="en-US"/>
        </w:rPr>
        <w:t xml:space="preserve">        </w:t>
      </w:r>
      <w:proofErr w:type="gramStart"/>
      <w:r w:rsidRPr="00F45BC1">
        <w:rPr>
          <w:rFonts w:ascii="Consolas" w:hAnsi="Consolas" w:cs="Consolas"/>
          <w:lang w:val="en-US"/>
        </w:rPr>
        <w:t>point</w:t>
      </w:r>
      <w:proofErr w:type="gramEnd"/>
      <w:r w:rsidRPr="00F45BC1">
        <w:rPr>
          <w:rFonts w:ascii="Consolas" w:hAnsi="Consolas" w:cs="Consolas"/>
          <w:lang w:val="en-US"/>
        </w:rPr>
        <w:t xml:space="preserve"> = points[j];</w:t>
      </w:r>
    </w:p>
    <w:p w:rsidR="00F45BC1" w:rsidRPr="00F45BC1" w:rsidRDefault="00F45BC1" w:rsidP="00F45BC1">
      <w:pPr>
        <w:spacing w:line="276" w:lineRule="auto"/>
        <w:rPr>
          <w:rFonts w:ascii="Consolas" w:hAnsi="Consolas" w:cs="Consolas"/>
          <w:lang w:val="en-US"/>
        </w:rPr>
      </w:pPr>
      <w:r w:rsidRPr="00F45BC1">
        <w:rPr>
          <w:rFonts w:ascii="Consolas" w:hAnsi="Consolas" w:cs="Consolas"/>
          <w:lang w:val="en-US"/>
        </w:rPr>
        <w:t xml:space="preserve">        </w:t>
      </w:r>
      <w:proofErr w:type="gramStart"/>
      <w:r w:rsidRPr="00F45BC1">
        <w:rPr>
          <w:rFonts w:ascii="Consolas" w:hAnsi="Consolas" w:cs="Consolas"/>
          <w:lang w:val="en-US"/>
        </w:rPr>
        <w:t>for</w:t>
      </w:r>
      <w:proofErr w:type="gramEnd"/>
      <w:r w:rsidRPr="00F45BC1">
        <w:rPr>
          <w:rFonts w:ascii="Consolas" w:hAnsi="Consolas" w:cs="Consolas"/>
          <w:lang w:val="en-US"/>
        </w:rPr>
        <w:t xml:space="preserve"> (</w:t>
      </w:r>
      <w:proofErr w:type="spellStart"/>
      <w:r w:rsidRPr="00F45BC1">
        <w:rPr>
          <w:rFonts w:ascii="Consolas" w:hAnsi="Consolas" w:cs="Consolas"/>
          <w:lang w:val="en-US"/>
        </w:rPr>
        <w:t>int</w:t>
      </w:r>
      <w:proofErr w:type="spellEnd"/>
      <w:r w:rsidRPr="00F45BC1">
        <w:rPr>
          <w:rFonts w:ascii="Consolas" w:hAnsi="Consolas" w:cs="Consolas"/>
          <w:lang w:val="en-US"/>
        </w:rPr>
        <w:t xml:space="preserve"> </w:t>
      </w:r>
      <w:proofErr w:type="spellStart"/>
      <w:r w:rsidRPr="00F45BC1">
        <w:rPr>
          <w:rFonts w:ascii="Consolas" w:hAnsi="Consolas" w:cs="Consolas"/>
          <w:lang w:val="en-US"/>
        </w:rPr>
        <w:t>i</w:t>
      </w:r>
      <w:proofErr w:type="spellEnd"/>
      <w:r w:rsidRPr="00F45BC1">
        <w:rPr>
          <w:rFonts w:ascii="Consolas" w:hAnsi="Consolas" w:cs="Consolas"/>
          <w:lang w:val="en-US"/>
        </w:rPr>
        <w:t xml:space="preserve"> = 0; </w:t>
      </w:r>
      <w:proofErr w:type="spellStart"/>
      <w:r w:rsidRPr="00F45BC1">
        <w:rPr>
          <w:rFonts w:ascii="Consolas" w:hAnsi="Consolas" w:cs="Consolas"/>
          <w:lang w:val="en-US"/>
        </w:rPr>
        <w:t>i</w:t>
      </w:r>
      <w:proofErr w:type="spellEnd"/>
      <w:r w:rsidRPr="00F45BC1">
        <w:rPr>
          <w:rFonts w:ascii="Consolas" w:hAnsi="Consolas" w:cs="Consolas"/>
          <w:lang w:val="en-US"/>
        </w:rPr>
        <w:t xml:space="preserve"> &lt; ELEMS; </w:t>
      </w:r>
      <w:proofErr w:type="spellStart"/>
      <w:r w:rsidRPr="00F45BC1">
        <w:rPr>
          <w:rFonts w:ascii="Consolas" w:hAnsi="Consolas" w:cs="Consolas"/>
          <w:lang w:val="en-US"/>
        </w:rPr>
        <w:t>i</w:t>
      </w:r>
      <w:proofErr w:type="spellEnd"/>
      <w:r w:rsidRPr="00F45BC1">
        <w:rPr>
          <w:rFonts w:ascii="Consolas" w:hAnsi="Consolas" w:cs="Consolas"/>
          <w:lang w:val="en-US"/>
        </w:rPr>
        <w:t>++)</w:t>
      </w:r>
    </w:p>
    <w:p w:rsidR="00F45BC1" w:rsidRPr="00F45BC1" w:rsidRDefault="00F45BC1" w:rsidP="00F45BC1">
      <w:pPr>
        <w:spacing w:line="276" w:lineRule="auto"/>
        <w:rPr>
          <w:rFonts w:ascii="Consolas" w:hAnsi="Consolas" w:cs="Consolas"/>
          <w:lang w:val="en-US"/>
        </w:rPr>
      </w:pPr>
      <w:r w:rsidRPr="00F45BC1">
        <w:rPr>
          <w:rFonts w:ascii="Consolas" w:hAnsi="Consolas" w:cs="Consolas"/>
          <w:lang w:val="en-US"/>
        </w:rPr>
        <w:t xml:space="preserve">            </w:t>
      </w:r>
      <w:proofErr w:type="gramStart"/>
      <w:r w:rsidRPr="00F45BC1">
        <w:rPr>
          <w:rFonts w:ascii="Consolas" w:hAnsi="Consolas" w:cs="Consolas"/>
          <w:lang w:val="en-US"/>
        </w:rPr>
        <w:t>if</w:t>
      </w:r>
      <w:proofErr w:type="gramEnd"/>
      <w:r w:rsidRPr="00F45BC1">
        <w:rPr>
          <w:rFonts w:ascii="Consolas" w:hAnsi="Consolas" w:cs="Consolas"/>
          <w:lang w:val="en-US"/>
        </w:rPr>
        <w:t xml:space="preserve"> (</w:t>
      </w:r>
      <w:proofErr w:type="spellStart"/>
      <w:r w:rsidRPr="00F45BC1">
        <w:rPr>
          <w:rFonts w:ascii="Consolas" w:hAnsi="Consolas" w:cs="Consolas"/>
          <w:lang w:val="en-US"/>
        </w:rPr>
        <w:t>fabs</w:t>
      </w:r>
      <w:proofErr w:type="spellEnd"/>
      <w:r w:rsidRPr="00F45BC1">
        <w:rPr>
          <w:rFonts w:ascii="Consolas" w:hAnsi="Consolas" w:cs="Consolas"/>
          <w:lang w:val="en-US"/>
        </w:rPr>
        <w:t>(x[</w:t>
      </w:r>
      <w:proofErr w:type="spellStart"/>
      <w:r w:rsidRPr="00F45BC1">
        <w:rPr>
          <w:rFonts w:ascii="Consolas" w:hAnsi="Consolas" w:cs="Consolas"/>
          <w:lang w:val="en-US"/>
        </w:rPr>
        <w:t>i</w:t>
      </w:r>
      <w:proofErr w:type="spellEnd"/>
      <w:r w:rsidRPr="00F45BC1">
        <w:rPr>
          <w:rFonts w:ascii="Consolas" w:hAnsi="Consolas" w:cs="Consolas"/>
          <w:lang w:val="en-US"/>
        </w:rPr>
        <w:t xml:space="preserve">] - point) &lt; </w:t>
      </w:r>
      <w:proofErr w:type="spellStart"/>
      <w:r w:rsidRPr="00F45BC1">
        <w:rPr>
          <w:rFonts w:ascii="Consolas" w:hAnsi="Consolas" w:cs="Consolas"/>
          <w:lang w:val="en-US"/>
        </w:rPr>
        <w:t>minInterval</w:t>
      </w:r>
      <w:proofErr w:type="spellEnd"/>
      <w:r w:rsidRPr="00F45BC1">
        <w:rPr>
          <w:rFonts w:ascii="Consolas" w:hAnsi="Consolas" w:cs="Consolas"/>
          <w:lang w:val="en-US"/>
        </w:rPr>
        <w:t>) {</w:t>
      </w:r>
    </w:p>
    <w:p w:rsidR="00F45BC1" w:rsidRPr="00F45BC1" w:rsidRDefault="00F45BC1" w:rsidP="00F45BC1">
      <w:pPr>
        <w:spacing w:line="276" w:lineRule="auto"/>
        <w:rPr>
          <w:rFonts w:ascii="Consolas" w:hAnsi="Consolas" w:cs="Consolas"/>
          <w:lang w:val="en-US"/>
        </w:rPr>
      </w:pPr>
      <w:r w:rsidRPr="00F45BC1">
        <w:rPr>
          <w:rFonts w:ascii="Consolas" w:hAnsi="Consolas" w:cs="Consolas"/>
          <w:lang w:val="en-US"/>
        </w:rPr>
        <w:t xml:space="preserve">                </w:t>
      </w:r>
      <w:proofErr w:type="gramStart"/>
      <w:r w:rsidRPr="00F45BC1">
        <w:rPr>
          <w:rFonts w:ascii="Consolas" w:hAnsi="Consolas" w:cs="Consolas"/>
          <w:lang w:val="en-US"/>
        </w:rPr>
        <w:t>index</w:t>
      </w:r>
      <w:proofErr w:type="gramEnd"/>
      <w:r w:rsidRPr="00F45BC1">
        <w:rPr>
          <w:rFonts w:ascii="Consolas" w:hAnsi="Consolas" w:cs="Consolas"/>
          <w:lang w:val="en-US"/>
        </w:rPr>
        <w:t xml:space="preserve"> = </w:t>
      </w:r>
      <w:proofErr w:type="spellStart"/>
      <w:r w:rsidRPr="00F45BC1">
        <w:rPr>
          <w:rFonts w:ascii="Consolas" w:hAnsi="Consolas" w:cs="Consolas"/>
          <w:lang w:val="en-US"/>
        </w:rPr>
        <w:t>i</w:t>
      </w:r>
      <w:proofErr w:type="spellEnd"/>
      <w:r w:rsidRPr="00F45BC1">
        <w:rPr>
          <w:rFonts w:ascii="Consolas" w:hAnsi="Consolas" w:cs="Consolas"/>
          <w:lang w:val="en-US"/>
        </w:rPr>
        <w:t>;</w:t>
      </w:r>
    </w:p>
    <w:p w:rsidR="00F45BC1" w:rsidRPr="00F45BC1" w:rsidRDefault="00F45BC1" w:rsidP="00F45BC1">
      <w:pPr>
        <w:spacing w:line="276" w:lineRule="auto"/>
        <w:rPr>
          <w:rFonts w:ascii="Consolas" w:hAnsi="Consolas" w:cs="Consolas"/>
          <w:lang w:val="en-US"/>
        </w:rPr>
      </w:pPr>
      <w:r w:rsidRPr="00F45BC1">
        <w:rPr>
          <w:rFonts w:ascii="Consolas" w:hAnsi="Consolas" w:cs="Consolas"/>
          <w:lang w:val="en-US"/>
        </w:rPr>
        <w:t xml:space="preserve">                </w:t>
      </w:r>
      <w:proofErr w:type="spellStart"/>
      <w:proofErr w:type="gramStart"/>
      <w:r w:rsidRPr="00F45BC1">
        <w:rPr>
          <w:rFonts w:ascii="Consolas" w:hAnsi="Consolas" w:cs="Consolas"/>
          <w:lang w:val="en-US"/>
        </w:rPr>
        <w:t>minInterval</w:t>
      </w:r>
      <w:proofErr w:type="spellEnd"/>
      <w:proofErr w:type="gramEnd"/>
      <w:r w:rsidRPr="00F45BC1">
        <w:rPr>
          <w:rFonts w:ascii="Consolas" w:hAnsi="Consolas" w:cs="Consolas"/>
          <w:lang w:val="en-US"/>
        </w:rPr>
        <w:t xml:space="preserve"> = </w:t>
      </w:r>
      <w:proofErr w:type="spellStart"/>
      <w:r w:rsidRPr="00F45BC1">
        <w:rPr>
          <w:rFonts w:ascii="Consolas" w:hAnsi="Consolas" w:cs="Consolas"/>
          <w:lang w:val="en-US"/>
        </w:rPr>
        <w:t>fabs</w:t>
      </w:r>
      <w:proofErr w:type="spellEnd"/>
      <w:r w:rsidRPr="00F45BC1">
        <w:rPr>
          <w:rFonts w:ascii="Consolas" w:hAnsi="Consolas" w:cs="Consolas"/>
          <w:lang w:val="en-US"/>
        </w:rPr>
        <w:t>(x[</w:t>
      </w:r>
      <w:proofErr w:type="spellStart"/>
      <w:r w:rsidRPr="00F45BC1">
        <w:rPr>
          <w:rFonts w:ascii="Consolas" w:hAnsi="Consolas" w:cs="Consolas"/>
          <w:lang w:val="en-US"/>
        </w:rPr>
        <w:t>i</w:t>
      </w:r>
      <w:proofErr w:type="spellEnd"/>
      <w:r w:rsidRPr="00F45BC1">
        <w:rPr>
          <w:rFonts w:ascii="Consolas" w:hAnsi="Consolas" w:cs="Consolas"/>
          <w:lang w:val="en-US"/>
        </w:rPr>
        <w:t>] - point);</w:t>
      </w:r>
    </w:p>
    <w:p w:rsidR="00F45BC1" w:rsidRPr="00F45BC1" w:rsidRDefault="00F45BC1" w:rsidP="00F45BC1">
      <w:pPr>
        <w:spacing w:line="276" w:lineRule="auto"/>
        <w:rPr>
          <w:rFonts w:ascii="Consolas" w:hAnsi="Consolas" w:cs="Consolas"/>
          <w:lang w:val="en-US"/>
        </w:rPr>
      </w:pPr>
      <w:r w:rsidRPr="00F45BC1">
        <w:rPr>
          <w:rFonts w:ascii="Consolas" w:hAnsi="Consolas" w:cs="Consolas"/>
          <w:lang w:val="en-US"/>
        </w:rPr>
        <w:t xml:space="preserve">            }</w:t>
      </w:r>
    </w:p>
    <w:p w:rsidR="00F45BC1" w:rsidRPr="00F45BC1" w:rsidRDefault="00F45BC1" w:rsidP="00F45BC1">
      <w:pPr>
        <w:spacing w:line="276" w:lineRule="auto"/>
        <w:rPr>
          <w:rFonts w:ascii="Consolas" w:hAnsi="Consolas" w:cs="Consolas"/>
          <w:lang w:val="en-US"/>
        </w:rPr>
      </w:pPr>
      <w:r w:rsidRPr="00F45BC1">
        <w:rPr>
          <w:rFonts w:ascii="Consolas" w:hAnsi="Consolas" w:cs="Consolas"/>
          <w:lang w:val="en-US"/>
        </w:rPr>
        <w:t xml:space="preserve">        q = </w:t>
      </w:r>
      <w:proofErr w:type="spellStart"/>
      <w:proofErr w:type="gramStart"/>
      <w:r w:rsidRPr="00F45BC1">
        <w:rPr>
          <w:rFonts w:ascii="Consolas" w:hAnsi="Consolas" w:cs="Consolas"/>
          <w:lang w:val="en-US"/>
        </w:rPr>
        <w:t>fabs</w:t>
      </w:r>
      <w:proofErr w:type="spellEnd"/>
      <w:r w:rsidRPr="00F45BC1">
        <w:rPr>
          <w:rFonts w:ascii="Consolas" w:hAnsi="Consolas" w:cs="Consolas"/>
          <w:lang w:val="en-US"/>
        </w:rPr>
        <w:t>(</w:t>
      </w:r>
      <w:proofErr w:type="gramEnd"/>
      <w:r w:rsidRPr="00F45BC1">
        <w:rPr>
          <w:rFonts w:ascii="Consolas" w:hAnsi="Consolas" w:cs="Consolas"/>
          <w:lang w:val="en-US"/>
        </w:rPr>
        <w:t>point - x[index]) / (x[2] - x[1]);</w:t>
      </w:r>
    </w:p>
    <w:p w:rsidR="00F45BC1" w:rsidRPr="00F45BC1" w:rsidRDefault="00F45BC1" w:rsidP="00F45BC1">
      <w:pPr>
        <w:spacing w:line="276" w:lineRule="auto"/>
        <w:rPr>
          <w:rFonts w:ascii="Consolas" w:hAnsi="Consolas" w:cs="Consolas"/>
          <w:lang w:val="en-US"/>
        </w:rPr>
      </w:pPr>
      <w:r w:rsidRPr="00F45BC1">
        <w:rPr>
          <w:rFonts w:ascii="Consolas" w:hAnsi="Consolas" w:cs="Consolas"/>
          <w:lang w:val="en-US"/>
        </w:rPr>
        <w:t xml:space="preserve">        </w:t>
      </w:r>
      <w:proofErr w:type="gramStart"/>
      <w:r w:rsidRPr="00F45BC1">
        <w:rPr>
          <w:rFonts w:ascii="Consolas" w:hAnsi="Consolas" w:cs="Consolas"/>
          <w:lang w:val="en-US"/>
        </w:rPr>
        <w:t>result=</w:t>
      </w:r>
      <w:proofErr w:type="spellStart"/>
      <w:proofErr w:type="gramEnd"/>
      <w:r w:rsidRPr="00F45BC1">
        <w:rPr>
          <w:rFonts w:ascii="Consolas" w:hAnsi="Consolas" w:cs="Consolas"/>
          <w:lang w:val="en-US"/>
        </w:rPr>
        <w:t>Stirling</w:t>
      </w:r>
      <w:proofErr w:type="spellEnd"/>
      <w:r w:rsidRPr="00F45BC1">
        <w:rPr>
          <w:rFonts w:ascii="Consolas" w:hAnsi="Consolas" w:cs="Consolas"/>
          <w:lang w:val="en-US"/>
        </w:rPr>
        <w:t>(y, index, q);</w:t>
      </w:r>
    </w:p>
    <w:p w:rsidR="00F45BC1" w:rsidRPr="00F45BC1" w:rsidRDefault="00F45BC1" w:rsidP="00F45BC1">
      <w:pPr>
        <w:spacing w:line="276" w:lineRule="auto"/>
        <w:rPr>
          <w:rFonts w:ascii="Consolas" w:hAnsi="Consolas" w:cs="Consolas"/>
          <w:lang w:val="en-US"/>
        </w:rPr>
      </w:pPr>
      <w:r w:rsidRPr="00F45BC1">
        <w:rPr>
          <w:rFonts w:ascii="Consolas" w:hAnsi="Consolas" w:cs="Consolas"/>
          <w:lang w:val="en-US"/>
        </w:rPr>
        <w:t xml:space="preserve">        </w:t>
      </w:r>
      <w:proofErr w:type="gramStart"/>
      <w:r w:rsidRPr="00F45BC1">
        <w:rPr>
          <w:rFonts w:ascii="Consolas" w:hAnsi="Consolas" w:cs="Consolas"/>
          <w:lang w:val="en-US"/>
        </w:rPr>
        <w:t>output</w:t>
      </w:r>
      <w:proofErr w:type="gramEnd"/>
      <w:r w:rsidRPr="00F45BC1">
        <w:rPr>
          <w:rFonts w:ascii="Consolas" w:hAnsi="Consolas" w:cs="Consolas"/>
          <w:lang w:val="en-US"/>
        </w:rPr>
        <w:t>&lt;&lt;"x = "&lt;&lt;point&lt;&lt;</w:t>
      </w:r>
      <w:proofErr w:type="spellStart"/>
      <w:r w:rsidRPr="00F45BC1">
        <w:rPr>
          <w:rFonts w:ascii="Consolas" w:hAnsi="Consolas" w:cs="Consolas"/>
          <w:lang w:val="en-US"/>
        </w:rPr>
        <w:t>endl</w:t>
      </w:r>
      <w:proofErr w:type="spellEnd"/>
      <w:r w:rsidRPr="00F45BC1">
        <w:rPr>
          <w:rFonts w:ascii="Consolas" w:hAnsi="Consolas" w:cs="Consolas"/>
          <w:lang w:val="en-US"/>
        </w:rPr>
        <w:t>;</w:t>
      </w:r>
    </w:p>
    <w:p w:rsidR="00F45BC1" w:rsidRPr="00F45BC1" w:rsidRDefault="00F45BC1" w:rsidP="00F45BC1">
      <w:pPr>
        <w:spacing w:line="276" w:lineRule="auto"/>
        <w:rPr>
          <w:rFonts w:ascii="Consolas" w:hAnsi="Consolas" w:cs="Consolas"/>
          <w:lang w:val="en-US"/>
        </w:rPr>
      </w:pPr>
      <w:r w:rsidRPr="00F45BC1">
        <w:rPr>
          <w:rFonts w:ascii="Consolas" w:hAnsi="Consolas" w:cs="Consolas"/>
          <w:lang w:val="en-US"/>
        </w:rPr>
        <w:t xml:space="preserve">        </w:t>
      </w:r>
      <w:proofErr w:type="gramStart"/>
      <w:r w:rsidRPr="00F45BC1">
        <w:rPr>
          <w:rFonts w:ascii="Consolas" w:hAnsi="Consolas" w:cs="Consolas"/>
          <w:lang w:val="en-US"/>
        </w:rPr>
        <w:t>output</w:t>
      </w:r>
      <w:proofErr w:type="gramEnd"/>
      <w:r w:rsidRPr="00F45BC1">
        <w:rPr>
          <w:rFonts w:ascii="Consolas" w:hAnsi="Consolas" w:cs="Consolas"/>
          <w:lang w:val="en-US"/>
        </w:rPr>
        <w:t>&lt;&lt;"q = "&lt;&lt;q&lt;&lt;" y0 = "&lt;&lt;y[index]&lt;&lt;</w:t>
      </w:r>
      <w:proofErr w:type="spellStart"/>
      <w:r w:rsidRPr="00F45BC1">
        <w:rPr>
          <w:rFonts w:ascii="Consolas" w:hAnsi="Consolas" w:cs="Consolas"/>
          <w:lang w:val="en-US"/>
        </w:rPr>
        <w:t>endl</w:t>
      </w:r>
      <w:proofErr w:type="spellEnd"/>
      <w:r w:rsidRPr="00F45BC1">
        <w:rPr>
          <w:rFonts w:ascii="Consolas" w:hAnsi="Consolas" w:cs="Consolas"/>
          <w:lang w:val="en-US"/>
        </w:rPr>
        <w:t>;</w:t>
      </w:r>
    </w:p>
    <w:p w:rsidR="00F45BC1" w:rsidRPr="00F45BC1" w:rsidRDefault="00F45BC1" w:rsidP="00F45BC1">
      <w:pPr>
        <w:spacing w:line="276" w:lineRule="auto"/>
        <w:rPr>
          <w:rFonts w:ascii="Consolas" w:hAnsi="Consolas" w:cs="Consolas"/>
          <w:lang w:val="en-US"/>
        </w:rPr>
      </w:pPr>
      <w:r w:rsidRPr="00F45BC1">
        <w:rPr>
          <w:rFonts w:ascii="Consolas" w:hAnsi="Consolas" w:cs="Consolas"/>
          <w:lang w:val="en-US"/>
        </w:rPr>
        <w:t xml:space="preserve">        </w:t>
      </w:r>
      <w:proofErr w:type="gramStart"/>
      <w:r w:rsidRPr="00F45BC1">
        <w:rPr>
          <w:rFonts w:ascii="Consolas" w:hAnsi="Consolas" w:cs="Consolas"/>
          <w:lang w:val="en-US"/>
        </w:rPr>
        <w:t>output</w:t>
      </w:r>
      <w:proofErr w:type="gramEnd"/>
      <w:r w:rsidRPr="00F45BC1">
        <w:rPr>
          <w:rFonts w:ascii="Consolas" w:hAnsi="Consolas" w:cs="Consolas"/>
          <w:lang w:val="en-US"/>
        </w:rPr>
        <w:t>&lt;&lt;"Result is "&lt;&lt;result&lt;&lt;"\n"&lt;&lt;</w:t>
      </w:r>
      <w:proofErr w:type="spellStart"/>
      <w:r w:rsidRPr="00F45BC1">
        <w:rPr>
          <w:rFonts w:ascii="Consolas" w:hAnsi="Consolas" w:cs="Consolas"/>
          <w:lang w:val="en-US"/>
        </w:rPr>
        <w:t>endl</w:t>
      </w:r>
      <w:proofErr w:type="spellEnd"/>
      <w:r w:rsidRPr="00F45BC1">
        <w:rPr>
          <w:rFonts w:ascii="Consolas" w:hAnsi="Consolas" w:cs="Consolas"/>
          <w:lang w:val="en-US"/>
        </w:rPr>
        <w:t>;</w:t>
      </w:r>
    </w:p>
    <w:p w:rsidR="00F45BC1" w:rsidRPr="00F45BC1" w:rsidRDefault="00F45BC1" w:rsidP="00F45BC1">
      <w:pPr>
        <w:spacing w:line="276" w:lineRule="auto"/>
        <w:rPr>
          <w:rFonts w:ascii="Consolas" w:hAnsi="Consolas" w:cs="Consolas"/>
          <w:lang w:val="en-US"/>
        </w:rPr>
      </w:pPr>
      <w:r w:rsidRPr="00F45BC1">
        <w:rPr>
          <w:rFonts w:ascii="Consolas" w:hAnsi="Consolas" w:cs="Consolas"/>
          <w:lang w:val="en-US"/>
        </w:rPr>
        <w:t xml:space="preserve">    }</w:t>
      </w:r>
    </w:p>
    <w:p w:rsidR="00F45BC1" w:rsidRPr="00F45BC1" w:rsidRDefault="00F45BC1" w:rsidP="00F45BC1">
      <w:pPr>
        <w:spacing w:line="276" w:lineRule="auto"/>
        <w:rPr>
          <w:rFonts w:ascii="Consolas" w:hAnsi="Consolas" w:cs="Consolas"/>
          <w:lang w:val="en-US"/>
        </w:rPr>
      </w:pPr>
      <w:r w:rsidRPr="00F45BC1">
        <w:rPr>
          <w:rFonts w:ascii="Consolas" w:hAnsi="Consolas" w:cs="Consolas"/>
          <w:lang w:val="en-US"/>
        </w:rPr>
        <w:t xml:space="preserve">    </w:t>
      </w:r>
      <w:proofErr w:type="spellStart"/>
      <w:proofErr w:type="gramStart"/>
      <w:r w:rsidRPr="00F45BC1">
        <w:rPr>
          <w:rFonts w:ascii="Consolas" w:hAnsi="Consolas" w:cs="Consolas"/>
          <w:lang w:val="en-US"/>
        </w:rPr>
        <w:t>printf</w:t>
      </w:r>
      <w:proofErr w:type="spellEnd"/>
      <w:r w:rsidRPr="00F45BC1">
        <w:rPr>
          <w:rFonts w:ascii="Consolas" w:hAnsi="Consolas" w:cs="Consolas"/>
          <w:lang w:val="en-US"/>
        </w:rPr>
        <w:t>(</w:t>
      </w:r>
      <w:proofErr w:type="gramEnd"/>
      <w:r w:rsidRPr="00F45BC1">
        <w:rPr>
          <w:rFonts w:ascii="Consolas" w:hAnsi="Consolas" w:cs="Consolas"/>
          <w:lang w:val="en-US"/>
        </w:rPr>
        <w:t>"Results are in the file\n");</w:t>
      </w:r>
    </w:p>
    <w:p w:rsidR="00F45BC1" w:rsidRPr="00F45BC1" w:rsidRDefault="00F45BC1" w:rsidP="00F45BC1">
      <w:pPr>
        <w:spacing w:line="276" w:lineRule="auto"/>
        <w:rPr>
          <w:rFonts w:ascii="Consolas" w:hAnsi="Consolas" w:cs="Consolas"/>
          <w:lang w:val="en-US"/>
        </w:rPr>
      </w:pPr>
      <w:r w:rsidRPr="00F45BC1">
        <w:rPr>
          <w:rFonts w:ascii="Consolas" w:hAnsi="Consolas" w:cs="Consolas"/>
          <w:lang w:val="en-US"/>
        </w:rPr>
        <w:t>}</w:t>
      </w:r>
    </w:p>
    <w:p w:rsidR="00F45BC1" w:rsidRPr="00F45BC1" w:rsidRDefault="00F45BC1" w:rsidP="00F45BC1">
      <w:pPr>
        <w:spacing w:line="276" w:lineRule="auto"/>
        <w:rPr>
          <w:rFonts w:ascii="Consolas" w:hAnsi="Consolas" w:cs="Consolas"/>
          <w:lang w:val="en-US"/>
        </w:rPr>
      </w:pPr>
      <w:proofErr w:type="spellStart"/>
      <w:proofErr w:type="gramStart"/>
      <w:r w:rsidRPr="00F45BC1">
        <w:rPr>
          <w:rFonts w:ascii="Consolas" w:hAnsi="Consolas" w:cs="Consolas"/>
          <w:lang w:val="en-US"/>
        </w:rPr>
        <w:t>int</w:t>
      </w:r>
      <w:proofErr w:type="spellEnd"/>
      <w:proofErr w:type="gramEnd"/>
      <w:r w:rsidRPr="00F45BC1">
        <w:rPr>
          <w:rFonts w:ascii="Consolas" w:hAnsi="Consolas" w:cs="Consolas"/>
          <w:lang w:val="en-US"/>
        </w:rPr>
        <w:t xml:space="preserve"> Fact(</w:t>
      </w:r>
      <w:proofErr w:type="spellStart"/>
      <w:r w:rsidRPr="00F45BC1">
        <w:rPr>
          <w:rFonts w:ascii="Consolas" w:hAnsi="Consolas" w:cs="Consolas"/>
          <w:lang w:val="en-US"/>
        </w:rPr>
        <w:t>int</w:t>
      </w:r>
      <w:proofErr w:type="spellEnd"/>
      <w:r w:rsidRPr="00F45BC1">
        <w:rPr>
          <w:rFonts w:ascii="Consolas" w:hAnsi="Consolas" w:cs="Consolas"/>
          <w:lang w:val="en-US"/>
        </w:rPr>
        <w:t xml:space="preserve"> n) {</w:t>
      </w:r>
    </w:p>
    <w:p w:rsidR="00F45BC1" w:rsidRPr="00F45BC1" w:rsidRDefault="00F45BC1" w:rsidP="00F45BC1">
      <w:pPr>
        <w:spacing w:line="276" w:lineRule="auto"/>
        <w:rPr>
          <w:rFonts w:ascii="Consolas" w:hAnsi="Consolas" w:cs="Consolas"/>
          <w:lang w:val="en-US"/>
        </w:rPr>
      </w:pPr>
      <w:r w:rsidRPr="00F45BC1">
        <w:rPr>
          <w:rFonts w:ascii="Consolas" w:hAnsi="Consolas" w:cs="Consolas"/>
          <w:lang w:val="en-US"/>
        </w:rPr>
        <w:t xml:space="preserve">    </w:t>
      </w:r>
      <w:proofErr w:type="gramStart"/>
      <w:r w:rsidRPr="00F45BC1">
        <w:rPr>
          <w:rFonts w:ascii="Consolas" w:hAnsi="Consolas" w:cs="Consolas"/>
          <w:lang w:val="en-US"/>
        </w:rPr>
        <w:t>if</w:t>
      </w:r>
      <w:proofErr w:type="gramEnd"/>
      <w:r w:rsidRPr="00F45BC1">
        <w:rPr>
          <w:rFonts w:ascii="Consolas" w:hAnsi="Consolas" w:cs="Consolas"/>
          <w:lang w:val="en-US"/>
        </w:rPr>
        <w:t xml:space="preserve"> (n &lt;= 1) return 1;</w:t>
      </w:r>
    </w:p>
    <w:p w:rsidR="00F45BC1" w:rsidRPr="00F45BC1" w:rsidRDefault="00F45BC1" w:rsidP="00F45BC1">
      <w:pPr>
        <w:spacing w:line="276" w:lineRule="auto"/>
        <w:rPr>
          <w:rFonts w:ascii="Consolas" w:hAnsi="Consolas" w:cs="Consolas"/>
          <w:lang w:val="en-US"/>
        </w:rPr>
      </w:pPr>
      <w:r w:rsidRPr="00F45BC1">
        <w:rPr>
          <w:rFonts w:ascii="Consolas" w:hAnsi="Consolas" w:cs="Consolas"/>
          <w:lang w:val="en-US"/>
        </w:rPr>
        <w:lastRenderedPageBreak/>
        <w:t xml:space="preserve">    </w:t>
      </w:r>
      <w:proofErr w:type="gramStart"/>
      <w:r w:rsidRPr="00F45BC1">
        <w:rPr>
          <w:rFonts w:ascii="Consolas" w:hAnsi="Consolas" w:cs="Consolas"/>
          <w:lang w:val="en-US"/>
        </w:rPr>
        <w:t>else</w:t>
      </w:r>
      <w:proofErr w:type="gramEnd"/>
      <w:r w:rsidRPr="00F45BC1">
        <w:rPr>
          <w:rFonts w:ascii="Consolas" w:hAnsi="Consolas" w:cs="Consolas"/>
          <w:lang w:val="en-US"/>
        </w:rPr>
        <w:t xml:space="preserve"> return n * Fact(n - 1);</w:t>
      </w:r>
    </w:p>
    <w:p w:rsidR="00F45BC1" w:rsidRPr="00F45BC1" w:rsidRDefault="00F45BC1" w:rsidP="00F45BC1">
      <w:pPr>
        <w:spacing w:line="276" w:lineRule="auto"/>
        <w:rPr>
          <w:rFonts w:ascii="Consolas" w:hAnsi="Consolas" w:cs="Consolas"/>
          <w:lang w:val="en-US"/>
        </w:rPr>
      </w:pPr>
      <w:r w:rsidRPr="00F45BC1">
        <w:rPr>
          <w:rFonts w:ascii="Consolas" w:hAnsi="Consolas" w:cs="Consolas"/>
          <w:lang w:val="en-US"/>
        </w:rPr>
        <w:t>}</w:t>
      </w:r>
      <w:bookmarkStart w:id="0" w:name="_GoBack"/>
      <w:bookmarkEnd w:id="0"/>
    </w:p>
    <w:p w:rsidR="00F45BC1" w:rsidRPr="00F45BC1" w:rsidRDefault="00F45BC1" w:rsidP="00F45BC1">
      <w:pPr>
        <w:spacing w:line="276" w:lineRule="auto"/>
        <w:rPr>
          <w:rFonts w:ascii="Consolas" w:hAnsi="Consolas" w:cs="Consolas"/>
          <w:lang w:val="en-US"/>
        </w:rPr>
      </w:pPr>
      <w:proofErr w:type="gramStart"/>
      <w:r w:rsidRPr="00F45BC1">
        <w:rPr>
          <w:rFonts w:ascii="Consolas" w:hAnsi="Consolas" w:cs="Consolas"/>
          <w:lang w:val="en-US"/>
        </w:rPr>
        <w:t>double</w:t>
      </w:r>
      <w:proofErr w:type="gramEnd"/>
      <w:r w:rsidRPr="00F45BC1">
        <w:rPr>
          <w:rFonts w:ascii="Consolas" w:hAnsi="Consolas" w:cs="Consolas"/>
          <w:lang w:val="en-US"/>
        </w:rPr>
        <w:t xml:space="preserve"> delta(double* y, </w:t>
      </w:r>
      <w:proofErr w:type="spellStart"/>
      <w:r w:rsidRPr="00F45BC1">
        <w:rPr>
          <w:rFonts w:ascii="Consolas" w:hAnsi="Consolas" w:cs="Consolas"/>
          <w:lang w:val="en-US"/>
        </w:rPr>
        <w:t>int</w:t>
      </w:r>
      <w:proofErr w:type="spellEnd"/>
      <w:r w:rsidRPr="00F45BC1">
        <w:rPr>
          <w:rFonts w:ascii="Consolas" w:hAnsi="Consolas" w:cs="Consolas"/>
          <w:lang w:val="en-US"/>
        </w:rPr>
        <w:t xml:space="preserve"> </w:t>
      </w:r>
      <w:proofErr w:type="spellStart"/>
      <w:r w:rsidRPr="00F45BC1">
        <w:rPr>
          <w:rFonts w:ascii="Consolas" w:hAnsi="Consolas" w:cs="Consolas"/>
          <w:lang w:val="en-US"/>
        </w:rPr>
        <w:t>deg</w:t>
      </w:r>
      <w:proofErr w:type="spellEnd"/>
      <w:r w:rsidRPr="00F45BC1">
        <w:rPr>
          <w:rFonts w:ascii="Consolas" w:hAnsi="Consolas" w:cs="Consolas"/>
          <w:lang w:val="en-US"/>
        </w:rPr>
        <w:t xml:space="preserve">, </w:t>
      </w:r>
      <w:proofErr w:type="spellStart"/>
      <w:r w:rsidRPr="00F45BC1">
        <w:rPr>
          <w:rFonts w:ascii="Consolas" w:hAnsi="Consolas" w:cs="Consolas"/>
          <w:lang w:val="en-US"/>
        </w:rPr>
        <w:t>int</w:t>
      </w:r>
      <w:proofErr w:type="spellEnd"/>
      <w:r w:rsidRPr="00F45BC1">
        <w:rPr>
          <w:rFonts w:ascii="Consolas" w:hAnsi="Consolas" w:cs="Consolas"/>
          <w:lang w:val="en-US"/>
        </w:rPr>
        <w:t xml:space="preserve"> </w:t>
      </w:r>
      <w:proofErr w:type="spellStart"/>
      <w:r w:rsidRPr="00F45BC1">
        <w:rPr>
          <w:rFonts w:ascii="Consolas" w:hAnsi="Consolas" w:cs="Consolas"/>
          <w:lang w:val="en-US"/>
        </w:rPr>
        <w:t>low_index</w:t>
      </w:r>
      <w:proofErr w:type="spellEnd"/>
      <w:r w:rsidRPr="00F45BC1">
        <w:rPr>
          <w:rFonts w:ascii="Consolas" w:hAnsi="Consolas" w:cs="Consolas"/>
          <w:lang w:val="en-US"/>
        </w:rPr>
        <w:t xml:space="preserve">, </w:t>
      </w:r>
      <w:proofErr w:type="spellStart"/>
      <w:r w:rsidRPr="00F45BC1">
        <w:rPr>
          <w:rFonts w:ascii="Consolas" w:hAnsi="Consolas" w:cs="Consolas"/>
          <w:lang w:val="en-US"/>
        </w:rPr>
        <w:t>int</w:t>
      </w:r>
      <w:proofErr w:type="spellEnd"/>
      <w:r w:rsidRPr="00F45BC1">
        <w:rPr>
          <w:rFonts w:ascii="Consolas" w:hAnsi="Consolas" w:cs="Consolas"/>
          <w:lang w:val="en-US"/>
        </w:rPr>
        <w:t xml:space="preserve"> index) {</w:t>
      </w:r>
    </w:p>
    <w:p w:rsidR="00F45BC1" w:rsidRPr="00F45BC1" w:rsidRDefault="00F45BC1" w:rsidP="00F45BC1">
      <w:pPr>
        <w:spacing w:line="276" w:lineRule="auto"/>
        <w:rPr>
          <w:rFonts w:ascii="Consolas" w:hAnsi="Consolas" w:cs="Consolas"/>
          <w:lang w:val="en-US"/>
        </w:rPr>
      </w:pPr>
      <w:r w:rsidRPr="00F45BC1">
        <w:rPr>
          <w:rFonts w:ascii="Consolas" w:hAnsi="Consolas" w:cs="Consolas"/>
          <w:lang w:val="en-US"/>
        </w:rPr>
        <w:t xml:space="preserve">    </w:t>
      </w:r>
      <w:proofErr w:type="gramStart"/>
      <w:r w:rsidRPr="00F45BC1">
        <w:rPr>
          <w:rFonts w:ascii="Consolas" w:hAnsi="Consolas" w:cs="Consolas"/>
          <w:lang w:val="en-US"/>
        </w:rPr>
        <w:t>if</w:t>
      </w:r>
      <w:proofErr w:type="gramEnd"/>
      <w:r w:rsidRPr="00F45BC1">
        <w:rPr>
          <w:rFonts w:ascii="Consolas" w:hAnsi="Consolas" w:cs="Consolas"/>
          <w:lang w:val="en-US"/>
        </w:rPr>
        <w:t xml:space="preserve"> (</w:t>
      </w:r>
      <w:proofErr w:type="spellStart"/>
      <w:r w:rsidRPr="00F45BC1">
        <w:rPr>
          <w:rFonts w:ascii="Consolas" w:hAnsi="Consolas" w:cs="Consolas"/>
          <w:lang w:val="en-US"/>
        </w:rPr>
        <w:t>deg</w:t>
      </w:r>
      <w:proofErr w:type="spellEnd"/>
      <w:r w:rsidRPr="00F45BC1">
        <w:rPr>
          <w:rFonts w:ascii="Consolas" w:hAnsi="Consolas" w:cs="Consolas"/>
          <w:lang w:val="en-US"/>
        </w:rPr>
        <w:t xml:space="preserve"> == 1)</w:t>
      </w:r>
    </w:p>
    <w:p w:rsidR="00F45BC1" w:rsidRPr="00F45BC1" w:rsidRDefault="00F45BC1" w:rsidP="00F45BC1">
      <w:pPr>
        <w:spacing w:line="276" w:lineRule="auto"/>
        <w:rPr>
          <w:rFonts w:ascii="Consolas" w:hAnsi="Consolas" w:cs="Consolas"/>
          <w:lang w:val="en-US"/>
        </w:rPr>
      </w:pPr>
      <w:r w:rsidRPr="00F45BC1">
        <w:rPr>
          <w:rFonts w:ascii="Consolas" w:hAnsi="Consolas" w:cs="Consolas"/>
          <w:lang w:val="en-US"/>
        </w:rPr>
        <w:t xml:space="preserve">        </w:t>
      </w:r>
      <w:proofErr w:type="gramStart"/>
      <w:r w:rsidRPr="00F45BC1">
        <w:rPr>
          <w:rFonts w:ascii="Consolas" w:hAnsi="Consolas" w:cs="Consolas"/>
          <w:lang w:val="en-US"/>
        </w:rPr>
        <w:t>return</w:t>
      </w:r>
      <w:proofErr w:type="gramEnd"/>
      <w:r w:rsidRPr="00F45BC1">
        <w:rPr>
          <w:rFonts w:ascii="Consolas" w:hAnsi="Consolas" w:cs="Consolas"/>
          <w:lang w:val="en-US"/>
        </w:rPr>
        <w:t xml:space="preserve"> y[index+low_index+1] - y[</w:t>
      </w:r>
      <w:proofErr w:type="spellStart"/>
      <w:r w:rsidRPr="00F45BC1">
        <w:rPr>
          <w:rFonts w:ascii="Consolas" w:hAnsi="Consolas" w:cs="Consolas"/>
          <w:lang w:val="en-US"/>
        </w:rPr>
        <w:t>index+low_index</w:t>
      </w:r>
      <w:proofErr w:type="spellEnd"/>
      <w:r w:rsidRPr="00F45BC1">
        <w:rPr>
          <w:rFonts w:ascii="Consolas" w:hAnsi="Consolas" w:cs="Consolas"/>
          <w:lang w:val="en-US"/>
        </w:rPr>
        <w:t>];</w:t>
      </w:r>
    </w:p>
    <w:p w:rsidR="00F45BC1" w:rsidRPr="00F45BC1" w:rsidRDefault="00F45BC1" w:rsidP="00F45BC1">
      <w:pPr>
        <w:spacing w:line="276" w:lineRule="auto"/>
        <w:rPr>
          <w:rFonts w:ascii="Consolas" w:hAnsi="Consolas" w:cs="Consolas"/>
          <w:lang w:val="en-US"/>
        </w:rPr>
      </w:pPr>
      <w:r w:rsidRPr="00F45BC1">
        <w:rPr>
          <w:rFonts w:ascii="Consolas" w:hAnsi="Consolas" w:cs="Consolas"/>
          <w:lang w:val="en-US"/>
        </w:rPr>
        <w:t xml:space="preserve">    </w:t>
      </w:r>
      <w:proofErr w:type="gramStart"/>
      <w:r w:rsidRPr="00F45BC1">
        <w:rPr>
          <w:rFonts w:ascii="Consolas" w:hAnsi="Consolas" w:cs="Consolas"/>
          <w:lang w:val="en-US"/>
        </w:rPr>
        <w:t>else</w:t>
      </w:r>
      <w:proofErr w:type="gramEnd"/>
    </w:p>
    <w:p w:rsidR="00F45BC1" w:rsidRPr="00F45BC1" w:rsidRDefault="00F45BC1" w:rsidP="00F45BC1">
      <w:pPr>
        <w:spacing w:line="276" w:lineRule="auto"/>
        <w:rPr>
          <w:rFonts w:ascii="Consolas" w:hAnsi="Consolas" w:cs="Consolas"/>
          <w:lang w:val="en-US"/>
        </w:rPr>
      </w:pPr>
      <w:r w:rsidRPr="00F45BC1">
        <w:rPr>
          <w:rFonts w:ascii="Consolas" w:hAnsi="Consolas" w:cs="Consolas"/>
          <w:lang w:val="en-US"/>
        </w:rPr>
        <w:t xml:space="preserve">        </w:t>
      </w:r>
      <w:proofErr w:type="gramStart"/>
      <w:r w:rsidRPr="00F45BC1">
        <w:rPr>
          <w:rFonts w:ascii="Consolas" w:hAnsi="Consolas" w:cs="Consolas"/>
          <w:lang w:val="en-US"/>
        </w:rPr>
        <w:t>return</w:t>
      </w:r>
      <w:proofErr w:type="gramEnd"/>
      <w:r w:rsidRPr="00F45BC1">
        <w:rPr>
          <w:rFonts w:ascii="Consolas" w:hAnsi="Consolas" w:cs="Consolas"/>
          <w:lang w:val="en-US"/>
        </w:rPr>
        <w:t xml:space="preserve"> delta(y, deg-1, low_index+1, index) - delta(y, deg-1, </w:t>
      </w:r>
      <w:proofErr w:type="spellStart"/>
      <w:r w:rsidRPr="00F45BC1">
        <w:rPr>
          <w:rFonts w:ascii="Consolas" w:hAnsi="Consolas" w:cs="Consolas"/>
          <w:lang w:val="en-US"/>
        </w:rPr>
        <w:t>low_index</w:t>
      </w:r>
      <w:proofErr w:type="spellEnd"/>
      <w:r w:rsidRPr="00F45BC1">
        <w:rPr>
          <w:rFonts w:ascii="Consolas" w:hAnsi="Consolas" w:cs="Consolas"/>
          <w:lang w:val="en-US"/>
        </w:rPr>
        <w:t>, index);</w:t>
      </w:r>
    </w:p>
    <w:p w:rsidR="00F45BC1" w:rsidRPr="00F45BC1" w:rsidRDefault="00F45BC1" w:rsidP="00F45BC1">
      <w:pPr>
        <w:spacing w:line="276" w:lineRule="auto"/>
        <w:rPr>
          <w:rFonts w:ascii="Consolas" w:hAnsi="Consolas" w:cs="Consolas"/>
          <w:lang w:val="en-US"/>
        </w:rPr>
      </w:pPr>
      <w:r w:rsidRPr="00F45BC1">
        <w:rPr>
          <w:rFonts w:ascii="Consolas" w:hAnsi="Consolas" w:cs="Consolas"/>
          <w:lang w:val="en-US"/>
        </w:rPr>
        <w:t>}</w:t>
      </w:r>
    </w:p>
    <w:p w:rsidR="00F45BC1" w:rsidRPr="00F45BC1" w:rsidRDefault="00F45BC1" w:rsidP="00F45BC1">
      <w:pPr>
        <w:spacing w:line="276" w:lineRule="auto"/>
        <w:rPr>
          <w:rFonts w:ascii="Consolas" w:hAnsi="Consolas" w:cs="Consolas"/>
          <w:lang w:val="en-US"/>
        </w:rPr>
      </w:pPr>
      <w:proofErr w:type="gramStart"/>
      <w:r w:rsidRPr="00F45BC1">
        <w:rPr>
          <w:rFonts w:ascii="Consolas" w:hAnsi="Consolas" w:cs="Consolas"/>
          <w:lang w:val="en-US"/>
        </w:rPr>
        <w:t>double</w:t>
      </w:r>
      <w:proofErr w:type="gramEnd"/>
      <w:r w:rsidRPr="00F45BC1">
        <w:rPr>
          <w:rFonts w:ascii="Consolas" w:hAnsi="Consolas" w:cs="Consolas"/>
          <w:lang w:val="en-US"/>
        </w:rPr>
        <w:t xml:space="preserve"> </w:t>
      </w:r>
      <w:proofErr w:type="spellStart"/>
      <w:r w:rsidRPr="00F45BC1">
        <w:rPr>
          <w:rFonts w:ascii="Consolas" w:hAnsi="Consolas" w:cs="Consolas"/>
          <w:lang w:val="en-US"/>
        </w:rPr>
        <w:t>Stirling</w:t>
      </w:r>
      <w:proofErr w:type="spellEnd"/>
      <w:r w:rsidRPr="00F45BC1">
        <w:rPr>
          <w:rFonts w:ascii="Consolas" w:hAnsi="Consolas" w:cs="Consolas"/>
          <w:lang w:val="en-US"/>
        </w:rPr>
        <w:t xml:space="preserve">(double* </w:t>
      </w:r>
      <w:proofErr w:type="spellStart"/>
      <w:r w:rsidRPr="00F45BC1">
        <w:rPr>
          <w:rFonts w:ascii="Consolas" w:hAnsi="Consolas" w:cs="Consolas"/>
          <w:lang w:val="en-US"/>
        </w:rPr>
        <w:t>y,int</w:t>
      </w:r>
      <w:proofErr w:type="spellEnd"/>
      <w:r w:rsidRPr="00F45BC1">
        <w:rPr>
          <w:rFonts w:ascii="Consolas" w:hAnsi="Consolas" w:cs="Consolas"/>
          <w:lang w:val="en-US"/>
        </w:rPr>
        <w:t xml:space="preserve"> index, double q) {</w:t>
      </w:r>
    </w:p>
    <w:p w:rsidR="00F45BC1" w:rsidRPr="00F45BC1" w:rsidRDefault="00F45BC1" w:rsidP="00F45BC1">
      <w:pPr>
        <w:spacing w:line="276" w:lineRule="auto"/>
        <w:rPr>
          <w:rFonts w:ascii="Consolas" w:hAnsi="Consolas" w:cs="Consolas"/>
          <w:lang w:val="en-US"/>
        </w:rPr>
      </w:pPr>
      <w:r w:rsidRPr="00F45BC1">
        <w:rPr>
          <w:rFonts w:ascii="Consolas" w:hAnsi="Consolas" w:cs="Consolas"/>
          <w:lang w:val="en-US"/>
        </w:rPr>
        <w:t xml:space="preserve">    </w:t>
      </w:r>
      <w:proofErr w:type="gramStart"/>
      <w:r w:rsidRPr="00F45BC1">
        <w:rPr>
          <w:rFonts w:ascii="Consolas" w:hAnsi="Consolas" w:cs="Consolas"/>
          <w:lang w:val="en-US"/>
        </w:rPr>
        <w:t>double</w:t>
      </w:r>
      <w:proofErr w:type="gramEnd"/>
      <w:r w:rsidRPr="00F45BC1">
        <w:rPr>
          <w:rFonts w:ascii="Consolas" w:hAnsi="Consolas" w:cs="Consolas"/>
          <w:lang w:val="en-US"/>
        </w:rPr>
        <w:t xml:space="preserve"> </w:t>
      </w:r>
      <w:proofErr w:type="spellStart"/>
      <w:r w:rsidRPr="00F45BC1">
        <w:rPr>
          <w:rFonts w:ascii="Consolas" w:hAnsi="Consolas" w:cs="Consolas"/>
          <w:lang w:val="en-US"/>
        </w:rPr>
        <w:t>q_coef</w:t>
      </w:r>
      <w:proofErr w:type="spellEnd"/>
      <w:r w:rsidRPr="00F45BC1">
        <w:rPr>
          <w:rFonts w:ascii="Consolas" w:hAnsi="Consolas" w:cs="Consolas"/>
          <w:lang w:val="en-US"/>
        </w:rPr>
        <w:t>;</w:t>
      </w:r>
    </w:p>
    <w:p w:rsidR="00F45BC1" w:rsidRPr="00F45BC1" w:rsidRDefault="00F45BC1" w:rsidP="00F45BC1">
      <w:pPr>
        <w:spacing w:line="276" w:lineRule="auto"/>
        <w:rPr>
          <w:rFonts w:ascii="Consolas" w:hAnsi="Consolas" w:cs="Consolas"/>
          <w:lang w:val="en-US"/>
        </w:rPr>
      </w:pPr>
      <w:r w:rsidRPr="00F45BC1">
        <w:rPr>
          <w:rFonts w:ascii="Consolas" w:hAnsi="Consolas" w:cs="Consolas"/>
          <w:lang w:val="en-US"/>
        </w:rPr>
        <w:t xml:space="preserve">    </w:t>
      </w:r>
      <w:proofErr w:type="gramStart"/>
      <w:r w:rsidRPr="00F45BC1">
        <w:rPr>
          <w:rFonts w:ascii="Consolas" w:hAnsi="Consolas" w:cs="Consolas"/>
          <w:lang w:val="en-US"/>
        </w:rPr>
        <w:t>double</w:t>
      </w:r>
      <w:proofErr w:type="gramEnd"/>
      <w:r w:rsidRPr="00F45BC1">
        <w:rPr>
          <w:rFonts w:ascii="Consolas" w:hAnsi="Consolas" w:cs="Consolas"/>
          <w:lang w:val="en-US"/>
        </w:rPr>
        <w:t xml:space="preserve"> result = y[index];</w:t>
      </w:r>
    </w:p>
    <w:p w:rsidR="00F45BC1" w:rsidRPr="00F45BC1" w:rsidRDefault="00F45BC1" w:rsidP="00F45BC1">
      <w:pPr>
        <w:spacing w:line="276" w:lineRule="auto"/>
        <w:rPr>
          <w:rFonts w:ascii="Consolas" w:hAnsi="Consolas" w:cs="Consolas"/>
          <w:lang w:val="en-US"/>
        </w:rPr>
      </w:pPr>
      <w:r w:rsidRPr="00F45BC1">
        <w:rPr>
          <w:rFonts w:ascii="Consolas" w:hAnsi="Consolas" w:cs="Consolas"/>
          <w:lang w:val="en-US"/>
        </w:rPr>
        <w:t xml:space="preserve">    </w:t>
      </w:r>
      <w:proofErr w:type="gramStart"/>
      <w:r w:rsidRPr="00F45BC1">
        <w:rPr>
          <w:rFonts w:ascii="Consolas" w:hAnsi="Consolas" w:cs="Consolas"/>
          <w:lang w:val="en-US"/>
        </w:rPr>
        <w:t>for</w:t>
      </w:r>
      <w:proofErr w:type="gramEnd"/>
      <w:r w:rsidRPr="00F45BC1">
        <w:rPr>
          <w:rFonts w:ascii="Consolas" w:hAnsi="Consolas" w:cs="Consolas"/>
          <w:lang w:val="en-US"/>
        </w:rPr>
        <w:t xml:space="preserve"> (</w:t>
      </w:r>
      <w:proofErr w:type="spellStart"/>
      <w:r w:rsidRPr="00F45BC1">
        <w:rPr>
          <w:rFonts w:ascii="Consolas" w:hAnsi="Consolas" w:cs="Consolas"/>
          <w:lang w:val="en-US"/>
        </w:rPr>
        <w:t>int</w:t>
      </w:r>
      <w:proofErr w:type="spellEnd"/>
      <w:r w:rsidRPr="00F45BC1">
        <w:rPr>
          <w:rFonts w:ascii="Consolas" w:hAnsi="Consolas" w:cs="Consolas"/>
          <w:lang w:val="en-US"/>
        </w:rPr>
        <w:t xml:space="preserve"> </w:t>
      </w:r>
      <w:proofErr w:type="spellStart"/>
      <w:r w:rsidRPr="00F45BC1">
        <w:rPr>
          <w:rFonts w:ascii="Consolas" w:hAnsi="Consolas" w:cs="Consolas"/>
          <w:lang w:val="en-US"/>
        </w:rPr>
        <w:t>i</w:t>
      </w:r>
      <w:proofErr w:type="spellEnd"/>
      <w:r w:rsidRPr="00F45BC1">
        <w:rPr>
          <w:rFonts w:ascii="Consolas" w:hAnsi="Consolas" w:cs="Consolas"/>
          <w:lang w:val="en-US"/>
        </w:rPr>
        <w:t xml:space="preserve"> = 1; </w:t>
      </w:r>
      <w:proofErr w:type="spellStart"/>
      <w:r w:rsidRPr="00F45BC1">
        <w:rPr>
          <w:rFonts w:ascii="Consolas" w:hAnsi="Consolas" w:cs="Consolas"/>
          <w:lang w:val="en-US"/>
        </w:rPr>
        <w:t>i</w:t>
      </w:r>
      <w:proofErr w:type="spellEnd"/>
      <w:r w:rsidRPr="00F45BC1">
        <w:rPr>
          <w:rFonts w:ascii="Consolas" w:hAnsi="Consolas" w:cs="Consolas"/>
          <w:lang w:val="en-US"/>
        </w:rPr>
        <w:t xml:space="preserve"> &lt; 6; </w:t>
      </w:r>
      <w:proofErr w:type="spellStart"/>
      <w:r w:rsidRPr="00F45BC1">
        <w:rPr>
          <w:rFonts w:ascii="Consolas" w:hAnsi="Consolas" w:cs="Consolas"/>
          <w:lang w:val="en-US"/>
        </w:rPr>
        <w:t>i</w:t>
      </w:r>
      <w:proofErr w:type="spellEnd"/>
      <w:r w:rsidRPr="00F45BC1">
        <w:rPr>
          <w:rFonts w:ascii="Consolas" w:hAnsi="Consolas" w:cs="Consolas"/>
          <w:lang w:val="en-US"/>
        </w:rPr>
        <w:t>++){</w:t>
      </w:r>
    </w:p>
    <w:p w:rsidR="00F45BC1" w:rsidRPr="00F45BC1" w:rsidRDefault="00F45BC1" w:rsidP="00F45BC1">
      <w:pPr>
        <w:spacing w:line="276" w:lineRule="auto"/>
        <w:rPr>
          <w:rFonts w:ascii="Consolas" w:hAnsi="Consolas" w:cs="Consolas"/>
          <w:lang w:val="en-US"/>
        </w:rPr>
      </w:pPr>
      <w:r w:rsidRPr="00F45BC1">
        <w:rPr>
          <w:rFonts w:ascii="Consolas" w:hAnsi="Consolas" w:cs="Consolas"/>
          <w:lang w:val="en-US"/>
        </w:rPr>
        <w:t xml:space="preserve">        </w:t>
      </w:r>
      <w:proofErr w:type="gramStart"/>
      <w:r w:rsidRPr="00F45BC1">
        <w:rPr>
          <w:rFonts w:ascii="Consolas" w:hAnsi="Consolas" w:cs="Consolas"/>
          <w:lang w:val="en-US"/>
        </w:rPr>
        <w:t>if</w:t>
      </w:r>
      <w:proofErr w:type="gramEnd"/>
      <w:r w:rsidRPr="00F45BC1">
        <w:rPr>
          <w:rFonts w:ascii="Consolas" w:hAnsi="Consolas" w:cs="Consolas"/>
          <w:lang w:val="en-US"/>
        </w:rPr>
        <w:t xml:space="preserve"> (</w:t>
      </w:r>
      <w:proofErr w:type="spellStart"/>
      <w:r w:rsidRPr="00F45BC1">
        <w:rPr>
          <w:rFonts w:ascii="Consolas" w:hAnsi="Consolas" w:cs="Consolas"/>
          <w:lang w:val="en-US"/>
        </w:rPr>
        <w:t>i</w:t>
      </w:r>
      <w:proofErr w:type="spellEnd"/>
      <w:r w:rsidRPr="00F45BC1">
        <w:rPr>
          <w:rFonts w:ascii="Consolas" w:hAnsi="Consolas" w:cs="Consolas"/>
          <w:lang w:val="en-US"/>
        </w:rPr>
        <w:t xml:space="preserve">==1) </w:t>
      </w:r>
      <w:proofErr w:type="spellStart"/>
      <w:r w:rsidRPr="00F45BC1">
        <w:rPr>
          <w:rFonts w:ascii="Consolas" w:hAnsi="Consolas" w:cs="Consolas"/>
          <w:lang w:val="en-US"/>
        </w:rPr>
        <w:t>q_coef</w:t>
      </w:r>
      <w:proofErr w:type="spellEnd"/>
      <w:r w:rsidRPr="00F45BC1">
        <w:rPr>
          <w:rFonts w:ascii="Consolas" w:hAnsi="Consolas" w:cs="Consolas"/>
          <w:lang w:val="en-US"/>
        </w:rPr>
        <w:t xml:space="preserve"> = q;</w:t>
      </w:r>
    </w:p>
    <w:p w:rsidR="00F45BC1" w:rsidRPr="00F45BC1" w:rsidRDefault="00F45BC1" w:rsidP="00F45BC1">
      <w:pPr>
        <w:spacing w:line="276" w:lineRule="auto"/>
        <w:rPr>
          <w:rFonts w:ascii="Consolas" w:hAnsi="Consolas" w:cs="Consolas"/>
          <w:lang w:val="en-US"/>
        </w:rPr>
      </w:pPr>
      <w:r w:rsidRPr="00F45BC1">
        <w:rPr>
          <w:rFonts w:ascii="Consolas" w:hAnsi="Consolas" w:cs="Consolas"/>
          <w:lang w:val="en-US"/>
        </w:rPr>
        <w:t xml:space="preserve">        </w:t>
      </w:r>
      <w:proofErr w:type="gramStart"/>
      <w:r w:rsidRPr="00F45BC1">
        <w:rPr>
          <w:rFonts w:ascii="Consolas" w:hAnsi="Consolas" w:cs="Consolas"/>
          <w:lang w:val="en-US"/>
        </w:rPr>
        <w:t>else</w:t>
      </w:r>
      <w:proofErr w:type="gramEnd"/>
      <w:r w:rsidRPr="00F45BC1">
        <w:rPr>
          <w:rFonts w:ascii="Consolas" w:hAnsi="Consolas" w:cs="Consolas"/>
          <w:lang w:val="en-US"/>
        </w:rPr>
        <w:t xml:space="preserve"> </w:t>
      </w:r>
      <w:proofErr w:type="spellStart"/>
      <w:r w:rsidRPr="00F45BC1">
        <w:rPr>
          <w:rFonts w:ascii="Consolas" w:hAnsi="Consolas" w:cs="Consolas"/>
          <w:lang w:val="en-US"/>
        </w:rPr>
        <w:t>q_coef</w:t>
      </w:r>
      <w:proofErr w:type="spellEnd"/>
      <w:r w:rsidRPr="00F45BC1">
        <w:rPr>
          <w:rFonts w:ascii="Consolas" w:hAnsi="Consolas" w:cs="Consolas"/>
          <w:lang w:val="en-US"/>
        </w:rPr>
        <w:t xml:space="preserve"> *= </w:t>
      </w:r>
      <w:proofErr w:type="spellStart"/>
      <w:r w:rsidRPr="00F45BC1">
        <w:rPr>
          <w:rFonts w:ascii="Consolas" w:hAnsi="Consolas" w:cs="Consolas"/>
          <w:lang w:val="en-US"/>
        </w:rPr>
        <w:t>pow</w:t>
      </w:r>
      <w:proofErr w:type="spellEnd"/>
      <w:r w:rsidRPr="00F45BC1">
        <w:rPr>
          <w:rFonts w:ascii="Consolas" w:hAnsi="Consolas" w:cs="Consolas"/>
          <w:lang w:val="en-US"/>
        </w:rPr>
        <w:t xml:space="preserve">(q,2) - </w:t>
      </w:r>
      <w:proofErr w:type="spellStart"/>
      <w:r w:rsidRPr="00F45BC1">
        <w:rPr>
          <w:rFonts w:ascii="Consolas" w:hAnsi="Consolas" w:cs="Consolas"/>
          <w:lang w:val="en-US"/>
        </w:rPr>
        <w:t>pow</w:t>
      </w:r>
      <w:proofErr w:type="spellEnd"/>
      <w:r w:rsidRPr="00F45BC1">
        <w:rPr>
          <w:rFonts w:ascii="Consolas" w:hAnsi="Consolas" w:cs="Consolas"/>
          <w:lang w:val="en-US"/>
        </w:rPr>
        <w:t>(i-1, 2);</w:t>
      </w:r>
    </w:p>
    <w:p w:rsidR="00F45BC1" w:rsidRPr="00F45BC1" w:rsidRDefault="00F45BC1" w:rsidP="00F45BC1">
      <w:pPr>
        <w:spacing w:line="276" w:lineRule="auto"/>
        <w:rPr>
          <w:rFonts w:ascii="Consolas" w:hAnsi="Consolas" w:cs="Consolas"/>
          <w:lang w:val="en-US"/>
        </w:rPr>
      </w:pPr>
      <w:r w:rsidRPr="00F45BC1">
        <w:rPr>
          <w:rFonts w:ascii="Consolas" w:hAnsi="Consolas" w:cs="Consolas"/>
          <w:lang w:val="en-US"/>
        </w:rPr>
        <w:t xml:space="preserve">        </w:t>
      </w:r>
      <w:proofErr w:type="gramStart"/>
      <w:r w:rsidRPr="00F45BC1">
        <w:rPr>
          <w:rFonts w:ascii="Consolas" w:hAnsi="Consolas" w:cs="Consolas"/>
          <w:lang w:val="en-US"/>
        </w:rPr>
        <w:t>result</w:t>
      </w:r>
      <w:proofErr w:type="gramEnd"/>
      <w:r w:rsidRPr="00F45BC1">
        <w:rPr>
          <w:rFonts w:ascii="Consolas" w:hAnsi="Consolas" w:cs="Consolas"/>
          <w:lang w:val="en-US"/>
        </w:rPr>
        <w:t xml:space="preserve"> -= </w:t>
      </w:r>
      <w:proofErr w:type="spellStart"/>
      <w:r w:rsidRPr="00F45BC1">
        <w:rPr>
          <w:rFonts w:ascii="Consolas" w:hAnsi="Consolas" w:cs="Consolas"/>
          <w:lang w:val="en-US"/>
        </w:rPr>
        <w:t>q_coef</w:t>
      </w:r>
      <w:proofErr w:type="spellEnd"/>
      <w:r w:rsidRPr="00F45BC1">
        <w:rPr>
          <w:rFonts w:ascii="Consolas" w:hAnsi="Consolas" w:cs="Consolas"/>
          <w:lang w:val="en-US"/>
        </w:rPr>
        <w:t>/Fact(2*i-1) * (delta(y, 2*i-1, -</w:t>
      </w:r>
      <w:proofErr w:type="spellStart"/>
      <w:r w:rsidRPr="00F45BC1">
        <w:rPr>
          <w:rFonts w:ascii="Consolas" w:hAnsi="Consolas" w:cs="Consolas"/>
          <w:lang w:val="en-US"/>
        </w:rPr>
        <w:t>i</w:t>
      </w:r>
      <w:proofErr w:type="spellEnd"/>
      <w:r w:rsidRPr="00F45BC1">
        <w:rPr>
          <w:rFonts w:ascii="Consolas" w:hAnsi="Consolas" w:cs="Consolas"/>
          <w:lang w:val="en-US"/>
        </w:rPr>
        <w:t>, index) + delta(y, 2*i-1, -(i-1), index))/2 + q*</w:t>
      </w:r>
      <w:proofErr w:type="spellStart"/>
      <w:r w:rsidRPr="00F45BC1">
        <w:rPr>
          <w:rFonts w:ascii="Consolas" w:hAnsi="Consolas" w:cs="Consolas"/>
          <w:lang w:val="en-US"/>
        </w:rPr>
        <w:t>q_coef</w:t>
      </w:r>
      <w:proofErr w:type="spellEnd"/>
      <w:r w:rsidRPr="00F45BC1">
        <w:rPr>
          <w:rFonts w:ascii="Consolas" w:hAnsi="Consolas" w:cs="Consolas"/>
          <w:lang w:val="en-US"/>
        </w:rPr>
        <w:t>*delta(y, 2*</w:t>
      </w:r>
      <w:proofErr w:type="spellStart"/>
      <w:r w:rsidRPr="00F45BC1">
        <w:rPr>
          <w:rFonts w:ascii="Consolas" w:hAnsi="Consolas" w:cs="Consolas"/>
          <w:lang w:val="en-US"/>
        </w:rPr>
        <w:t>i</w:t>
      </w:r>
      <w:proofErr w:type="spellEnd"/>
      <w:r w:rsidRPr="00F45BC1">
        <w:rPr>
          <w:rFonts w:ascii="Consolas" w:hAnsi="Consolas" w:cs="Consolas"/>
          <w:lang w:val="en-US"/>
        </w:rPr>
        <w:t>, -</w:t>
      </w:r>
      <w:proofErr w:type="spellStart"/>
      <w:r w:rsidRPr="00F45BC1">
        <w:rPr>
          <w:rFonts w:ascii="Consolas" w:hAnsi="Consolas" w:cs="Consolas"/>
          <w:lang w:val="en-US"/>
        </w:rPr>
        <w:t>i</w:t>
      </w:r>
      <w:proofErr w:type="spellEnd"/>
      <w:r w:rsidRPr="00F45BC1">
        <w:rPr>
          <w:rFonts w:ascii="Consolas" w:hAnsi="Consolas" w:cs="Consolas"/>
          <w:lang w:val="en-US"/>
        </w:rPr>
        <w:t>, index)/Fact(2*</w:t>
      </w:r>
      <w:proofErr w:type="spellStart"/>
      <w:r w:rsidRPr="00F45BC1">
        <w:rPr>
          <w:rFonts w:ascii="Consolas" w:hAnsi="Consolas" w:cs="Consolas"/>
          <w:lang w:val="en-US"/>
        </w:rPr>
        <w:t>i</w:t>
      </w:r>
      <w:proofErr w:type="spellEnd"/>
      <w:r w:rsidRPr="00F45BC1">
        <w:rPr>
          <w:rFonts w:ascii="Consolas" w:hAnsi="Consolas" w:cs="Consolas"/>
          <w:lang w:val="en-US"/>
        </w:rPr>
        <w:t>);</w:t>
      </w:r>
    </w:p>
    <w:p w:rsidR="00F45BC1" w:rsidRPr="00F45BC1" w:rsidRDefault="00F45BC1" w:rsidP="00F45BC1">
      <w:pPr>
        <w:spacing w:line="276" w:lineRule="auto"/>
        <w:rPr>
          <w:rFonts w:ascii="Consolas" w:hAnsi="Consolas" w:cs="Consolas"/>
          <w:lang w:val="en-US"/>
        </w:rPr>
      </w:pPr>
      <w:r w:rsidRPr="00F45BC1">
        <w:rPr>
          <w:rFonts w:ascii="Consolas" w:hAnsi="Consolas" w:cs="Consolas"/>
          <w:lang w:val="en-US"/>
        </w:rPr>
        <w:t xml:space="preserve">    }</w:t>
      </w:r>
    </w:p>
    <w:p w:rsidR="00F45BC1" w:rsidRPr="00F45BC1" w:rsidRDefault="00F45BC1" w:rsidP="00F45BC1">
      <w:pPr>
        <w:spacing w:line="276" w:lineRule="auto"/>
        <w:rPr>
          <w:rFonts w:ascii="Consolas" w:hAnsi="Consolas" w:cs="Consolas"/>
          <w:lang w:val="en-US"/>
        </w:rPr>
      </w:pPr>
      <w:r w:rsidRPr="00F45BC1">
        <w:rPr>
          <w:rFonts w:ascii="Consolas" w:hAnsi="Consolas" w:cs="Consolas"/>
          <w:lang w:val="en-US"/>
        </w:rPr>
        <w:t xml:space="preserve">    </w:t>
      </w:r>
      <w:proofErr w:type="gramStart"/>
      <w:r w:rsidRPr="00F45BC1">
        <w:rPr>
          <w:rFonts w:ascii="Consolas" w:hAnsi="Consolas" w:cs="Consolas"/>
          <w:lang w:val="en-US"/>
        </w:rPr>
        <w:t>return</w:t>
      </w:r>
      <w:proofErr w:type="gramEnd"/>
      <w:r w:rsidRPr="00F45BC1">
        <w:rPr>
          <w:rFonts w:ascii="Consolas" w:hAnsi="Consolas" w:cs="Consolas"/>
          <w:lang w:val="en-US"/>
        </w:rPr>
        <w:t xml:space="preserve"> result;</w:t>
      </w:r>
    </w:p>
    <w:p w:rsidR="000D5CC6" w:rsidRPr="00F45BC1" w:rsidRDefault="00F45BC1" w:rsidP="00F45BC1">
      <w:pPr>
        <w:spacing w:line="276" w:lineRule="auto"/>
        <w:rPr>
          <w:rFonts w:ascii="Consolas" w:hAnsi="Consolas" w:cs="Consolas"/>
          <w:lang w:val="en-US"/>
        </w:rPr>
      </w:pPr>
      <w:r w:rsidRPr="00F45BC1">
        <w:rPr>
          <w:rFonts w:ascii="Consolas" w:hAnsi="Consolas" w:cs="Consolas"/>
          <w:lang w:val="en-US"/>
        </w:rPr>
        <w:t>}</w:t>
      </w:r>
    </w:p>
    <w:sectPr w:rsidR="000D5CC6" w:rsidRPr="00F45BC1">
      <w:headerReference w:type="default" r:id="rId79"/>
      <w:footerReference w:type="default" r:id="rId80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164F" w:rsidRDefault="0076164F">
      <w:r>
        <w:separator/>
      </w:r>
    </w:p>
  </w:endnote>
  <w:endnote w:type="continuationSeparator" w:id="0">
    <w:p w:rsidR="0076164F" w:rsidRDefault="007616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THarmonica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Arial">
    <w:altName w:val="Times New Roman"/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08397980"/>
    </w:sdtPr>
    <w:sdtEndPr/>
    <w:sdtContent>
      <w:p w:rsidR="00282686" w:rsidRDefault="00282686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45BC1">
          <w:rPr>
            <w:noProof/>
          </w:rPr>
          <w:t>5</w:t>
        </w:r>
        <w:r>
          <w:fldChar w:fldCharType="end"/>
        </w:r>
      </w:p>
    </w:sdtContent>
  </w:sdt>
  <w:p w:rsidR="00282686" w:rsidRDefault="00282686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164F" w:rsidRDefault="0076164F">
      <w:r>
        <w:separator/>
      </w:r>
    </w:p>
  </w:footnote>
  <w:footnote w:type="continuationSeparator" w:id="0">
    <w:p w:rsidR="0076164F" w:rsidRDefault="007616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2686" w:rsidRDefault="00282686">
    <w:pPr>
      <w:pStyle w:val="a8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D6987"/>
    <w:multiLevelType w:val="hybridMultilevel"/>
    <w:tmpl w:val="37DA0B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E27948"/>
    <w:multiLevelType w:val="hybridMultilevel"/>
    <w:tmpl w:val="951CDE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8D1EA0"/>
    <w:multiLevelType w:val="hybridMultilevel"/>
    <w:tmpl w:val="4782C194"/>
    <w:lvl w:ilvl="0" w:tplc="C5723A4E">
      <w:start w:val="1"/>
      <w:numFmt w:val="decimal"/>
      <w:pStyle w:val="MTDisplayEquation"/>
      <w:lvlText w:val="%1."/>
      <w:lvlJc w:val="left"/>
      <w:pPr>
        <w:ind w:left="2487" w:hanging="360"/>
      </w:pPr>
      <w:rPr>
        <w:rFonts w:hint="default"/>
        <w:b w:val="0"/>
        <w:sz w:val="28"/>
      </w:rPr>
    </w:lvl>
    <w:lvl w:ilvl="1" w:tplc="04190019">
      <w:start w:val="1"/>
      <w:numFmt w:val="lowerLetter"/>
      <w:lvlText w:val="%2."/>
      <w:lvlJc w:val="left"/>
      <w:pPr>
        <w:ind w:left="6043" w:hanging="360"/>
      </w:pPr>
    </w:lvl>
    <w:lvl w:ilvl="2" w:tplc="0419001B" w:tentative="1">
      <w:start w:val="1"/>
      <w:numFmt w:val="lowerRoman"/>
      <w:lvlText w:val="%3."/>
      <w:lvlJc w:val="right"/>
      <w:pPr>
        <w:ind w:left="6763" w:hanging="180"/>
      </w:pPr>
    </w:lvl>
    <w:lvl w:ilvl="3" w:tplc="0419000F" w:tentative="1">
      <w:start w:val="1"/>
      <w:numFmt w:val="decimal"/>
      <w:lvlText w:val="%4."/>
      <w:lvlJc w:val="left"/>
      <w:pPr>
        <w:ind w:left="7483" w:hanging="360"/>
      </w:pPr>
    </w:lvl>
    <w:lvl w:ilvl="4" w:tplc="04190019" w:tentative="1">
      <w:start w:val="1"/>
      <w:numFmt w:val="lowerLetter"/>
      <w:lvlText w:val="%5."/>
      <w:lvlJc w:val="left"/>
      <w:pPr>
        <w:ind w:left="8203" w:hanging="360"/>
      </w:pPr>
    </w:lvl>
    <w:lvl w:ilvl="5" w:tplc="0419001B" w:tentative="1">
      <w:start w:val="1"/>
      <w:numFmt w:val="lowerRoman"/>
      <w:lvlText w:val="%6."/>
      <w:lvlJc w:val="right"/>
      <w:pPr>
        <w:ind w:left="8923" w:hanging="180"/>
      </w:pPr>
    </w:lvl>
    <w:lvl w:ilvl="6" w:tplc="0419000F" w:tentative="1">
      <w:start w:val="1"/>
      <w:numFmt w:val="decimal"/>
      <w:lvlText w:val="%7."/>
      <w:lvlJc w:val="left"/>
      <w:pPr>
        <w:ind w:left="9643" w:hanging="360"/>
      </w:pPr>
    </w:lvl>
    <w:lvl w:ilvl="7" w:tplc="04190019" w:tentative="1">
      <w:start w:val="1"/>
      <w:numFmt w:val="lowerLetter"/>
      <w:lvlText w:val="%8."/>
      <w:lvlJc w:val="left"/>
      <w:pPr>
        <w:ind w:left="10363" w:hanging="360"/>
      </w:pPr>
    </w:lvl>
    <w:lvl w:ilvl="8" w:tplc="0419001B" w:tentative="1">
      <w:start w:val="1"/>
      <w:numFmt w:val="lowerRoman"/>
      <w:lvlText w:val="%9."/>
      <w:lvlJc w:val="right"/>
      <w:pPr>
        <w:ind w:left="11083" w:hanging="180"/>
      </w:pPr>
    </w:lvl>
  </w:abstractNum>
  <w:abstractNum w:abstractNumId="3">
    <w:nsid w:val="723B1248"/>
    <w:multiLevelType w:val="multilevel"/>
    <w:tmpl w:val="723B12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A4D2110"/>
    <w:multiLevelType w:val="hybridMultilevel"/>
    <w:tmpl w:val="4878B7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299"/>
    <w:rsid w:val="0001144E"/>
    <w:rsid w:val="0001675B"/>
    <w:rsid w:val="000200F6"/>
    <w:rsid w:val="0007073F"/>
    <w:rsid w:val="00084BEE"/>
    <w:rsid w:val="000C3199"/>
    <w:rsid w:val="000C3B61"/>
    <w:rsid w:val="000C6421"/>
    <w:rsid w:val="000D137B"/>
    <w:rsid w:val="000D5CC6"/>
    <w:rsid w:val="000E5935"/>
    <w:rsid w:val="000F725D"/>
    <w:rsid w:val="0010725B"/>
    <w:rsid w:val="00116E85"/>
    <w:rsid w:val="00141FD8"/>
    <w:rsid w:val="00157ED6"/>
    <w:rsid w:val="0016351E"/>
    <w:rsid w:val="00171803"/>
    <w:rsid w:val="00183BAB"/>
    <w:rsid w:val="001842BA"/>
    <w:rsid w:val="00186D9C"/>
    <w:rsid w:val="001B23EA"/>
    <w:rsid w:val="001C0EC8"/>
    <w:rsid w:val="001D16DA"/>
    <w:rsid w:val="001D2BF2"/>
    <w:rsid w:val="001F5765"/>
    <w:rsid w:val="0020242C"/>
    <w:rsid w:val="00215B9A"/>
    <w:rsid w:val="00236873"/>
    <w:rsid w:val="002463B2"/>
    <w:rsid w:val="00260810"/>
    <w:rsid w:val="002635D7"/>
    <w:rsid w:val="00280780"/>
    <w:rsid w:val="00282686"/>
    <w:rsid w:val="00286240"/>
    <w:rsid w:val="00287169"/>
    <w:rsid w:val="002C00B5"/>
    <w:rsid w:val="002C5EC0"/>
    <w:rsid w:val="002D33D1"/>
    <w:rsid w:val="002E5EC1"/>
    <w:rsid w:val="002F0BDE"/>
    <w:rsid w:val="002F7370"/>
    <w:rsid w:val="003026DC"/>
    <w:rsid w:val="003144B2"/>
    <w:rsid w:val="003170CD"/>
    <w:rsid w:val="003445E1"/>
    <w:rsid w:val="00361EF8"/>
    <w:rsid w:val="00362B9D"/>
    <w:rsid w:val="00376DBC"/>
    <w:rsid w:val="003B7012"/>
    <w:rsid w:val="003C1BA7"/>
    <w:rsid w:val="003E1D17"/>
    <w:rsid w:val="004075B3"/>
    <w:rsid w:val="0046708C"/>
    <w:rsid w:val="00476E4A"/>
    <w:rsid w:val="004772ED"/>
    <w:rsid w:val="00495171"/>
    <w:rsid w:val="00514955"/>
    <w:rsid w:val="00515652"/>
    <w:rsid w:val="00515B81"/>
    <w:rsid w:val="00535679"/>
    <w:rsid w:val="0053677E"/>
    <w:rsid w:val="005402F9"/>
    <w:rsid w:val="00562847"/>
    <w:rsid w:val="005B3440"/>
    <w:rsid w:val="005C6363"/>
    <w:rsid w:val="005D301C"/>
    <w:rsid w:val="0060221A"/>
    <w:rsid w:val="0061462C"/>
    <w:rsid w:val="00620299"/>
    <w:rsid w:val="006265FC"/>
    <w:rsid w:val="0063228A"/>
    <w:rsid w:val="00641AC4"/>
    <w:rsid w:val="00645320"/>
    <w:rsid w:val="00654D5C"/>
    <w:rsid w:val="00662C33"/>
    <w:rsid w:val="006726E1"/>
    <w:rsid w:val="0067345D"/>
    <w:rsid w:val="00684276"/>
    <w:rsid w:val="00697E1F"/>
    <w:rsid w:val="006B1907"/>
    <w:rsid w:val="006D0D2A"/>
    <w:rsid w:val="006F3FDA"/>
    <w:rsid w:val="006F5C87"/>
    <w:rsid w:val="00710F76"/>
    <w:rsid w:val="007235CB"/>
    <w:rsid w:val="00752D4A"/>
    <w:rsid w:val="0076164F"/>
    <w:rsid w:val="007638CD"/>
    <w:rsid w:val="00765CD9"/>
    <w:rsid w:val="007924C8"/>
    <w:rsid w:val="007A02DC"/>
    <w:rsid w:val="007A7BEC"/>
    <w:rsid w:val="007B43B1"/>
    <w:rsid w:val="007C5DD6"/>
    <w:rsid w:val="007D630B"/>
    <w:rsid w:val="00823882"/>
    <w:rsid w:val="00853405"/>
    <w:rsid w:val="0088195C"/>
    <w:rsid w:val="00896F10"/>
    <w:rsid w:val="008B7225"/>
    <w:rsid w:val="008C7679"/>
    <w:rsid w:val="009020C9"/>
    <w:rsid w:val="00925725"/>
    <w:rsid w:val="00934945"/>
    <w:rsid w:val="009530F3"/>
    <w:rsid w:val="0095658C"/>
    <w:rsid w:val="009A5E48"/>
    <w:rsid w:val="009C4A1F"/>
    <w:rsid w:val="00A1346A"/>
    <w:rsid w:val="00A71810"/>
    <w:rsid w:val="00A814F0"/>
    <w:rsid w:val="00A86F6A"/>
    <w:rsid w:val="00A90E7E"/>
    <w:rsid w:val="00A92435"/>
    <w:rsid w:val="00AA155A"/>
    <w:rsid w:val="00AB1D2A"/>
    <w:rsid w:val="00AB2EF8"/>
    <w:rsid w:val="00AC7675"/>
    <w:rsid w:val="00AD581A"/>
    <w:rsid w:val="00AD7B5D"/>
    <w:rsid w:val="00AE2006"/>
    <w:rsid w:val="00B07C0C"/>
    <w:rsid w:val="00B25BA8"/>
    <w:rsid w:val="00B75262"/>
    <w:rsid w:val="00B77365"/>
    <w:rsid w:val="00B80438"/>
    <w:rsid w:val="00B90537"/>
    <w:rsid w:val="00B90A7D"/>
    <w:rsid w:val="00B95BDC"/>
    <w:rsid w:val="00B969C1"/>
    <w:rsid w:val="00BA4ABC"/>
    <w:rsid w:val="00BC38F0"/>
    <w:rsid w:val="00BD0422"/>
    <w:rsid w:val="00BD727A"/>
    <w:rsid w:val="00BF182D"/>
    <w:rsid w:val="00C01BAE"/>
    <w:rsid w:val="00C15D8E"/>
    <w:rsid w:val="00C23362"/>
    <w:rsid w:val="00C32530"/>
    <w:rsid w:val="00C43848"/>
    <w:rsid w:val="00C607E2"/>
    <w:rsid w:val="00C73A0B"/>
    <w:rsid w:val="00C754A9"/>
    <w:rsid w:val="00CC2AA2"/>
    <w:rsid w:val="00CC32A4"/>
    <w:rsid w:val="00CD01EB"/>
    <w:rsid w:val="00CD35C3"/>
    <w:rsid w:val="00CF02B1"/>
    <w:rsid w:val="00CF37E3"/>
    <w:rsid w:val="00D1038B"/>
    <w:rsid w:val="00D12477"/>
    <w:rsid w:val="00D53D56"/>
    <w:rsid w:val="00D5468C"/>
    <w:rsid w:val="00D54FAC"/>
    <w:rsid w:val="00D61E05"/>
    <w:rsid w:val="00D75659"/>
    <w:rsid w:val="00DA24F5"/>
    <w:rsid w:val="00DF35DA"/>
    <w:rsid w:val="00E33218"/>
    <w:rsid w:val="00E947A8"/>
    <w:rsid w:val="00E95F9A"/>
    <w:rsid w:val="00E97ACC"/>
    <w:rsid w:val="00EA7409"/>
    <w:rsid w:val="00EB5F00"/>
    <w:rsid w:val="00ED61ED"/>
    <w:rsid w:val="00ED6480"/>
    <w:rsid w:val="00EF4393"/>
    <w:rsid w:val="00F00839"/>
    <w:rsid w:val="00F144FD"/>
    <w:rsid w:val="00F146D7"/>
    <w:rsid w:val="00F444E4"/>
    <w:rsid w:val="00F45BC1"/>
    <w:rsid w:val="00F65A0D"/>
    <w:rsid w:val="00F72D3F"/>
    <w:rsid w:val="00F83EC5"/>
    <w:rsid w:val="00F858F4"/>
    <w:rsid w:val="00F859C3"/>
    <w:rsid w:val="00F96752"/>
    <w:rsid w:val="00FA7502"/>
    <w:rsid w:val="00FE23EE"/>
    <w:rsid w:val="00FF390C"/>
    <w:rsid w:val="69C66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nhideWhenUsed="0"/>
    <w:lsdException w:name="footer" w:semiHidden="0" w:unhideWhenUsed="0"/>
    <w:lsdException w:name="caption" w:semiHidden="0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semiHidden="0" w:uiPriority="0"/>
    <w:lsdException w:name="Table Grid" w:semiHidden="0" w:unhideWhenUsed="0" w:qFormat="1"/>
    <w:lsdException w:name="List Paragraph" w:uiPriority="34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rFonts w:ascii="Tahoma" w:hAnsi="Tahoma" w:cs="Tahoma"/>
      <w:sz w:val="16"/>
      <w:szCs w:val="16"/>
    </w:rPr>
  </w:style>
  <w:style w:type="paragraph" w:styleId="a5">
    <w:name w:val="Plain Text"/>
    <w:basedOn w:val="a"/>
    <w:link w:val="a6"/>
    <w:unhideWhenUsed/>
    <w:pPr>
      <w:autoSpaceDE w:val="0"/>
      <w:autoSpaceDN w:val="0"/>
    </w:pPr>
    <w:rPr>
      <w:rFonts w:ascii="Courier New" w:eastAsiaTheme="minorEastAsia" w:hAnsi="Courier New" w:cs="Courier New"/>
      <w:sz w:val="20"/>
      <w:szCs w:val="20"/>
    </w:rPr>
  </w:style>
  <w:style w:type="paragraph" w:styleId="a7">
    <w:name w:val="caption"/>
    <w:basedOn w:val="a"/>
    <w:next w:val="a"/>
    <w:uiPriority w:val="35"/>
    <w:unhideWhenUsed/>
    <w:qFormat/>
    <w:pPr>
      <w:spacing w:after="200"/>
    </w:pPr>
    <w:rPr>
      <w:b/>
      <w:bCs/>
      <w:color w:val="4F81BD" w:themeColor="accent1"/>
      <w:sz w:val="18"/>
      <w:szCs w:val="18"/>
    </w:rPr>
  </w:style>
  <w:style w:type="paragraph" w:styleId="a8">
    <w:name w:val="header"/>
    <w:basedOn w:val="a"/>
    <w:link w:val="a9"/>
    <w:uiPriority w:val="99"/>
    <w:pPr>
      <w:tabs>
        <w:tab w:val="center" w:pos="4677"/>
        <w:tab w:val="right" w:pos="9355"/>
      </w:tabs>
    </w:pPr>
  </w:style>
  <w:style w:type="paragraph" w:styleId="aa">
    <w:name w:val="footer"/>
    <w:basedOn w:val="a"/>
    <w:link w:val="ab"/>
    <w:uiPriority w:val="99"/>
    <w:pPr>
      <w:tabs>
        <w:tab w:val="center" w:pos="4677"/>
        <w:tab w:val="right" w:pos="9355"/>
      </w:tabs>
    </w:pPr>
  </w:style>
  <w:style w:type="table" w:styleId="ac">
    <w:name w:val="Table Grid"/>
    <w:basedOn w:val="a1"/>
    <w:uiPriority w:val="99"/>
    <w:qFormat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b">
    <w:name w:val="Нижний колонтитул Знак"/>
    <w:basedOn w:val="a0"/>
    <w:link w:val="aa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9">
    <w:name w:val="Верхний колонтитул Знак"/>
    <w:basedOn w:val="a0"/>
    <w:link w:val="a8"/>
    <w:uiPriority w:val="99"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imes142">
    <w:name w:val="Times14_РИО2"/>
    <w:basedOn w:val="a"/>
    <w:link w:val="Times1420"/>
    <w:qFormat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">
    <w:name w:val="Название книги1"/>
    <w:basedOn w:val="a0"/>
    <w:uiPriority w:val="33"/>
    <w:qFormat/>
    <w:rPr>
      <w:b/>
      <w:bCs/>
      <w:smallCaps/>
      <w:spacing w:val="5"/>
    </w:rPr>
  </w:style>
  <w:style w:type="paragraph" w:customStyle="1" w:styleId="10">
    <w:name w:val="Без интервала1"/>
    <w:uiPriority w:val="1"/>
    <w:qFormat/>
    <w:pPr>
      <w:spacing w:after="0" w:line="240" w:lineRule="auto"/>
    </w:pPr>
    <w:rPr>
      <w:sz w:val="22"/>
      <w:szCs w:val="22"/>
      <w:lang w:eastAsia="en-US"/>
    </w:rPr>
  </w:style>
  <w:style w:type="character" w:customStyle="1" w:styleId="a6">
    <w:name w:val="Текст Знак"/>
    <w:basedOn w:val="a0"/>
    <w:link w:val="a5"/>
    <w:rPr>
      <w:rFonts w:ascii="Courier New" w:eastAsiaTheme="minorEastAsia" w:hAnsi="Courier New" w:cs="Courier New"/>
      <w:sz w:val="20"/>
      <w:szCs w:val="20"/>
      <w:lang w:eastAsia="ru-RU"/>
    </w:rPr>
  </w:style>
  <w:style w:type="paragraph" w:customStyle="1" w:styleId="11">
    <w:name w:val="Абзац списка1"/>
    <w:basedOn w:val="a"/>
    <w:uiPriority w:val="34"/>
    <w:qFormat/>
    <w:pPr>
      <w:ind w:left="720"/>
      <w:contextualSpacing/>
    </w:pPr>
  </w:style>
  <w:style w:type="character" w:customStyle="1" w:styleId="a4">
    <w:name w:val="Текст выноски Знак"/>
    <w:basedOn w:val="a0"/>
    <w:link w:val="a3"/>
    <w:uiPriority w:val="99"/>
    <w:semiHidden/>
    <w:qFormat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Char">
    <w:name w:val="ГОСТ параграф Char"/>
    <w:basedOn w:val="a0"/>
    <w:link w:val="ad"/>
    <w:locked/>
    <w:rPr>
      <w:rFonts w:ascii="Times New Roman" w:hAnsi="Times New Roman" w:cs="Times New Roman"/>
      <w:sz w:val="28"/>
      <w:szCs w:val="28"/>
    </w:rPr>
  </w:style>
  <w:style w:type="paragraph" w:customStyle="1" w:styleId="ad">
    <w:name w:val="ГОСТ параграф"/>
    <w:basedOn w:val="10"/>
    <w:link w:val="Char"/>
    <w:qFormat/>
    <w:pPr>
      <w:spacing w:line="360" w:lineRule="auto"/>
      <w:ind w:firstLine="851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2">
    <w:name w:val="Название книги1"/>
    <w:basedOn w:val="a0"/>
    <w:uiPriority w:val="33"/>
    <w:qFormat/>
    <w:rPr>
      <w:b/>
      <w:bCs/>
      <w:smallCaps/>
      <w:spacing w:val="5"/>
    </w:rPr>
  </w:style>
  <w:style w:type="paragraph" w:customStyle="1" w:styleId="13">
    <w:name w:val="Абзац списка1"/>
    <w:basedOn w:val="a"/>
    <w:uiPriority w:val="34"/>
    <w:qFormat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14">
    <w:name w:val="Стиль1"/>
    <w:basedOn w:val="a"/>
    <w:qFormat/>
    <w:pPr>
      <w:spacing w:after="200" w:line="360" w:lineRule="auto"/>
    </w:pPr>
    <w:rPr>
      <w:rFonts w:eastAsiaTheme="minorHAnsi" w:cstheme="minorBidi"/>
      <w:sz w:val="28"/>
      <w:szCs w:val="22"/>
      <w:lang w:val="en-US" w:eastAsia="en-US"/>
    </w:rPr>
  </w:style>
  <w:style w:type="paragraph" w:styleId="ae">
    <w:name w:val="List Paragraph"/>
    <w:basedOn w:val="a"/>
    <w:link w:val="af"/>
    <w:uiPriority w:val="34"/>
    <w:qFormat/>
    <w:rsid w:val="00515B81"/>
    <w:pPr>
      <w:ind w:left="720"/>
      <w:contextualSpacing/>
    </w:pPr>
  </w:style>
  <w:style w:type="character" w:customStyle="1" w:styleId="af">
    <w:name w:val="Абзац списка Знак"/>
    <w:basedOn w:val="a0"/>
    <w:link w:val="ae"/>
    <w:uiPriority w:val="34"/>
    <w:rsid w:val="00515B81"/>
    <w:rPr>
      <w:rFonts w:ascii="Times New Roman" w:eastAsia="Times New Roman" w:hAnsi="Times New Roman" w:cs="Times New Roman"/>
      <w:sz w:val="24"/>
      <w:szCs w:val="24"/>
    </w:rPr>
  </w:style>
  <w:style w:type="paragraph" w:customStyle="1" w:styleId="MTDisplayEquation">
    <w:name w:val="MTDisplayEquation"/>
    <w:basedOn w:val="ae"/>
    <w:next w:val="a"/>
    <w:rsid w:val="00C754A9"/>
    <w:pPr>
      <w:numPr>
        <w:numId w:val="3"/>
      </w:numPr>
      <w:tabs>
        <w:tab w:val="center" w:pos="4880"/>
        <w:tab w:val="right" w:pos="9640"/>
      </w:tabs>
      <w:spacing w:line="360" w:lineRule="auto"/>
      <w:ind w:left="142" w:hanging="142"/>
      <w:jc w:val="both"/>
    </w:pPr>
    <w:rPr>
      <w:b/>
      <w:sz w:val="32"/>
      <w:szCs w:val="28"/>
    </w:rPr>
  </w:style>
  <w:style w:type="paragraph" w:customStyle="1" w:styleId="af0">
    <w:name w:val="Формула"/>
    <w:basedOn w:val="a"/>
    <w:next w:val="a"/>
    <w:rsid w:val="00A814F0"/>
    <w:pPr>
      <w:spacing w:line="24" w:lineRule="atLeast"/>
      <w:jc w:val="center"/>
    </w:pPr>
    <w:rPr>
      <w:noProof/>
    </w:rPr>
  </w:style>
  <w:style w:type="paragraph" w:customStyle="1" w:styleId="Style4">
    <w:name w:val="Style4"/>
    <w:basedOn w:val="a5"/>
    <w:rsid w:val="00A814F0"/>
    <w:pPr>
      <w:autoSpaceDE/>
      <w:autoSpaceDN/>
      <w:spacing w:line="24" w:lineRule="atLeast"/>
      <w:ind w:firstLine="720"/>
      <w:jc w:val="both"/>
    </w:pPr>
    <w:rPr>
      <w:rFonts w:ascii="NTHarmonica" w:eastAsia="Times New Roman" w:hAnsi="NTHarmonica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nhideWhenUsed="0"/>
    <w:lsdException w:name="footer" w:semiHidden="0" w:unhideWhenUsed="0"/>
    <w:lsdException w:name="caption" w:semiHidden="0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semiHidden="0" w:uiPriority="0"/>
    <w:lsdException w:name="Table Grid" w:semiHidden="0" w:unhideWhenUsed="0" w:qFormat="1"/>
    <w:lsdException w:name="List Paragraph" w:uiPriority="34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rFonts w:ascii="Tahoma" w:hAnsi="Tahoma" w:cs="Tahoma"/>
      <w:sz w:val="16"/>
      <w:szCs w:val="16"/>
    </w:rPr>
  </w:style>
  <w:style w:type="paragraph" w:styleId="a5">
    <w:name w:val="Plain Text"/>
    <w:basedOn w:val="a"/>
    <w:link w:val="a6"/>
    <w:unhideWhenUsed/>
    <w:pPr>
      <w:autoSpaceDE w:val="0"/>
      <w:autoSpaceDN w:val="0"/>
    </w:pPr>
    <w:rPr>
      <w:rFonts w:ascii="Courier New" w:eastAsiaTheme="minorEastAsia" w:hAnsi="Courier New" w:cs="Courier New"/>
      <w:sz w:val="20"/>
      <w:szCs w:val="20"/>
    </w:rPr>
  </w:style>
  <w:style w:type="paragraph" w:styleId="a7">
    <w:name w:val="caption"/>
    <w:basedOn w:val="a"/>
    <w:next w:val="a"/>
    <w:uiPriority w:val="35"/>
    <w:unhideWhenUsed/>
    <w:qFormat/>
    <w:pPr>
      <w:spacing w:after="200"/>
    </w:pPr>
    <w:rPr>
      <w:b/>
      <w:bCs/>
      <w:color w:val="4F81BD" w:themeColor="accent1"/>
      <w:sz w:val="18"/>
      <w:szCs w:val="18"/>
    </w:rPr>
  </w:style>
  <w:style w:type="paragraph" w:styleId="a8">
    <w:name w:val="header"/>
    <w:basedOn w:val="a"/>
    <w:link w:val="a9"/>
    <w:uiPriority w:val="99"/>
    <w:pPr>
      <w:tabs>
        <w:tab w:val="center" w:pos="4677"/>
        <w:tab w:val="right" w:pos="9355"/>
      </w:tabs>
    </w:pPr>
  </w:style>
  <w:style w:type="paragraph" w:styleId="aa">
    <w:name w:val="footer"/>
    <w:basedOn w:val="a"/>
    <w:link w:val="ab"/>
    <w:uiPriority w:val="99"/>
    <w:pPr>
      <w:tabs>
        <w:tab w:val="center" w:pos="4677"/>
        <w:tab w:val="right" w:pos="9355"/>
      </w:tabs>
    </w:pPr>
  </w:style>
  <w:style w:type="table" w:styleId="ac">
    <w:name w:val="Table Grid"/>
    <w:basedOn w:val="a1"/>
    <w:uiPriority w:val="99"/>
    <w:qFormat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b">
    <w:name w:val="Нижний колонтитул Знак"/>
    <w:basedOn w:val="a0"/>
    <w:link w:val="aa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9">
    <w:name w:val="Верхний колонтитул Знак"/>
    <w:basedOn w:val="a0"/>
    <w:link w:val="a8"/>
    <w:uiPriority w:val="99"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imes142">
    <w:name w:val="Times14_РИО2"/>
    <w:basedOn w:val="a"/>
    <w:link w:val="Times1420"/>
    <w:qFormat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">
    <w:name w:val="Название книги1"/>
    <w:basedOn w:val="a0"/>
    <w:uiPriority w:val="33"/>
    <w:qFormat/>
    <w:rPr>
      <w:b/>
      <w:bCs/>
      <w:smallCaps/>
      <w:spacing w:val="5"/>
    </w:rPr>
  </w:style>
  <w:style w:type="paragraph" w:customStyle="1" w:styleId="10">
    <w:name w:val="Без интервала1"/>
    <w:uiPriority w:val="1"/>
    <w:qFormat/>
    <w:pPr>
      <w:spacing w:after="0" w:line="240" w:lineRule="auto"/>
    </w:pPr>
    <w:rPr>
      <w:sz w:val="22"/>
      <w:szCs w:val="22"/>
      <w:lang w:eastAsia="en-US"/>
    </w:rPr>
  </w:style>
  <w:style w:type="character" w:customStyle="1" w:styleId="a6">
    <w:name w:val="Текст Знак"/>
    <w:basedOn w:val="a0"/>
    <w:link w:val="a5"/>
    <w:rPr>
      <w:rFonts w:ascii="Courier New" w:eastAsiaTheme="minorEastAsia" w:hAnsi="Courier New" w:cs="Courier New"/>
      <w:sz w:val="20"/>
      <w:szCs w:val="20"/>
      <w:lang w:eastAsia="ru-RU"/>
    </w:rPr>
  </w:style>
  <w:style w:type="paragraph" w:customStyle="1" w:styleId="11">
    <w:name w:val="Абзац списка1"/>
    <w:basedOn w:val="a"/>
    <w:uiPriority w:val="34"/>
    <w:qFormat/>
    <w:pPr>
      <w:ind w:left="720"/>
      <w:contextualSpacing/>
    </w:pPr>
  </w:style>
  <w:style w:type="character" w:customStyle="1" w:styleId="a4">
    <w:name w:val="Текст выноски Знак"/>
    <w:basedOn w:val="a0"/>
    <w:link w:val="a3"/>
    <w:uiPriority w:val="99"/>
    <w:semiHidden/>
    <w:qFormat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Char">
    <w:name w:val="ГОСТ параграф Char"/>
    <w:basedOn w:val="a0"/>
    <w:link w:val="ad"/>
    <w:locked/>
    <w:rPr>
      <w:rFonts w:ascii="Times New Roman" w:hAnsi="Times New Roman" w:cs="Times New Roman"/>
      <w:sz w:val="28"/>
      <w:szCs w:val="28"/>
    </w:rPr>
  </w:style>
  <w:style w:type="paragraph" w:customStyle="1" w:styleId="ad">
    <w:name w:val="ГОСТ параграф"/>
    <w:basedOn w:val="10"/>
    <w:link w:val="Char"/>
    <w:qFormat/>
    <w:pPr>
      <w:spacing w:line="360" w:lineRule="auto"/>
      <w:ind w:firstLine="851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2">
    <w:name w:val="Название книги1"/>
    <w:basedOn w:val="a0"/>
    <w:uiPriority w:val="33"/>
    <w:qFormat/>
    <w:rPr>
      <w:b/>
      <w:bCs/>
      <w:smallCaps/>
      <w:spacing w:val="5"/>
    </w:rPr>
  </w:style>
  <w:style w:type="paragraph" w:customStyle="1" w:styleId="13">
    <w:name w:val="Абзац списка1"/>
    <w:basedOn w:val="a"/>
    <w:uiPriority w:val="34"/>
    <w:qFormat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14">
    <w:name w:val="Стиль1"/>
    <w:basedOn w:val="a"/>
    <w:qFormat/>
    <w:pPr>
      <w:spacing w:after="200" w:line="360" w:lineRule="auto"/>
    </w:pPr>
    <w:rPr>
      <w:rFonts w:eastAsiaTheme="minorHAnsi" w:cstheme="minorBidi"/>
      <w:sz w:val="28"/>
      <w:szCs w:val="22"/>
      <w:lang w:val="en-US" w:eastAsia="en-US"/>
    </w:rPr>
  </w:style>
  <w:style w:type="paragraph" w:styleId="ae">
    <w:name w:val="List Paragraph"/>
    <w:basedOn w:val="a"/>
    <w:link w:val="af"/>
    <w:uiPriority w:val="34"/>
    <w:qFormat/>
    <w:rsid w:val="00515B81"/>
    <w:pPr>
      <w:ind w:left="720"/>
      <w:contextualSpacing/>
    </w:pPr>
  </w:style>
  <w:style w:type="character" w:customStyle="1" w:styleId="af">
    <w:name w:val="Абзац списка Знак"/>
    <w:basedOn w:val="a0"/>
    <w:link w:val="ae"/>
    <w:uiPriority w:val="34"/>
    <w:rsid w:val="00515B81"/>
    <w:rPr>
      <w:rFonts w:ascii="Times New Roman" w:eastAsia="Times New Roman" w:hAnsi="Times New Roman" w:cs="Times New Roman"/>
      <w:sz w:val="24"/>
      <w:szCs w:val="24"/>
    </w:rPr>
  </w:style>
  <w:style w:type="paragraph" w:customStyle="1" w:styleId="MTDisplayEquation">
    <w:name w:val="MTDisplayEquation"/>
    <w:basedOn w:val="ae"/>
    <w:next w:val="a"/>
    <w:rsid w:val="00C754A9"/>
    <w:pPr>
      <w:numPr>
        <w:numId w:val="3"/>
      </w:numPr>
      <w:tabs>
        <w:tab w:val="center" w:pos="4880"/>
        <w:tab w:val="right" w:pos="9640"/>
      </w:tabs>
      <w:spacing w:line="360" w:lineRule="auto"/>
      <w:ind w:left="142" w:hanging="142"/>
      <w:jc w:val="both"/>
    </w:pPr>
    <w:rPr>
      <w:b/>
      <w:sz w:val="32"/>
      <w:szCs w:val="28"/>
    </w:rPr>
  </w:style>
  <w:style w:type="paragraph" w:customStyle="1" w:styleId="af0">
    <w:name w:val="Формула"/>
    <w:basedOn w:val="a"/>
    <w:next w:val="a"/>
    <w:rsid w:val="00A814F0"/>
    <w:pPr>
      <w:spacing w:line="24" w:lineRule="atLeast"/>
      <w:jc w:val="center"/>
    </w:pPr>
    <w:rPr>
      <w:noProof/>
    </w:rPr>
  </w:style>
  <w:style w:type="paragraph" w:customStyle="1" w:styleId="Style4">
    <w:name w:val="Style4"/>
    <w:basedOn w:val="a5"/>
    <w:rsid w:val="00A814F0"/>
    <w:pPr>
      <w:autoSpaceDE/>
      <w:autoSpaceDN/>
      <w:spacing w:line="24" w:lineRule="atLeast"/>
      <w:ind w:firstLine="720"/>
      <w:jc w:val="both"/>
    </w:pPr>
    <w:rPr>
      <w:rFonts w:ascii="NTHarmonica" w:eastAsia="Times New Roman" w:hAnsi="NTHarmonica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5.wmf"/><Relationship Id="rId26" Type="http://schemas.openxmlformats.org/officeDocument/2006/relationships/image" Target="media/image9.wmf"/><Relationship Id="rId39" Type="http://schemas.openxmlformats.org/officeDocument/2006/relationships/oleObject" Target="embeddings/oleObject15.bin"/><Relationship Id="rId21" Type="http://schemas.openxmlformats.org/officeDocument/2006/relationships/oleObject" Target="embeddings/oleObject6.bin"/><Relationship Id="rId34" Type="http://schemas.openxmlformats.org/officeDocument/2006/relationships/image" Target="media/image13.wmf"/><Relationship Id="rId42" Type="http://schemas.openxmlformats.org/officeDocument/2006/relationships/image" Target="media/image17.wmf"/><Relationship Id="rId47" Type="http://schemas.openxmlformats.org/officeDocument/2006/relationships/oleObject" Target="embeddings/oleObject19.bin"/><Relationship Id="rId50" Type="http://schemas.openxmlformats.org/officeDocument/2006/relationships/image" Target="media/image21.wmf"/><Relationship Id="rId55" Type="http://schemas.openxmlformats.org/officeDocument/2006/relationships/oleObject" Target="embeddings/oleObject23.bin"/><Relationship Id="rId63" Type="http://schemas.openxmlformats.org/officeDocument/2006/relationships/oleObject" Target="embeddings/oleObject27.bin"/><Relationship Id="rId68" Type="http://schemas.openxmlformats.org/officeDocument/2006/relationships/image" Target="media/image30.wmf"/><Relationship Id="rId76" Type="http://schemas.openxmlformats.org/officeDocument/2006/relationships/image" Target="media/image34.wmf"/><Relationship Id="rId7" Type="http://schemas.openxmlformats.org/officeDocument/2006/relationships/webSettings" Target="webSettings.xml"/><Relationship Id="rId71" Type="http://schemas.openxmlformats.org/officeDocument/2006/relationships/oleObject" Target="embeddings/oleObject31.bin"/><Relationship Id="rId2" Type="http://schemas.openxmlformats.org/officeDocument/2006/relationships/customXml" Target="../customXml/item2.xml"/><Relationship Id="rId16" Type="http://schemas.openxmlformats.org/officeDocument/2006/relationships/image" Target="media/image4.wmf"/><Relationship Id="rId29" Type="http://schemas.openxmlformats.org/officeDocument/2006/relationships/oleObject" Target="embeddings/oleObject10.bin"/><Relationship Id="rId11" Type="http://schemas.openxmlformats.org/officeDocument/2006/relationships/oleObject" Target="embeddings/oleObject1.bin"/><Relationship Id="rId24" Type="http://schemas.openxmlformats.org/officeDocument/2006/relationships/image" Target="media/image8.wmf"/><Relationship Id="rId32" Type="http://schemas.openxmlformats.org/officeDocument/2006/relationships/image" Target="media/image12.wmf"/><Relationship Id="rId37" Type="http://schemas.openxmlformats.org/officeDocument/2006/relationships/oleObject" Target="embeddings/oleObject14.bin"/><Relationship Id="rId40" Type="http://schemas.openxmlformats.org/officeDocument/2006/relationships/image" Target="media/image16.wmf"/><Relationship Id="rId45" Type="http://schemas.openxmlformats.org/officeDocument/2006/relationships/oleObject" Target="embeddings/oleObject18.bin"/><Relationship Id="rId53" Type="http://schemas.openxmlformats.org/officeDocument/2006/relationships/oleObject" Target="embeddings/oleObject22.bin"/><Relationship Id="rId58" Type="http://schemas.openxmlformats.org/officeDocument/2006/relationships/image" Target="media/image25.wmf"/><Relationship Id="rId66" Type="http://schemas.openxmlformats.org/officeDocument/2006/relationships/image" Target="media/image29.wmf"/><Relationship Id="rId74" Type="http://schemas.openxmlformats.org/officeDocument/2006/relationships/image" Target="media/image33.wmf"/><Relationship Id="rId79" Type="http://schemas.openxmlformats.org/officeDocument/2006/relationships/header" Target="header1.xml"/><Relationship Id="rId5" Type="http://schemas.microsoft.com/office/2007/relationships/stylesWithEffects" Target="stylesWithEffects.xml"/><Relationship Id="rId61" Type="http://schemas.openxmlformats.org/officeDocument/2006/relationships/oleObject" Target="embeddings/oleObject26.bin"/><Relationship Id="rId82" Type="http://schemas.openxmlformats.org/officeDocument/2006/relationships/theme" Target="theme/theme1.xml"/><Relationship Id="rId10" Type="http://schemas.openxmlformats.org/officeDocument/2006/relationships/image" Target="media/image1.wmf"/><Relationship Id="rId19" Type="http://schemas.openxmlformats.org/officeDocument/2006/relationships/oleObject" Target="embeddings/oleObject5.bin"/><Relationship Id="rId31" Type="http://schemas.openxmlformats.org/officeDocument/2006/relationships/oleObject" Target="embeddings/oleObject11.bin"/><Relationship Id="rId44" Type="http://schemas.openxmlformats.org/officeDocument/2006/relationships/image" Target="media/image18.wmf"/><Relationship Id="rId52" Type="http://schemas.openxmlformats.org/officeDocument/2006/relationships/image" Target="media/image22.wmf"/><Relationship Id="rId60" Type="http://schemas.openxmlformats.org/officeDocument/2006/relationships/image" Target="media/image26.wmf"/><Relationship Id="rId65" Type="http://schemas.openxmlformats.org/officeDocument/2006/relationships/oleObject" Target="embeddings/oleObject28.bin"/><Relationship Id="rId73" Type="http://schemas.openxmlformats.org/officeDocument/2006/relationships/oleObject" Target="embeddings/oleObject32.bin"/><Relationship Id="rId78" Type="http://schemas.openxmlformats.org/officeDocument/2006/relationships/image" Target="media/image35.png"/><Relationship Id="rId8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3.wmf"/><Relationship Id="rId22" Type="http://schemas.openxmlformats.org/officeDocument/2006/relationships/image" Target="media/image7.wmf"/><Relationship Id="rId27" Type="http://schemas.openxmlformats.org/officeDocument/2006/relationships/oleObject" Target="embeddings/oleObject9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3.bin"/><Relationship Id="rId43" Type="http://schemas.openxmlformats.org/officeDocument/2006/relationships/oleObject" Target="embeddings/oleObject17.bin"/><Relationship Id="rId48" Type="http://schemas.openxmlformats.org/officeDocument/2006/relationships/image" Target="media/image20.wmf"/><Relationship Id="rId56" Type="http://schemas.openxmlformats.org/officeDocument/2006/relationships/image" Target="media/image24.wmf"/><Relationship Id="rId64" Type="http://schemas.openxmlformats.org/officeDocument/2006/relationships/image" Target="media/image28.wmf"/><Relationship Id="rId69" Type="http://schemas.openxmlformats.org/officeDocument/2006/relationships/oleObject" Target="embeddings/oleObject30.bin"/><Relationship Id="rId77" Type="http://schemas.openxmlformats.org/officeDocument/2006/relationships/oleObject" Target="embeddings/oleObject34.bin"/><Relationship Id="rId8" Type="http://schemas.openxmlformats.org/officeDocument/2006/relationships/footnotes" Target="footnotes.xml"/><Relationship Id="rId51" Type="http://schemas.openxmlformats.org/officeDocument/2006/relationships/oleObject" Target="embeddings/oleObject21.bin"/><Relationship Id="rId72" Type="http://schemas.openxmlformats.org/officeDocument/2006/relationships/image" Target="media/image32.wmf"/><Relationship Id="rId80" Type="http://schemas.openxmlformats.org/officeDocument/2006/relationships/footer" Target="footer1.xml"/><Relationship Id="rId3" Type="http://schemas.openxmlformats.org/officeDocument/2006/relationships/numbering" Target="numbering.xml"/><Relationship Id="rId12" Type="http://schemas.openxmlformats.org/officeDocument/2006/relationships/image" Target="media/image2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5.wmf"/><Relationship Id="rId46" Type="http://schemas.openxmlformats.org/officeDocument/2006/relationships/image" Target="media/image19.wmf"/><Relationship Id="rId59" Type="http://schemas.openxmlformats.org/officeDocument/2006/relationships/oleObject" Target="embeddings/oleObject25.bin"/><Relationship Id="rId67" Type="http://schemas.openxmlformats.org/officeDocument/2006/relationships/oleObject" Target="embeddings/oleObject29.bin"/><Relationship Id="rId20" Type="http://schemas.openxmlformats.org/officeDocument/2006/relationships/image" Target="media/image6.wmf"/><Relationship Id="rId41" Type="http://schemas.openxmlformats.org/officeDocument/2006/relationships/oleObject" Target="embeddings/oleObject16.bin"/><Relationship Id="rId54" Type="http://schemas.openxmlformats.org/officeDocument/2006/relationships/image" Target="media/image23.wmf"/><Relationship Id="rId62" Type="http://schemas.openxmlformats.org/officeDocument/2006/relationships/image" Target="media/image27.wmf"/><Relationship Id="rId70" Type="http://schemas.openxmlformats.org/officeDocument/2006/relationships/image" Target="media/image31.wmf"/><Relationship Id="rId75" Type="http://schemas.openxmlformats.org/officeDocument/2006/relationships/oleObject" Target="embeddings/oleObject33.bin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0.wmf"/><Relationship Id="rId36" Type="http://schemas.openxmlformats.org/officeDocument/2006/relationships/image" Target="media/image14.wmf"/><Relationship Id="rId49" Type="http://schemas.openxmlformats.org/officeDocument/2006/relationships/oleObject" Target="embeddings/oleObject20.bin"/><Relationship Id="rId57" Type="http://schemas.openxmlformats.org/officeDocument/2006/relationships/oleObject" Target="embeddings/oleObject2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951E990-30A6-45A9-B798-7C03E5D9B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7</Pages>
  <Words>1054</Words>
  <Characters>6011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zo_Om</dc:creator>
  <cp:lastModifiedBy>zo_Om</cp:lastModifiedBy>
  <cp:revision>79</cp:revision>
  <dcterms:created xsi:type="dcterms:W3CDTF">2017-09-13T16:15:00Z</dcterms:created>
  <dcterms:modified xsi:type="dcterms:W3CDTF">2017-12-06T03:02:00Z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1049-10.2.0.5820</vt:lpwstr>
  </property>
</Properties>
</file>