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61EC7" w14:textId="54331123" w:rsidR="008A3357" w:rsidRPr="00A26FC7" w:rsidRDefault="008A3357" w:rsidP="00A27091">
      <w:pPr>
        <w:pStyle w:val="Heading1"/>
        <w:spacing w:before="0"/>
        <w:rPr>
          <w:rFonts w:ascii="Arial" w:hAnsi="Arial" w:cs="Arial"/>
          <w:color w:val="008890"/>
          <w:sz w:val="24"/>
          <w:szCs w:val="24"/>
        </w:rPr>
      </w:pPr>
      <w:r w:rsidRPr="00A26FC7">
        <w:rPr>
          <w:rFonts w:ascii="Arial" w:hAnsi="Arial" w:cs="Arial"/>
          <w:color w:val="008890"/>
          <w:sz w:val="24"/>
          <w:szCs w:val="24"/>
        </w:rPr>
        <w:t>Assignment Briefing Sheet</w:t>
      </w:r>
      <w:r w:rsidR="008B7459" w:rsidRPr="00A26FC7">
        <w:rPr>
          <w:rFonts w:ascii="Arial" w:hAnsi="Arial" w:cs="Arial"/>
          <w:color w:val="008890"/>
          <w:sz w:val="24"/>
          <w:szCs w:val="24"/>
        </w:rPr>
        <w:t xml:space="preserve"> (202</w:t>
      </w:r>
      <w:r w:rsidR="00B002F8" w:rsidRPr="00A26FC7">
        <w:rPr>
          <w:rFonts w:ascii="Arial" w:hAnsi="Arial" w:cs="Arial"/>
          <w:color w:val="008890"/>
          <w:sz w:val="24"/>
          <w:szCs w:val="24"/>
        </w:rPr>
        <w:t>4</w:t>
      </w:r>
      <w:r w:rsidR="008B7459" w:rsidRPr="00A26FC7">
        <w:rPr>
          <w:rFonts w:ascii="Arial" w:hAnsi="Arial" w:cs="Arial"/>
          <w:color w:val="008890"/>
          <w:sz w:val="24"/>
          <w:szCs w:val="24"/>
        </w:rPr>
        <w:t>/2</w:t>
      </w:r>
      <w:r w:rsidR="00B002F8" w:rsidRPr="00A26FC7">
        <w:rPr>
          <w:rFonts w:ascii="Arial" w:hAnsi="Arial" w:cs="Arial"/>
          <w:color w:val="008890"/>
          <w:sz w:val="24"/>
          <w:szCs w:val="24"/>
        </w:rPr>
        <w:t>5</w:t>
      </w:r>
      <w:r w:rsidR="008B7459" w:rsidRPr="00A26FC7">
        <w:rPr>
          <w:rFonts w:ascii="Arial" w:hAnsi="Arial" w:cs="Arial"/>
          <w:color w:val="008890"/>
          <w:sz w:val="24"/>
          <w:szCs w:val="24"/>
        </w:rPr>
        <w:t xml:space="preserve"> Academic Year) </w:t>
      </w:r>
    </w:p>
    <w:p w14:paraId="0EB7E21E" w14:textId="4B4F3985" w:rsidR="0067558C" w:rsidRPr="00A26FC7" w:rsidRDefault="0067558C" w:rsidP="003E4D29">
      <w:pPr>
        <w:pStyle w:val="Heading2"/>
        <w:rPr>
          <w:rFonts w:ascii="Arial" w:hAnsi="Arial" w:cs="Arial"/>
          <w:color w:val="auto"/>
          <w:sz w:val="22"/>
          <w:szCs w:val="22"/>
        </w:rPr>
      </w:pPr>
      <w:r w:rsidRPr="00A26FC7">
        <w:rPr>
          <w:rFonts w:ascii="Arial" w:hAnsi="Arial" w:cs="Arial"/>
          <w:color w:val="auto"/>
          <w:sz w:val="22"/>
          <w:szCs w:val="22"/>
        </w:rPr>
        <w:t xml:space="preserve">Section A: Assignment title, important </w:t>
      </w:r>
      <w:proofErr w:type="gramStart"/>
      <w:r w:rsidRPr="00A26FC7">
        <w:rPr>
          <w:rFonts w:ascii="Arial" w:hAnsi="Arial" w:cs="Arial"/>
          <w:color w:val="auto"/>
          <w:sz w:val="22"/>
          <w:szCs w:val="22"/>
        </w:rPr>
        <w:t>dates</w:t>
      </w:r>
      <w:proofErr w:type="gramEnd"/>
      <w:r w:rsidRPr="00A26FC7">
        <w:rPr>
          <w:rFonts w:ascii="Arial" w:hAnsi="Arial" w:cs="Arial"/>
          <w:color w:val="auto"/>
          <w:sz w:val="22"/>
          <w:szCs w:val="22"/>
        </w:rPr>
        <w:t xml:space="preserve"> and weighting </w:t>
      </w:r>
    </w:p>
    <w:p w14:paraId="6EC6D09A" w14:textId="77777777" w:rsidR="0067558C" w:rsidRPr="00A26FC7" w:rsidRDefault="0067558C" w:rsidP="008A3357">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827"/>
        <w:gridCol w:w="1409"/>
        <w:gridCol w:w="2407"/>
      </w:tblGrid>
      <w:tr w:rsidR="008B7459" w:rsidRPr="00A26FC7" w14:paraId="5FFDE0CC" w14:textId="77777777" w:rsidTr="0E80E2BF">
        <w:tc>
          <w:tcPr>
            <w:tcW w:w="1985" w:type="dxa"/>
            <w:tcBorders>
              <w:right w:val="single" w:sz="4" w:space="0" w:color="auto"/>
            </w:tcBorders>
          </w:tcPr>
          <w:p w14:paraId="48BB7CFB" w14:textId="08C74DF0" w:rsidR="008B7459" w:rsidRPr="00A26FC7" w:rsidRDefault="008B7459" w:rsidP="008A3357">
            <w:pPr>
              <w:spacing w:after="60"/>
              <w:rPr>
                <w:rFonts w:ascii="Arial" w:hAnsi="Arial" w:cs="Arial"/>
              </w:rPr>
            </w:pPr>
            <w:r w:rsidRPr="00A26FC7">
              <w:rPr>
                <w:rFonts w:ascii="Arial" w:hAnsi="Arial" w:cs="Arial"/>
              </w:rPr>
              <w:t>Assignment title:</w:t>
            </w:r>
          </w:p>
        </w:tc>
        <w:tc>
          <w:tcPr>
            <w:tcW w:w="3827" w:type="dxa"/>
            <w:tcBorders>
              <w:top w:val="single" w:sz="4" w:space="0" w:color="auto"/>
              <w:left w:val="single" w:sz="4" w:space="0" w:color="auto"/>
              <w:bottom w:val="single" w:sz="4" w:space="0" w:color="auto"/>
              <w:right w:val="single" w:sz="4" w:space="0" w:color="auto"/>
            </w:tcBorders>
          </w:tcPr>
          <w:p w14:paraId="5BB68545" w14:textId="07FFD72F" w:rsidR="008B7459" w:rsidRPr="00A26FC7" w:rsidRDefault="00CA7977" w:rsidP="008A3357">
            <w:pPr>
              <w:spacing w:after="60"/>
              <w:rPr>
                <w:rFonts w:ascii="Arial" w:hAnsi="Arial" w:cs="Arial"/>
              </w:rPr>
            </w:pPr>
            <w:r w:rsidRPr="0E80E2BF">
              <w:rPr>
                <w:rFonts w:ascii="Arial" w:hAnsi="Arial" w:cs="Arial"/>
                <w:sz w:val="20"/>
              </w:rPr>
              <w:t xml:space="preserve">Coursework Assignment 3- Front End </w:t>
            </w:r>
            <w:r w:rsidR="003444BA" w:rsidRPr="0E80E2BF">
              <w:rPr>
                <w:rFonts w:ascii="Arial" w:hAnsi="Arial" w:cs="Arial"/>
                <w:sz w:val="20"/>
              </w:rPr>
              <w:t>UI</w:t>
            </w:r>
            <w:r>
              <w:br/>
            </w:r>
            <w:r w:rsidRPr="0E80E2BF">
              <w:rPr>
                <w:rFonts w:ascii="Arial" w:hAnsi="Arial" w:cs="Arial"/>
                <w:sz w:val="20"/>
              </w:rPr>
              <w:t>(worth 40%)</w:t>
            </w:r>
          </w:p>
        </w:tc>
        <w:tc>
          <w:tcPr>
            <w:tcW w:w="1409" w:type="dxa"/>
            <w:tcBorders>
              <w:left w:val="single" w:sz="4" w:space="0" w:color="auto"/>
              <w:right w:val="single" w:sz="4" w:space="0" w:color="auto"/>
            </w:tcBorders>
          </w:tcPr>
          <w:p w14:paraId="04238AFA" w14:textId="697D58DF" w:rsidR="008B7459" w:rsidRPr="00A26FC7" w:rsidRDefault="008B7459" w:rsidP="008A3357">
            <w:pPr>
              <w:spacing w:after="60"/>
              <w:rPr>
                <w:rFonts w:ascii="Arial" w:hAnsi="Arial" w:cs="Arial"/>
              </w:rPr>
            </w:pPr>
            <w:r w:rsidRPr="00A26FC7">
              <w:rPr>
                <w:rFonts w:ascii="Arial" w:hAnsi="Arial" w:cs="Arial"/>
              </w:rPr>
              <w:t>Group or individual:</w:t>
            </w:r>
          </w:p>
        </w:tc>
        <w:tc>
          <w:tcPr>
            <w:tcW w:w="2407" w:type="dxa"/>
            <w:tcBorders>
              <w:top w:val="single" w:sz="4" w:space="0" w:color="auto"/>
              <w:left w:val="single" w:sz="4" w:space="0" w:color="auto"/>
              <w:bottom w:val="single" w:sz="4" w:space="0" w:color="auto"/>
              <w:right w:val="single" w:sz="4" w:space="0" w:color="auto"/>
            </w:tcBorders>
          </w:tcPr>
          <w:p w14:paraId="6297434E" w14:textId="13750151" w:rsidR="008B7459" w:rsidRPr="00A26FC7" w:rsidRDefault="003444BA" w:rsidP="008A3357">
            <w:pPr>
              <w:spacing w:after="60"/>
              <w:rPr>
                <w:rFonts w:ascii="Arial" w:hAnsi="Arial" w:cs="Arial"/>
              </w:rPr>
            </w:pPr>
            <w:r w:rsidRPr="00A26FC7">
              <w:rPr>
                <w:rFonts w:ascii="Arial" w:hAnsi="Arial" w:cs="Arial"/>
              </w:rPr>
              <w:t>Individual</w:t>
            </w:r>
          </w:p>
        </w:tc>
      </w:tr>
    </w:tbl>
    <w:p w14:paraId="0F576950" w14:textId="77777777" w:rsidR="008B7459" w:rsidRPr="00A26FC7" w:rsidRDefault="008B7459">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827"/>
        <w:gridCol w:w="1409"/>
        <w:gridCol w:w="2407"/>
      </w:tblGrid>
      <w:tr w:rsidR="008B7459" w:rsidRPr="00A26FC7" w14:paraId="6C084489" w14:textId="77777777" w:rsidTr="008B7459">
        <w:tc>
          <w:tcPr>
            <w:tcW w:w="1985" w:type="dxa"/>
            <w:tcBorders>
              <w:right w:val="single" w:sz="4" w:space="0" w:color="auto"/>
            </w:tcBorders>
          </w:tcPr>
          <w:p w14:paraId="4B04F6B8" w14:textId="1E4129B0" w:rsidR="008B7459" w:rsidRPr="00A26FC7" w:rsidRDefault="008B7459" w:rsidP="008A3357">
            <w:pPr>
              <w:spacing w:after="60"/>
              <w:rPr>
                <w:rFonts w:ascii="Arial" w:hAnsi="Arial" w:cs="Arial"/>
              </w:rPr>
            </w:pPr>
            <w:r w:rsidRPr="00A26FC7">
              <w:rPr>
                <w:rFonts w:ascii="Arial" w:hAnsi="Arial" w:cs="Arial"/>
              </w:rPr>
              <w:t>Module title:</w:t>
            </w:r>
          </w:p>
        </w:tc>
        <w:tc>
          <w:tcPr>
            <w:tcW w:w="3827" w:type="dxa"/>
            <w:tcBorders>
              <w:top w:val="single" w:sz="4" w:space="0" w:color="auto"/>
              <w:left w:val="single" w:sz="4" w:space="0" w:color="auto"/>
              <w:bottom w:val="single" w:sz="4" w:space="0" w:color="auto"/>
              <w:right w:val="single" w:sz="4" w:space="0" w:color="auto"/>
            </w:tcBorders>
          </w:tcPr>
          <w:p w14:paraId="1879C31E" w14:textId="1B27A2B5" w:rsidR="008B7459" w:rsidRPr="00A26FC7" w:rsidRDefault="006B727E" w:rsidP="008A3357">
            <w:pPr>
              <w:spacing w:after="60"/>
              <w:rPr>
                <w:rFonts w:ascii="Arial" w:hAnsi="Arial" w:cs="Arial"/>
              </w:rPr>
            </w:pPr>
            <w:r w:rsidRPr="00A26FC7">
              <w:rPr>
                <w:rFonts w:ascii="Arial" w:hAnsi="Arial" w:cs="Arial"/>
                <w:sz w:val="20"/>
              </w:rPr>
              <w:t>Designing for the User Experience</w:t>
            </w:r>
          </w:p>
        </w:tc>
        <w:tc>
          <w:tcPr>
            <w:tcW w:w="1409" w:type="dxa"/>
            <w:tcBorders>
              <w:left w:val="single" w:sz="4" w:space="0" w:color="auto"/>
              <w:right w:val="single" w:sz="4" w:space="0" w:color="auto"/>
            </w:tcBorders>
          </w:tcPr>
          <w:p w14:paraId="123F1A50" w14:textId="5B1B868A" w:rsidR="008B7459" w:rsidRPr="00A26FC7" w:rsidRDefault="008B7459" w:rsidP="008A3357">
            <w:pPr>
              <w:spacing w:after="60"/>
              <w:rPr>
                <w:rFonts w:ascii="Arial" w:hAnsi="Arial" w:cs="Arial"/>
              </w:rPr>
            </w:pPr>
            <w:r w:rsidRPr="00A26FC7">
              <w:rPr>
                <w:rFonts w:ascii="Arial" w:hAnsi="Arial" w:cs="Arial"/>
              </w:rPr>
              <w:t>Module code:</w:t>
            </w:r>
          </w:p>
        </w:tc>
        <w:tc>
          <w:tcPr>
            <w:tcW w:w="2407" w:type="dxa"/>
            <w:tcBorders>
              <w:top w:val="single" w:sz="4" w:space="0" w:color="auto"/>
              <w:left w:val="single" w:sz="4" w:space="0" w:color="auto"/>
              <w:bottom w:val="single" w:sz="4" w:space="0" w:color="auto"/>
              <w:right w:val="single" w:sz="4" w:space="0" w:color="auto"/>
            </w:tcBorders>
          </w:tcPr>
          <w:p w14:paraId="19E11C52" w14:textId="1FB2E166" w:rsidR="008B7459" w:rsidRPr="00A26FC7" w:rsidRDefault="009D12B0" w:rsidP="008A3357">
            <w:pPr>
              <w:spacing w:after="60"/>
              <w:rPr>
                <w:rFonts w:ascii="Arial" w:hAnsi="Arial" w:cs="Arial"/>
              </w:rPr>
            </w:pPr>
            <w:r w:rsidRPr="00A26FC7">
              <w:rPr>
                <w:rFonts w:ascii="Arial" w:hAnsi="Arial" w:cs="Arial"/>
                <w:bCs/>
                <w:color w:val="000000"/>
                <w:sz w:val="20"/>
              </w:rPr>
              <w:t>4FTC1343, 4FTC1344</w:t>
            </w:r>
          </w:p>
        </w:tc>
      </w:tr>
    </w:tbl>
    <w:p w14:paraId="16A13133" w14:textId="093D36DA" w:rsidR="008B7459" w:rsidRPr="00A26FC7" w:rsidRDefault="008B7459" w:rsidP="008A3357">
      <w:pPr>
        <w:spacing w:after="6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827"/>
        <w:gridCol w:w="1409"/>
        <w:gridCol w:w="2407"/>
      </w:tblGrid>
      <w:tr w:rsidR="008B7459" w:rsidRPr="00A26FC7" w14:paraId="36E1DE14" w14:textId="77777777" w:rsidTr="2202AE94">
        <w:tc>
          <w:tcPr>
            <w:tcW w:w="1985" w:type="dxa"/>
            <w:tcBorders>
              <w:right w:val="single" w:sz="4" w:space="0" w:color="auto"/>
            </w:tcBorders>
          </w:tcPr>
          <w:p w14:paraId="34B378D0" w14:textId="0A3D476D" w:rsidR="008B7459" w:rsidRPr="00A26FC7" w:rsidRDefault="008B7459" w:rsidP="00C6117D">
            <w:pPr>
              <w:spacing w:after="60"/>
              <w:rPr>
                <w:rFonts w:ascii="Arial" w:hAnsi="Arial" w:cs="Arial"/>
              </w:rPr>
            </w:pPr>
            <w:r w:rsidRPr="00A26FC7">
              <w:rPr>
                <w:rFonts w:ascii="Arial" w:hAnsi="Arial" w:cs="Arial"/>
              </w:rPr>
              <w:t>Module leader:</w:t>
            </w:r>
          </w:p>
        </w:tc>
        <w:tc>
          <w:tcPr>
            <w:tcW w:w="3827" w:type="dxa"/>
            <w:tcBorders>
              <w:top w:val="single" w:sz="4" w:space="0" w:color="auto"/>
              <w:left w:val="single" w:sz="4" w:space="0" w:color="auto"/>
              <w:bottom w:val="single" w:sz="4" w:space="0" w:color="auto"/>
              <w:right w:val="single" w:sz="4" w:space="0" w:color="auto"/>
            </w:tcBorders>
          </w:tcPr>
          <w:p w14:paraId="642E9455" w14:textId="55F5970F" w:rsidR="008B7459" w:rsidRPr="00A26FC7" w:rsidRDefault="00CD1A63" w:rsidP="00C6117D">
            <w:pPr>
              <w:spacing w:after="60"/>
              <w:rPr>
                <w:rFonts w:ascii="Arial" w:hAnsi="Arial" w:cs="Arial"/>
              </w:rPr>
            </w:pPr>
            <w:r w:rsidRPr="00A26FC7">
              <w:rPr>
                <w:rFonts w:ascii="Arial" w:hAnsi="Arial" w:cs="Arial"/>
                <w:b/>
                <w:szCs w:val="22"/>
              </w:rPr>
              <w:t>Meena Mengle/ Rob Chambers</w:t>
            </w:r>
          </w:p>
        </w:tc>
        <w:tc>
          <w:tcPr>
            <w:tcW w:w="1409" w:type="dxa"/>
            <w:tcBorders>
              <w:left w:val="single" w:sz="4" w:space="0" w:color="auto"/>
              <w:right w:val="single" w:sz="4" w:space="0" w:color="auto"/>
            </w:tcBorders>
          </w:tcPr>
          <w:p w14:paraId="69FD79BC" w14:textId="4019F51D" w:rsidR="008B7459" w:rsidRPr="00A26FC7" w:rsidRDefault="008B7459" w:rsidP="00C6117D">
            <w:pPr>
              <w:spacing w:after="60"/>
              <w:rPr>
                <w:rFonts w:ascii="Arial" w:hAnsi="Arial" w:cs="Arial"/>
              </w:rPr>
            </w:pPr>
            <w:r w:rsidRPr="00A26FC7">
              <w:rPr>
                <w:rFonts w:ascii="Arial" w:hAnsi="Arial" w:cs="Arial"/>
              </w:rPr>
              <w:t xml:space="preserve">Moderator’s initials: </w:t>
            </w:r>
          </w:p>
        </w:tc>
        <w:tc>
          <w:tcPr>
            <w:tcW w:w="2407" w:type="dxa"/>
            <w:tcBorders>
              <w:top w:val="single" w:sz="4" w:space="0" w:color="auto"/>
              <w:left w:val="single" w:sz="4" w:space="0" w:color="auto"/>
              <w:bottom w:val="single" w:sz="4" w:space="0" w:color="auto"/>
              <w:right w:val="single" w:sz="4" w:space="0" w:color="auto"/>
            </w:tcBorders>
          </w:tcPr>
          <w:p w14:paraId="3C3420FA" w14:textId="4BD60EEF" w:rsidR="008B7459" w:rsidRPr="00A26FC7" w:rsidRDefault="3FCA8A4B" w:rsidP="2202AE94">
            <w:pPr>
              <w:spacing w:after="60"/>
              <w:rPr>
                <w:rFonts w:ascii="Arial" w:eastAsia="Arial" w:hAnsi="Arial" w:cs="Arial"/>
                <w:szCs w:val="22"/>
              </w:rPr>
            </w:pPr>
            <w:r w:rsidRPr="2202AE94">
              <w:rPr>
                <w:rFonts w:ascii="Arial" w:eastAsia="Arial" w:hAnsi="Arial" w:cs="Arial"/>
                <w:color w:val="000000" w:themeColor="text1"/>
                <w:szCs w:val="22"/>
                <w:lang w:val="en-GB"/>
              </w:rPr>
              <w:t>Dr Martina A. Doolan</w:t>
            </w:r>
          </w:p>
        </w:tc>
      </w:tr>
    </w:tbl>
    <w:p w14:paraId="5B651548" w14:textId="3D604D41" w:rsidR="008B7459" w:rsidRPr="00A26FC7" w:rsidRDefault="008B7459" w:rsidP="008B7459">
      <w:pPr>
        <w:spacing w:after="6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693"/>
        <w:gridCol w:w="2543"/>
        <w:gridCol w:w="2407"/>
      </w:tblGrid>
      <w:tr w:rsidR="00252708" w:rsidRPr="00A26FC7" w14:paraId="151C3479" w14:textId="77777777" w:rsidTr="2202AE94">
        <w:tc>
          <w:tcPr>
            <w:tcW w:w="1985" w:type="dxa"/>
            <w:tcBorders>
              <w:right w:val="single" w:sz="4" w:space="0" w:color="auto"/>
            </w:tcBorders>
          </w:tcPr>
          <w:p w14:paraId="32EC4F6B" w14:textId="0488F54D" w:rsidR="00252708" w:rsidRPr="00A26FC7" w:rsidRDefault="00252708" w:rsidP="008910CB">
            <w:pPr>
              <w:spacing w:after="120"/>
              <w:rPr>
                <w:rFonts w:ascii="Arial" w:hAnsi="Arial" w:cs="Arial"/>
                <w:b/>
                <w:bCs/>
              </w:rPr>
            </w:pPr>
            <w:r w:rsidRPr="2202AE94">
              <w:rPr>
                <w:rFonts w:ascii="Arial" w:hAnsi="Arial" w:cs="Arial"/>
                <w:b/>
                <w:bCs/>
              </w:rPr>
              <w:t>Submission deadline:</w:t>
            </w:r>
          </w:p>
        </w:tc>
        <w:tc>
          <w:tcPr>
            <w:tcW w:w="2693" w:type="dxa"/>
            <w:tcBorders>
              <w:top w:val="single" w:sz="4" w:space="0" w:color="auto"/>
              <w:left w:val="single" w:sz="4" w:space="0" w:color="auto"/>
              <w:bottom w:val="single" w:sz="4" w:space="0" w:color="auto"/>
              <w:right w:val="single" w:sz="4" w:space="0" w:color="auto"/>
            </w:tcBorders>
          </w:tcPr>
          <w:p w14:paraId="2EAF8886" w14:textId="1801066F" w:rsidR="003E4D29" w:rsidRPr="00A26FC7" w:rsidRDefault="11B19D72" w:rsidP="008910CB">
            <w:pPr>
              <w:spacing w:after="120"/>
              <w:rPr>
                <w:rFonts w:ascii="Arial" w:hAnsi="Arial" w:cs="Arial"/>
                <w:b/>
                <w:bCs/>
              </w:rPr>
            </w:pPr>
            <w:r w:rsidRPr="2202AE94">
              <w:rPr>
                <w:rFonts w:ascii="Arial" w:hAnsi="Arial" w:cs="Arial"/>
                <w:b/>
                <w:bCs/>
              </w:rPr>
              <w:t>w/c 22/04/25</w:t>
            </w:r>
          </w:p>
        </w:tc>
        <w:tc>
          <w:tcPr>
            <w:tcW w:w="2543" w:type="dxa"/>
            <w:tcBorders>
              <w:left w:val="single" w:sz="4" w:space="0" w:color="auto"/>
              <w:right w:val="single" w:sz="4" w:space="0" w:color="auto"/>
            </w:tcBorders>
          </w:tcPr>
          <w:p w14:paraId="1F154F8D" w14:textId="71C48D28" w:rsidR="00252708" w:rsidRPr="00A26FC7" w:rsidRDefault="00252708" w:rsidP="0067558C">
            <w:pPr>
              <w:spacing w:after="120"/>
              <w:rPr>
                <w:rFonts w:ascii="Arial" w:hAnsi="Arial" w:cs="Arial"/>
                <w:b/>
                <w:bCs/>
              </w:rPr>
            </w:pPr>
            <w:r w:rsidRPr="00A26FC7">
              <w:rPr>
                <w:rFonts w:ascii="Arial" w:hAnsi="Arial" w:cs="Arial"/>
              </w:rPr>
              <w:t xml:space="preserve">Target date for </w:t>
            </w:r>
            <w:r w:rsidR="0067558C" w:rsidRPr="00A26FC7">
              <w:rPr>
                <w:rFonts w:ascii="Arial" w:hAnsi="Arial" w:cs="Arial"/>
              </w:rPr>
              <w:t xml:space="preserve">return of marked assignment: </w:t>
            </w:r>
          </w:p>
        </w:tc>
        <w:tc>
          <w:tcPr>
            <w:tcW w:w="2407" w:type="dxa"/>
            <w:tcBorders>
              <w:top w:val="single" w:sz="4" w:space="0" w:color="auto"/>
              <w:left w:val="single" w:sz="4" w:space="0" w:color="auto"/>
              <w:bottom w:val="single" w:sz="4" w:space="0" w:color="auto"/>
              <w:right w:val="single" w:sz="4" w:space="0" w:color="auto"/>
            </w:tcBorders>
          </w:tcPr>
          <w:p w14:paraId="0F99AA05" w14:textId="08D6653D" w:rsidR="00252708" w:rsidRPr="00A26FC7" w:rsidRDefault="11BDD713" w:rsidP="008910CB">
            <w:pPr>
              <w:spacing w:after="120"/>
              <w:rPr>
                <w:rFonts w:ascii="Arial" w:hAnsi="Arial" w:cs="Arial"/>
                <w:b/>
                <w:bCs/>
              </w:rPr>
            </w:pPr>
            <w:r w:rsidRPr="2202AE94">
              <w:rPr>
                <w:rFonts w:ascii="Arial" w:hAnsi="Arial" w:cs="Arial"/>
                <w:b/>
                <w:bCs/>
              </w:rPr>
              <w:t>w/c 12/05/25</w:t>
            </w:r>
          </w:p>
        </w:tc>
      </w:tr>
    </w:tbl>
    <w:p w14:paraId="5E01E6C3" w14:textId="77777777" w:rsidR="0067558C" w:rsidRPr="00A26FC7" w:rsidRDefault="0067558C" w:rsidP="0067558C">
      <w:pPr>
        <w:spacing w:after="6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276"/>
        <w:gridCol w:w="4808"/>
      </w:tblGrid>
      <w:tr w:rsidR="008910CB" w:rsidRPr="00A26FC7" w14:paraId="60230DAF" w14:textId="77777777" w:rsidTr="003E4D29">
        <w:tc>
          <w:tcPr>
            <w:tcW w:w="3544" w:type="dxa"/>
            <w:tcBorders>
              <w:right w:val="single" w:sz="4" w:space="0" w:color="auto"/>
            </w:tcBorders>
          </w:tcPr>
          <w:p w14:paraId="4AD9A6BC" w14:textId="67FDAAE3" w:rsidR="008910CB" w:rsidRPr="00A26FC7" w:rsidRDefault="008910CB" w:rsidP="00252708">
            <w:pPr>
              <w:rPr>
                <w:rFonts w:ascii="Arial" w:hAnsi="Arial" w:cs="Arial"/>
              </w:rPr>
            </w:pPr>
            <w:r w:rsidRPr="00A26FC7">
              <w:rPr>
                <w:rFonts w:ascii="Arial" w:hAnsi="Arial" w:cs="Arial"/>
              </w:rPr>
              <w:t xml:space="preserve">You are expected to spend about </w:t>
            </w:r>
          </w:p>
        </w:tc>
        <w:tc>
          <w:tcPr>
            <w:tcW w:w="1276" w:type="dxa"/>
            <w:tcBorders>
              <w:top w:val="single" w:sz="4" w:space="0" w:color="auto"/>
              <w:left w:val="single" w:sz="4" w:space="0" w:color="auto"/>
              <w:bottom w:val="single" w:sz="4" w:space="0" w:color="auto"/>
              <w:right w:val="single" w:sz="4" w:space="0" w:color="auto"/>
            </w:tcBorders>
          </w:tcPr>
          <w:p w14:paraId="3EE876A9" w14:textId="554C3CF8" w:rsidR="008910CB" w:rsidRPr="00A26FC7" w:rsidRDefault="000A0D9C" w:rsidP="003E4D29">
            <w:pPr>
              <w:jc w:val="center"/>
              <w:rPr>
                <w:rFonts w:ascii="Arial" w:hAnsi="Arial" w:cs="Arial"/>
              </w:rPr>
            </w:pPr>
            <w:r w:rsidRPr="00A26FC7">
              <w:rPr>
                <w:rFonts w:ascii="Arial" w:hAnsi="Arial" w:cs="Arial"/>
              </w:rPr>
              <w:t>40</w:t>
            </w:r>
          </w:p>
          <w:p w14:paraId="1ADE5FAE" w14:textId="2FD79362" w:rsidR="003E4D29" w:rsidRPr="00A26FC7" w:rsidRDefault="003E4D29" w:rsidP="00252708">
            <w:pPr>
              <w:rPr>
                <w:rFonts w:ascii="Arial" w:hAnsi="Arial" w:cs="Arial"/>
              </w:rPr>
            </w:pPr>
          </w:p>
        </w:tc>
        <w:tc>
          <w:tcPr>
            <w:tcW w:w="4808" w:type="dxa"/>
            <w:tcBorders>
              <w:left w:val="single" w:sz="4" w:space="0" w:color="auto"/>
            </w:tcBorders>
          </w:tcPr>
          <w:p w14:paraId="60094EDB" w14:textId="635B70A1" w:rsidR="008910CB" w:rsidRPr="00A26FC7" w:rsidRDefault="003E4D29" w:rsidP="00252708">
            <w:pPr>
              <w:rPr>
                <w:rFonts w:ascii="Arial" w:hAnsi="Arial" w:cs="Arial"/>
              </w:rPr>
            </w:pPr>
            <w:r w:rsidRPr="00A26FC7">
              <w:rPr>
                <w:rFonts w:ascii="Arial" w:hAnsi="Arial" w:cs="Arial"/>
              </w:rPr>
              <w:t xml:space="preserve">hours </w:t>
            </w:r>
            <w:r w:rsidR="00252708" w:rsidRPr="00A26FC7">
              <w:rPr>
                <w:rFonts w:ascii="Arial" w:hAnsi="Arial" w:cs="Arial"/>
              </w:rPr>
              <w:t xml:space="preserve">to complete this assignment to a satisfactory standard. </w:t>
            </w:r>
          </w:p>
        </w:tc>
      </w:tr>
    </w:tbl>
    <w:p w14:paraId="22F38EDE" w14:textId="395E827A" w:rsidR="008910CB" w:rsidRPr="00A26FC7" w:rsidRDefault="008910CB" w:rsidP="0025270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1134"/>
        <w:gridCol w:w="5805"/>
      </w:tblGrid>
      <w:tr w:rsidR="0067558C" w:rsidRPr="00A26FC7" w14:paraId="7221DFC9" w14:textId="77777777" w:rsidTr="0067558C">
        <w:tc>
          <w:tcPr>
            <w:tcW w:w="2689" w:type="dxa"/>
            <w:tcBorders>
              <w:right w:val="single" w:sz="4" w:space="0" w:color="auto"/>
            </w:tcBorders>
          </w:tcPr>
          <w:p w14:paraId="50F90CC7" w14:textId="08157EE7" w:rsidR="0067558C" w:rsidRPr="00A26FC7" w:rsidRDefault="0067558C" w:rsidP="00252708">
            <w:pPr>
              <w:rPr>
                <w:rFonts w:ascii="Arial" w:hAnsi="Arial" w:cs="Arial"/>
              </w:rPr>
            </w:pPr>
            <w:r w:rsidRPr="00A26FC7">
              <w:rPr>
                <w:rFonts w:ascii="Arial" w:hAnsi="Arial" w:cs="Arial"/>
              </w:rPr>
              <w:t>This assignment is worth</w:t>
            </w:r>
          </w:p>
        </w:tc>
        <w:tc>
          <w:tcPr>
            <w:tcW w:w="1134" w:type="dxa"/>
            <w:tcBorders>
              <w:top w:val="single" w:sz="4" w:space="0" w:color="auto"/>
              <w:left w:val="single" w:sz="4" w:space="0" w:color="auto"/>
              <w:bottom w:val="single" w:sz="4" w:space="0" w:color="auto"/>
              <w:right w:val="single" w:sz="4" w:space="0" w:color="auto"/>
            </w:tcBorders>
          </w:tcPr>
          <w:p w14:paraId="7D6C146B" w14:textId="46826D2D" w:rsidR="0067558C" w:rsidRPr="00A26FC7" w:rsidRDefault="000A0D9C" w:rsidP="0067558C">
            <w:pPr>
              <w:jc w:val="center"/>
              <w:rPr>
                <w:rFonts w:ascii="Arial" w:hAnsi="Arial" w:cs="Arial"/>
                <w:b/>
                <w:bCs/>
              </w:rPr>
            </w:pPr>
            <w:r w:rsidRPr="00A26FC7">
              <w:rPr>
                <w:rFonts w:ascii="Arial" w:hAnsi="Arial" w:cs="Arial"/>
                <w:b/>
                <w:bCs/>
              </w:rPr>
              <w:t>40</w:t>
            </w:r>
            <w:r w:rsidR="0067558C" w:rsidRPr="00A26FC7">
              <w:rPr>
                <w:rFonts w:ascii="Arial" w:hAnsi="Arial" w:cs="Arial"/>
                <w:b/>
                <w:bCs/>
              </w:rPr>
              <w:t>%</w:t>
            </w:r>
          </w:p>
        </w:tc>
        <w:tc>
          <w:tcPr>
            <w:tcW w:w="5805" w:type="dxa"/>
            <w:tcBorders>
              <w:left w:val="single" w:sz="4" w:space="0" w:color="auto"/>
            </w:tcBorders>
          </w:tcPr>
          <w:p w14:paraId="2D7681DC" w14:textId="77777777" w:rsidR="0067558C" w:rsidRPr="00A26FC7" w:rsidRDefault="0067558C" w:rsidP="00252708">
            <w:pPr>
              <w:rPr>
                <w:rFonts w:ascii="Arial" w:hAnsi="Arial" w:cs="Arial"/>
              </w:rPr>
            </w:pPr>
            <w:r w:rsidRPr="00A26FC7">
              <w:rPr>
                <w:rFonts w:ascii="Arial" w:hAnsi="Arial" w:cs="Arial"/>
              </w:rPr>
              <w:t xml:space="preserve">of the overall assessment for this module. </w:t>
            </w:r>
          </w:p>
          <w:p w14:paraId="36583CD1" w14:textId="11315AD6" w:rsidR="0067558C" w:rsidRPr="00A26FC7" w:rsidRDefault="0067558C" w:rsidP="00252708">
            <w:pPr>
              <w:rPr>
                <w:rFonts w:ascii="Arial" w:hAnsi="Arial" w:cs="Arial"/>
              </w:rPr>
            </w:pPr>
          </w:p>
        </w:tc>
      </w:tr>
    </w:tbl>
    <w:p w14:paraId="79C05005" w14:textId="5E82C28E" w:rsidR="0067558C" w:rsidRPr="00A26FC7" w:rsidRDefault="0067558C" w:rsidP="00252708">
      <w:pPr>
        <w:rPr>
          <w:rFonts w:ascii="Arial" w:hAnsi="Arial" w:cs="Arial"/>
        </w:rPr>
      </w:pPr>
    </w:p>
    <w:p w14:paraId="670A39F5" w14:textId="64116614" w:rsidR="000B1B06" w:rsidRPr="00A26FC7" w:rsidRDefault="003E4D29" w:rsidP="00FC76B5">
      <w:pPr>
        <w:pStyle w:val="Heading2"/>
        <w:spacing w:before="0" w:after="120"/>
        <w:rPr>
          <w:rFonts w:ascii="Arial" w:hAnsi="Arial" w:cs="Arial"/>
          <w:color w:val="auto"/>
          <w:sz w:val="22"/>
          <w:szCs w:val="22"/>
        </w:rPr>
      </w:pPr>
      <w:r w:rsidRPr="00A26FC7">
        <w:rPr>
          <w:rFonts w:ascii="Arial" w:hAnsi="Arial" w:cs="Arial"/>
          <w:color w:val="auto"/>
          <w:sz w:val="22"/>
          <w:szCs w:val="22"/>
        </w:rPr>
        <w:t xml:space="preserve">Section B: Student(s) to </w:t>
      </w:r>
      <w:proofErr w:type="gramStart"/>
      <w:r w:rsidRPr="00A26FC7">
        <w:rPr>
          <w:rFonts w:ascii="Arial" w:hAnsi="Arial" w:cs="Arial"/>
          <w:color w:val="auto"/>
          <w:sz w:val="22"/>
          <w:szCs w:val="22"/>
        </w:rPr>
        <w:t>complete</w:t>
      </w:r>
      <w:proofErr w:type="gramEnd"/>
      <w:r w:rsidRPr="00A26FC7">
        <w:rPr>
          <w:rFonts w:ascii="Arial" w:hAnsi="Arial" w:cs="Arial"/>
          <w:color w:val="auto"/>
          <w:sz w:val="22"/>
          <w:szCs w:val="22"/>
        </w:rPr>
        <w:t xml:space="preserve"> </w:t>
      </w:r>
    </w:p>
    <w:tbl>
      <w:tblPr>
        <w:tblStyle w:val="TableGridLight"/>
        <w:tblW w:w="0" w:type="auto"/>
        <w:tblLook w:val="04A0" w:firstRow="1" w:lastRow="0" w:firstColumn="1" w:lastColumn="0" w:noHBand="0" w:noVBand="1"/>
      </w:tblPr>
      <w:tblGrid>
        <w:gridCol w:w="4814"/>
        <w:gridCol w:w="4814"/>
      </w:tblGrid>
      <w:tr w:rsidR="003E4D29" w:rsidRPr="00A26FC7" w14:paraId="6406049D" w14:textId="77777777" w:rsidTr="003E4D29">
        <w:tc>
          <w:tcPr>
            <w:tcW w:w="4814" w:type="dxa"/>
          </w:tcPr>
          <w:p w14:paraId="6D596751" w14:textId="2F51FA78" w:rsidR="003E4D29" w:rsidRPr="00A26FC7" w:rsidRDefault="003E4D29" w:rsidP="003E4D29">
            <w:pPr>
              <w:spacing w:after="60"/>
              <w:rPr>
                <w:rFonts w:ascii="Arial" w:hAnsi="Arial" w:cs="Arial"/>
              </w:rPr>
            </w:pPr>
            <w:r w:rsidRPr="00A26FC7">
              <w:rPr>
                <w:rFonts w:ascii="Arial" w:hAnsi="Arial" w:cs="Arial"/>
                <w:b/>
                <w:bCs/>
              </w:rPr>
              <w:t>Student ID number</w:t>
            </w:r>
          </w:p>
        </w:tc>
        <w:tc>
          <w:tcPr>
            <w:tcW w:w="4814" w:type="dxa"/>
          </w:tcPr>
          <w:p w14:paraId="19DD90BB" w14:textId="37A4397D" w:rsidR="003E4D29" w:rsidRPr="00A26FC7" w:rsidRDefault="003E4D29" w:rsidP="003E4D29">
            <w:pPr>
              <w:spacing w:after="60"/>
              <w:rPr>
                <w:rFonts w:ascii="Arial" w:hAnsi="Arial" w:cs="Arial"/>
              </w:rPr>
            </w:pPr>
            <w:r w:rsidRPr="00A26FC7">
              <w:rPr>
                <w:rFonts w:ascii="Arial" w:hAnsi="Arial" w:cs="Arial"/>
                <w:b/>
                <w:bCs/>
              </w:rPr>
              <w:t xml:space="preserve">Year Code </w:t>
            </w:r>
          </w:p>
        </w:tc>
      </w:tr>
      <w:tr w:rsidR="003E4D29" w:rsidRPr="00A26FC7" w14:paraId="7654E5D9" w14:textId="77777777" w:rsidTr="003E4D29">
        <w:tc>
          <w:tcPr>
            <w:tcW w:w="4814" w:type="dxa"/>
          </w:tcPr>
          <w:p w14:paraId="06DC0E95" w14:textId="77777777" w:rsidR="003E4D29" w:rsidRPr="00A26FC7" w:rsidRDefault="003E4D29" w:rsidP="003E4D29">
            <w:pPr>
              <w:spacing w:after="60"/>
              <w:rPr>
                <w:rFonts w:ascii="Arial" w:hAnsi="Arial" w:cs="Arial"/>
                <w:b/>
                <w:bCs/>
              </w:rPr>
            </w:pPr>
          </w:p>
        </w:tc>
        <w:tc>
          <w:tcPr>
            <w:tcW w:w="4814" w:type="dxa"/>
          </w:tcPr>
          <w:p w14:paraId="4328265F" w14:textId="77777777" w:rsidR="003E4D29" w:rsidRPr="00A26FC7" w:rsidRDefault="003E4D29" w:rsidP="003E4D29">
            <w:pPr>
              <w:spacing w:after="60"/>
              <w:rPr>
                <w:rFonts w:ascii="Arial" w:hAnsi="Arial" w:cs="Arial"/>
                <w:b/>
                <w:bCs/>
              </w:rPr>
            </w:pPr>
          </w:p>
        </w:tc>
      </w:tr>
      <w:tr w:rsidR="003E4D29" w:rsidRPr="00A26FC7" w14:paraId="7F674EDB" w14:textId="77777777" w:rsidTr="003E4D29">
        <w:tc>
          <w:tcPr>
            <w:tcW w:w="4814" w:type="dxa"/>
          </w:tcPr>
          <w:p w14:paraId="28660528" w14:textId="77777777" w:rsidR="003E4D29" w:rsidRPr="00A26FC7" w:rsidRDefault="003E4D29" w:rsidP="003E4D29">
            <w:pPr>
              <w:spacing w:after="60"/>
              <w:rPr>
                <w:rFonts w:ascii="Arial" w:hAnsi="Arial" w:cs="Arial"/>
                <w:b/>
                <w:bCs/>
              </w:rPr>
            </w:pPr>
          </w:p>
        </w:tc>
        <w:tc>
          <w:tcPr>
            <w:tcW w:w="4814" w:type="dxa"/>
          </w:tcPr>
          <w:p w14:paraId="6CE09955" w14:textId="77777777" w:rsidR="003E4D29" w:rsidRPr="00A26FC7" w:rsidRDefault="003E4D29" w:rsidP="003E4D29">
            <w:pPr>
              <w:spacing w:after="60"/>
              <w:rPr>
                <w:rFonts w:ascii="Arial" w:hAnsi="Arial" w:cs="Arial"/>
                <w:b/>
                <w:bCs/>
              </w:rPr>
            </w:pPr>
          </w:p>
        </w:tc>
      </w:tr>
    </w:tbl>
    <w:p w14:paraId="708F071C" w14:textId="2CAA9B0F" w:rsidR="003E4D29" w:rsidRPr="00A26FC7" w:rsidRDefault="003E4D29" w:rsidP="008A3357">
      <w:pPr>
        <w:spacing w:after="60"/>
        <w:rPr>
          <w:rFonts w:ascii="Arial" w:hAnsi="Arial" w:cs="Arial"/>
        </w:rPr>
      </w:pPr>
    </w:p>
    <w:tbl>
      <w:tblPr>
        <w:tblStyle w:val="TableGridLight"/>
        <w:tblW w:w="0" w:type="auto"/>
        <w:tblLook w:val="04A0" w:firstRow="1" w:lastRow="0" w:firstColumn="1" w:lastColumn="0" w:noHBand="0" w:noVBand="1"/>
      </w:tblPr>
      <w:tblGrid>
        <w:gridCol w:w="9628"/>
      </w:tblGrid>
      <w:tr w:rsidR="006E5D80" w:rsidRPr="00A26FC7" w14:paraId="2D6200DB" w14:textId="77777777" w:rsidTr="006E5D80">
        <w:tc>
          <w:tcPr>
            <w:tcW w:w="9628" w:type="dxa"/>
          </w:tcPr>
          <w:p w14:paraId="03B7606B" w14:textId="745B76C6" w:rsidR="006E5D80" w:rsidRPr="00A26FC7" w:rsidRDefault="006E5D80" w:rsidP="006E5D80">
            <w:pPr>
              <w:spacing w:after="60"/>
              <w:rPr>
                <w:rFonts w:ascii="Arial" w:hAnsi="Arial" w:cs="Arial"/>
                <w:b/>
                <w:bCs/>
              </w:rPr>
            </w:pPr>
            <w:r w:rsidRPr="00A26FC7">
              <w:rPr>
                <w:rFonts w:ascii="Arial" w:hAnsi="Arial" w:cs="Arial"/>
                <w:b/>
                <w:bCs/>
              </w:rPr>
              <w:t xml:space="preserve">Notes for students </w:t>
            </w:r>
          </w:p>
          <w:p w14:paraId="638298BA" w14:textId="77777777" w:rsidR="00A27091" w:rsidRPr="00A26FC7" w:rsidRDefault="00A27091" w:rsidP="00A27091">
            <w:pPr>
              <w:pStyle w:val="ListParagraph"/>
              <w:numPr>
                <w:ilvl w:val="0"/>
                <w:numId w:val="18"/>
              </w:numPr>
              <w:spacing w:after="60"/>
              <w:ind w:left="357" w:hanging="357"/>
              <w:rPr>
                <w:rFonts w:ascii="Arial" w:hAnsi="Arial" w:cs="Arial"/>
                <w:sz w:val="20"/>
              </w:rPr>
            </w:pPr>
            <w:r w:rsidRPr="00A26FC7">
              <w:rPr>
                <w:rFonts w:ascii="Arial" w:hAnsi="Arial" w:cs="Arial"/>
                <w:sz w:val="20"/>
              </w:rPr>
              <w:t xml:space="preserve">For undergraduate modules, a score above 40% represent a pass performance at </w:t>
            </w:r>
            <w:proofErr w:type="spellStart"/>
            <w:r w:rsidRPr="00A26FC7">
              <w:rPr>
                <w:rFonts w:ascii="Arial" w:hAnsi="Arial" w:cs="Arial"/>
                <w:sz w:val="20"/>
              </w:rPr>
              <w:t>honours</w:t>
            </w:r>
            <w:proofErr w:type="spellEnd"/>
            <w:r w:rsidRPr="00A26FC7">
              <w:rPr>
                <w:rFonts w:ascii="Arial" w:hAnsi="Arial" w:cs="Arial"/>
                <w:sz w:val="20"/>
              </w:rPr>
              <w:t xml:space="preserve"> level. </w:t>
            </w:r>
          </w:p>
          <w:p w14:paraId="242A1142" w14:textId="77777777" w:rsidR="00A27091" w:rsidRPr="00A26FC7" w:rsidRDefault="00A27091" w:rsidP="00A27091">
            <w:pPr>
              <w:pStyle w:val="ListParagraph"/>
              <w:numPr>
                <w:ilvl w:val="0"/>
                <w:numId w:val="18"/>
              </w:numPr>
              <w:spacing w:after="60"/>
              <w:ind w:left="357" w:hanging="357"/>
              <w:rPr>
                <w:rFonts w:ascii="Arial" w:hAnsi="Arial" w:cs="Arial"/>
                <w:sz w:val="20"/>
              </w:rPr>
            </w:pPr>
            <w:r w:rsidRPr="00A26FC7">
              <w:rPr>
                <w:rFonts w:ascii="Arial" w:hAnsi="Arial" w:cs="Arial"/>
                <w:sz w:val="20"/>
              </w:rPr>
              <w:t>For postgraduate modules, a score of 50% or above represents a pass mark.</w:t>
            </w:r>
          </w:p>
          <w:p w14:paraId="22D12D39" w14:textId="68348B59" w:rsidR="006E5D80" w:rsidRPr="00A26FC7" w:rsidRDefault="006E5D80" w:rsidP="00A27091">
            <w:pPr>
              <w:pStyle w:val="ListParagraph"/>
              <w:numPr>
                <w:ilvl w:val="0"/>
                <w:numId w:val="18"/>
              </w:numPr>
              <w:spacing w:after="60"/>
              <w:ind w:left="357" w:hanging="357"/>
              <w:rPr>
                <w:rFonts w:ascii="Arial" w:hAnsi="Arial" w:cs="Arial"/>
                <w:sz w:val="20"/>
              </w:rPr>
            </w:pPr>
            <w:r w:rsidRPr="00A26FC7">
              <w:rPr>
                <w:rFonts w:ascii="Arial" w:hAnsi="Arial" w:cs="Arial"/>
                <w:sz w:val="20"/>
              </w:rPr>
              <w:t xml:space="preserve">Late submission of any item of coursework for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 </w:t>
            </w:r>
          </w:p>
          <w:p w14:paraId="4DC0AE09" w14:textId="2B8ACF23" w:rsidR="006E5D80" w:rsidRPr="00A26FC7" w:rsidRDefault="006E5D80" w:rsidP="00A27091">
            <w:pPr>
              <w:pStyle w:val="ListParagraph"/>
              <w:numPr>
                <w:ilvl w:val="0"/>
                <w:numId w:val="18"/>
              </w:numPr>
              <w:spacing w:after="60"/>
              <w:ind w:left="357" w:hanging="357"/>
              <w:rPr>
                <w:rFonts w:ascii="Arial" w:hAnsi="Arial" w:cs="Arial"/>
                <w:sz w:val="20"/>
              </w:rPr>
            </w:pPr>
            <w:r w:rsidRPr="00A26FC7">
              <w:rPr>
                <w:rFonts w:ascii="Arial" w:hAnsi="Arial" w:cs="Arial"/>
                <w:sz w:val="20"/>
              </w:rPr>
              <w:t>Late submission of referred coursework will automatically be awarded a grade of zero (0).</w:t>
            </w:r>
          </w:p>
          <w:p w14:paraId="73E1704C" w14:textId="680BF2B3" w:rsidR="006E5D80" w:rsidRPr="00A26FC7" w:rsidRDefault="006E5D80" w:rsidP="00A27091">
            <w:pPr>
              <w:pStyle w:val="ListParagraph"/>
              <w:numPr>
                <w:ilvl w:val="0"/>
                <w:numId w:val="18"/>
              </w:numPr>
              <w:spacing w:after="60"/>
              <w:ind w:left="357" w:hanging="357"/>
              <w:rPr>
                <w:rFonts w:ascii="Arial" w:hAnsi="Arial" w:cs="Arial"/>
                <w:sz w:val="20"/>
              </w:rPr>
            </w:pPr>
            <w:r w:rsidRPr="00A26FC7">
              <w:rPr>
                <w:rFonts w:ascii="Arial" w:hAnsi="Arial" w:cs="Arial"/>
                <w:sz w:val="20"/>
              </w:rPr>
              <w:t>Coursework (including deferred coursework) submitted later than five days (five working days in the case of hard copy submission) after the published deadline will be awarded a grade of zero (0).</w:t>
            </w:r>
          </w:p>
          <w:p w14:paraId="29D9EB98" w14:textId="25213727" w:rsidR="00FC76B5" w:rsidRPr="00A26FC7" w:rsidRDefault="00FC76B5" w:rsidP="00A27091">
            <w:pPr>
              <w:pStyle w:val="ListParagraph"/>
              <w:numPr>
                <w:ilvl w:val="0"/>
                <w:numId w:val="18"/>
              </w:numPr>
              <w:spacing w:after="60"/>
              <w:ind w:left="357" w:hanging="357"/>
              <w:rPr>
                <w:rFonts w:ascii="Arial" w:hAnsi="Arial" w:cs="Arial"/>
                <w:sz w:val="20"/>
              </w:rPr>
            </w:pPr>
            <w:r w:rsidRPr="00A26FC7">
              <w:rPr>
                <w:rFonts w:ascii="Arial" w:hAnsi="Arial" w:cs="Arial"/>
                <w:sz w:val="20"/>
              </w:rPr>
              <w:t xml:space="preserve">Regulations governing assessment offences including Plagiarism and Collusion are available from </w:t>
            </w:r>
            <w:hyperlink r:id="rId11" w:history="1">
              <w:r w:rsidRPr="00A26FC7">
                <w:rPr>
                  <w:rStyle w:val="Hyperlink"/>
                  <w:rFonts w:ascii="Arial" w:hAnsi="Arial" w:cs="Arial"/>
                  <w:sz w:val="20"/>
                </w:rPr>
                <w:t>https://www.herts.ac.uk/about-us/governance/university-policies-and-regulations-uprs/uprs</w:t>
              </w:r>
            </w:hyperlink>
            <w:r w:rsidRPr="00A26FC7">
              <w:rPr>
                <w:rFonts w:ascii="Arial" w:hAnsi="Arial" w:cs="Arial"/>
                <w:sz w:val="20"/>
              </w:rPr>
              <w:t xml:space="preserve"> (please refer to UPR AS14)  </w:t>
            </w:r>
          </w:p>
          <w:p w14:paraId="06005022" w14:textId="01CDAE9D" w:rsidR="00FC76B5" w:rsidRPr="00A26FC7" w:rsidRDefault="006E5D80" w:rsidP="00A27091">
            <w:pPr>
              <w:pStyle w:val="ListParagraph"/>
              <w:numPr>
                <w:ilvl w:val="0"/>
                <w:numId w:val="18"/>
              </w:numPr>
              <w:spacing w:after="60"/>
              <w:ind w:left="357" w:hanging="357"/>
              <w:rPr>
                <w:rFonts w:ascii="Arial" w:hAnsi="Arial" w:cs="Arial"/>
                <w:sz w:val="20"/>
              </w:rPr>
            </w:pPr>
            <w:r w:rsidRPr="00A26FC7">
              <w:rPr>
                <w:rFonts w:ascii="Arial" w:hAnsi="Arial" w:cs="Arial"/>
                <w:sz w:val="20"/>
              </w:rPr>
              <w:t xml:space="preserve">Guidance on avoiding plagiarism can be found here: </w:t>
            </w:r>
            <w:hyperlink r:id="rId12" w:history="1">
              <w:r w:rsidRPr="00A26FC7">
                <w:rPr>
                  <w:rStyle w:val="Hyperlink"/>
                  <w:rFonts w:ascii="Arial" w:hAnsi="Arial" w:cs="Arial"/>
                  <w:sz w:val="20"/>
                </w:rPr>
                <w:t>https://herts.instructure.com/courses/61421/pages/referencing-avoiding-plagiarism?module_item_id=779436</w:t>
              </w:r>
            </w:hyperlink>
            <w:r w:rsidRPr="00A26FC7">
              <w:rPr>
                <w:rFonts w:ascii="Arial" w:hAnsi="Arial" w:cs="Arial"/>
                <w:sz w:val="20"/>
              </w:rPr>
              <w:t xml:space="preserve"> </w:t>
            </w:r>
          </w:p>
          <w:p w14:paraId="32CAE939" w14:textId="3D3E1BD6" w:rsidR="006E5D80" w:rsidRPr="00A26FC7" w:rsidRDefault="00FC76B5" w:rsidP="00A27091">
            <w:pPr>
              <w:pStyle w:val="ListParagraph"/>
              <w:numPr>
                <w:ilvl w:val="0"/>
                <w:numId w:val="18"/>
              </w:numPr>
              <w:spacing w:after="60"/>
              <w:ind w:left="357" w:hanging="357"/>
              <w:rPr>
                <w:rFonts w:ascii="Arial" w:hAnsi="Arial" w:cs="Arial"/>
              </w:rPr>
            </w:pPr>
            <w:r w:rsidRPr="00A26FC7">
              <w:rPr>
                <w:rFonts w:ascii="Arial" w:hAnsi="Arial" w:cs="Arial"/>
                <w:sz w:val="20"/>
              </w:rPr>
              <w:t xml:space="preserve">Modules may have several components of assessment and may require a pass in all elements. For further details, please consult the relevant Module Handbook (available on </w:t>
            </w:r>
            <w:proofErr w:type="spellStart"/>
            <w:r w:rsidRPr="00A26FC7">
              <w:rPr>
                <w:rFonts w:ascii="Arial" w:hAnsi="Arial" w:cs="Arial"/>
                <w:sz w:val="20"/>
              </w:rPr>
              <w:t>Studynet</w:t>
            </w:r>
            <w:proofErr w:type="spellEnd"/>
            <w:r w:rsidRPr="00A26FC7">
              <w:rPr>
                <w:rFonts w:ascii="Arial" w:hAnsi="Arial" w:cs="Arial"/>
                <w:sz w:val="20"/>
              </w:rPr>
              <w:t>/Canvas, under Module Information) or ask the Module Leader.</w:t>
            </w:r>
          </w:p>
        </w:tc>
      </w:tr>
    </w:tbl>
    <w:p w14:paraId="6A3D6271" w14:textId="77777777" w:rsidR="006E5D80" w:rsidRPr="00A26FC7" w:rsidRDefault="006E5D80" w:rsidP="008A3357">
      <w:pPr>
        <w:spacing w:after="60"/>
        <w:rPr>
          <w:rFonts w:ascii="Arial" w:hAnsi="Arial" w:cs="Arial"/>
        </w:rPr>
      </w:pPr>
    </w:p>
    <w:p w14:paraId="5E18DA04" w14:textId="044867ED" w:rsidR="006E5D80" w:rsidRPr="00A26FC7" w:rsidRDefault="006E5D80">
      <w:pPr>
        <w:spacing w:after="200" w:line="276" w:lineRule="auto"/>
        <w:rPr>
          <w:rFonts w:ascii="Arial" w:hAnsi="Arial" w:cs="Arial"/>
        </w:rPr>
      </w:pPr>
      <w:r w:rsidRPr="00A26FC7">
        <w:rPr>
          <w:rFonts w:ascii="Arial" w:hAnsi="Arial" w:cs="Arial"/>
        </w:rPr>
        <w:br w:type="page"/>
      </w:r>
    </w:p>
    <w:p w14:paraId="1A1CB119" w14:textId="6F4D002A" w:rsidR="006E5D80" w:rsidRPr="00A26FC7" w:rsidRDefault="006E5D80" w:rsidP="00FC76B5">
      <w:pPr>
        <w:pStyle w:val="Heading1"/>
        <w:spacing w:before="0" w:after="240"/>
        <w:rPr>
          <w:rFonts w:ascii="Arial" w:hAnsi="Arial" w:cs="Arial"/>
          <w:color w:val="008890"/>
          <w:sz w:val="24"/>
          <w:szCs w:val="24"/>
        </w:rPr>
      </w:pPr>
      <w:r w:rsidRPr="00A26FC7">
        <w:rPr>
          <w:rFonts w:ascii="Arial" w:hAnsi="Arial" w:cs="Arial"/>
          <w:color w:val="008890"/>
          <w:sz w:val="24"/>
          <w:szCs w:val="24"/>
        </w:rPr>
        <w:lastRenderedPageBreak/>
        <w:t>Assignment Briefing Sheet (202</w:t>
      </w:r>
      <w:r w:rsidR="00B002F8" w:rsidRPr="00A26FC7">
        <w:rPr>
          <w:rFonts w:ascii="Arial" w:hAnsi="Arial" w:cs="Arial"/>
          <w:color w:val="008890"/>
          <w:sz w:val="24"/>
          <w:szCs w:val="24"/>
        </w:rPr>
        <w:t>4</w:t>
      </w:r>
      <w:r w:rsidRPr="00A26FC7">
        <w:rPr>
          <w:rFonts w:ascii="Arial" w:hAnsi="Arial" w:cs="Arial"/>
          <w:color w:val="008890"/>
          <w:sz w:val="24"/>
          <w:szCs w:val="24"/>
        </w:rPr>
        <w:t>/2</w:t>
      </w:r>
      <w:r w:rsidR="00B002F8" w:rsidRPr="00A26FC7">
        <w:rPr>
          <w:rFonts w:ascii="Arial" w:hAnsi="Arial" w:cs="Arial"/>
          <w:color w:val="008890"/>
          <w:sz w:val="24"/>
          <w:szCs w:val="24"/>
        </w:rPr>
        <w:t>5</w:t>
      </w:r>
      <w:r w:rsidRPr="00A26FC7">
        <w:rPr>
          <w:rFonts w:ascii="Arial" w:hAnsi="Arial" w:cs="Arial"/>
          <w:color w:val="008890"/>
          <w:sz w:val="24"/>
          <w:szCs w:val="24"/>
        </w:rPr>
        <w:t xml:space="preserve"> Academic Year) </w:t>
      </w:r>
    </w:p>
    <w:tbl>
      <w:tblPr>
        <w:tblStyle w:val="TableGridLight"/>
        <w:tblW w:w="9639" w:type="dxa"/>
        <w:tblLayout w:type="fixed"/>
        <w:tblLook w:val="0000" w:firstRow="0" w:lastRow="0" w:firstColumn="0" w:lastColumn="0" w:noHBand="0" w:noVBand="0"/>
      </w:tblPr>
      <w:tblGrid>
        <w:gridCol w:w="9639"/>
      </w:tblGrid>
      <w:tr w:rsidR="000B1B06" w:rsidRPr="00A26FC7" w14:paraId="067D7C6B" w14:textId="77777777" w:rsidTr="47432BAA">
        <w:trPr>
          <w:trHeight w:val="1134"/>
        </w:trPr>
        <w:tc>
          <w:tcPr>
            <w:tcW w:w="9639" w:type="dxa"/>
          </w:tcPr>
          <w:p w14:paraId="53146D06" w14:textId="4E208F4A" w:rsidR="000B1B06" w:rsidRPr="00A26FC7" w:rsidRDefault="000B1B06" w:rsidP="00C6117D">
            <w:pPr>
              <w:spacing w:before="120" w:after="120"/>
              <w:rPr>
                <w:rFonts w:ascii="Arial" w:hAnsi="Arial" w:cs="Arial"/>
                <w:b/>
                <w:sz w:val="20"/>
                <w:szCs w:val="18"/>
                <w:lang w:val="en-GB"/>
              </w:rPr>
            </w:pPr>
            <w:r w:rsidRPr="00A26FC7">
              <w:rPr>
                <w:rFonts w:ascii="Arial" w:hAnsi="Arial" w:cs="Arial"/>
                <w:b/>
                <w:sz w:val="20"/>
                <w:szCs w:val="18"/>
                <w:lang w:val="en-GB"/>
              </w:rPr>
              <w:t>This Assignment assesses the following module Learning Outcomes (from Definitive Module Document):</w:t>
            </w:r>
          </w:p>
          <w:p w14:paraId="3FE29091" w14:textId="4967FB6C" w:rsidR="00622FFC" w:rsidRPr="00A26FC7" w:rsidRDefault="0057753A" w:rsidP="00622FFC">
            <w:pPr>
              <w:spacing w:after="120"/>
              <w:rPr>
                <w:rFonts w:ascii="Arial" w:hAnsi="Arial" w:cs="Arial"/>
                <w:szCs w:val="22"/>
              </w:rPr>
            </w:pPr>
            <w:r w:rsidRPr="00A26FC7">
              <w:rPr>
                <w:rFonts w:ascii="Arial" w:hAnsi="Arial" w:cs="Arial"/>
                <w:szCs w:val="22"/>
              </w:rPr>
              <w:t>1.</w:t>
            </w:r>
            <w:r w:rsidR="00622FFC" w:rsidRPr="00A26FC7">
              <w:rPr>
                <w:rFonts w:ascii="Arial" w:hAnsi="Arial" w:cs="Arial"/>
                <w:szCs w:val="22"/>
              </w:rPr>
              <w:t xml:space="preserve">Be able to make an informed choice amongst the concepts, </w:t>
            </w:r>
            <w:r w:rsidR="006350D7" w:rsidRPr="00A26FC7">
              <w:rPr>
                <w:rFonts w:ascii="Arial" w:hAnsi="Arial" w:cs="Arial"/>
                <w:szCs w:val="22"/>
              </w:rPr>
              <w:t>tools,</w:t>
            </w:r>
            <w:r w:rsidR="00622FFC" w:rsidRPr="00A26FC7">
              <w:rPr>
                <w:rFonts w:ascii="Arial" w:hAnsi="Arial" w:cs="Arial"/>
                <w:szCs w:val="22"/>
              </w:rPr>
              <w:t xml:space="preserve"> and techniques available regarding the design of interactive systems </w:t>
            </w:r>
            <w:proofErr w:type="gramStart"/>
            <w:r w:rsidR="00622FFC" w:rsidRPr="00A26FC7">
              <w:rPr>
                <w:rFonts w:ascii="Arial" w:hAnsi="Arial" w:cs="Arial"/>
                <w:szCs w:val="22"/>
              </w:rPr>
              <w:t>taking into account</w:t>
            </w:r>
            <w:proofErr w:type="gramEnd"/>
            <w:r w:rsidR="00622FFC" w:rsidRPr="00A26FC7">
              <w:rPr>
                <w:rFonts w:ascii="Arial" w:hAnsi="Arial" w:cs="Arial"/>
                <w:szCs w:val="22"/>
              </w:rPr>
              <w:t xml:space="preserve"> relevant standards, guidelines and legislation such as accessibility guidelines and best practice.</w:t>
            </w:r>
          </w:p>
          <w:p w14:paraId="71D0E436" w14:textId="77777777" w:rsidR="00622FFC" w:rsidRPr="00A26FC7" w:rsidRDefault="00622FFC" w:rsidP="00622FFC">
            <w:pPr>
              <w:spacing w:after="120"/>
              <w:contextualSpacing/>
              <w:rPr>
                <w:rFonts w:ascii="Arial" w:hAnsi="Arial" w:cs="Arial"/>
                <w:szCs w:val="22"/>
              </w:rPr>
            </w:pPr>
            <w:r w:rsidRPr="00A26FC7">
              <w:rPr>
                <w:rFonts w:ascii="Arial" w:hAnsi="Arial" w:cs="Arial"/>
                <w:szCs w:val="22"/>
              </w:rPr>
              <w:t xml:space="preserve">2. Be able to identify different approaches to solving problems related to the design of an </w:t>
            </w:r>
          </w:p>
          <w:p w14:paraId="75CFEE24" w14:textId="77777777" w:rsidR="00622FFC" w:rsidRPr="00A26FC7" w:rsidRDefault="00622FFC" w:rsidP="00622FFC">
            <w:pPr>
              <w:spacing w:after="120"/>
              <w:contextualSpacing/>
              <w:rPr>
                <w:rFonts w:ascii="Arial" w:hAnsi="Arial" w:cs="Arial"/>
                <w:szCs w:val="22"/>
              </w:rPr>
            </w:pPr>
            <w:r w:rsidRPr="00A26FC7">
              <w:rPr>
                <w:rFonts w:ascii="Arial" w:hAnsi="Arial" w:cs="Arial"/>
                <w:szCs w:val="22"/>
              </w:rPr>
              <w:t>interactive system for a specified user group and explain the approach taken.</w:t>
            </w:r>
          </w:p>
          <w:p w14:paraId="7199EEEA" w14:textId="77777777" w:rsidR="006350D7" w:rsidRPr="00A26FC7" w:rsidRDefault="006350D7" w:rsidP="00622FFC">
            <w:pPr>
              <w:spacing w:after="120"/>
              <w:contextualSpacing/>
              <w:rPr>
                <w:rFonts w:ascii="Arial" w:hAnsi="Arial" w:cs="Arial"/>
                <w:szCs w:val="22"/>
              </w:rPr>
            </w:pPr>
          </w:p>
          <w:p w14:paraId="44EFC51A" w14:textId="77777777" w:rsidR="00622FFC" w:rsidRPr="00A26FC7" w:rsidRDefault="00622FFC" w:rsidP="00622FFC">
            <w:pPr>
              <w:spacing w:after="120"/>
              <w:contextualSpacing/>
              <w:rPr>
                <w:rFonts w:ascii="Arial" w:hAnsi="Arial" w:cs="Arial"/>
                <w:szCs w:val="22"/>
              </w:rPr>
            </w:pPr>
            <w:r w:rsidRPr="00A26FC7">
              <w:rPr>
                <w:rFonts w:ascii="Arial" w:hAnsi="Arial" w:cs="Arial"/>
                <w:szCs w:val="22"/>
              </w:rPr>
              <w:t xml:space="preserve">3. Be able to develop and implement a front-end responsive user interface prototype using </w:t>
            </w:r>
          </w:p>
          <w:p w14:paraId="1B1A917C" w14:textId="3D69512F" w:rsidR="000B1B06" w:rsidRPr="00A26FC7" w:rsidRDefault="00622FFC" w:rsidP="00622FFC">
            <w:pPr>
              <w:spacing w:after="120"/>
              <w:contextualSpacing/>
              <w:rPr>
                <w:rFonts w:ascii="Arial" w:hAnsi="Arial" w:cs="Arial"/>
                <w:szCs w:val="22"/>
              </w:rPr>
            </w:pPr>
            <w:r w:rsidRPr="00A26FC7">
              <w:rPr>
                <w:rFonts w:ascii="Arial" w:hAnsi="Arial" w:cs="Arial"/>
                <w:szCs w:val="22"/>
              </w:rPr>
              <w:t>suitable technology.</w:t>
            </w:r>
          </w:p>
          <w:p w14:paraId="654BFA17" w14:textId="77777777" w:rsidR="000B1B06" w:rsidRPr="00A26FC7" w:rsidRDefault="000B1B06" w:rsidP="00FC76B5">
            <w:pPr>
              <w:spacing w:after="120"/>
              <w:contextualSpacing/>
              <w:rPr>
                <w:rFonts w:ascii="Arial" w:hAnsi="Arial" w:cs="Arial"/>
                <w:szCs w:val="22"/>
              </w:rPr>
            </w:pPr>
          </w:p>
          <w:p w14:paraId="2EC63F77" w14:textId="77777777" w:rsidR="000B1B06" w:rsidRPr="00A26FC7" w:rsidRDefault="000B1B06" w:rsidP="000B1B06">
            <w:pPr>
              <w:contextualSpacing/>
              <w:rPr>
                <w:rFonts w:ascii="Arial" w:hAnsi="Arial" w:cs="Arial"/>
                <w:szCs w:val="22"/>
              </w:rPr>
            </w:pPr>
          </w:p>
        </w:tc>
      </w:tr>
      <w:tr w:rsidR="000B1B06" w:rsidRPr="00A26FC7" w14:paraId="0BF86969" w14:textId="77777777" w:rsidTr="47432BAA">
        <w:trPr>
          <w:trHeight w:val="985"/>
        </w:trPr>
        <w:tc>
          <w:tcPr>
            <w:tcW w:w="9639" w:type="dxa"/>
          </w:tcPr>
          <w:p w14:paraId="171AD397" w14:textId="77777777" w:rsidR="000B1B06" w:rsidRPr="00A26FC7" w:rsidRDefault="26305492" w:rsidP="2202AE94">
            <w:pPr>
              <w:spacing w:before="120" w:after="120"/>
              <w:rPr>
                <w:rFonts w:ascii="Arial" w:hAnsi="Arial" w:cs="Arial"/>
                <w:b/>
                <w:bCs/>
                <w:szCs w:val="22"/>
                <w:lang w:val="en-GB"/>
              </w:rPr>
            </w:pPr>
            <w:r w:rsidRPr="2202AE94">
              <w:rPr>
                <w:rFonts w:ascii="Arial" w:hAnsi="Arial" w:cs="Arial"/>
                <w:b/>
                <w:bCs/>
                <w:szCs w:val="22"/>
                <w:lang w:val="en-GB"/>
              </w:rPr>
              <w:t>Assignment Brief:</w:t>
            </w:r>
          </w:p>
          <w:p w14:paraId="7F5A7420" w14:textId="77777777" w:rsidR="000970C1" w:rsidRPr="00A26FC7" w:rsidRDefault="39107A4D" w:rsidP="2202AE94">
            <w:pPr>
              <w:spacing w:before="100" w:beforeAutospacing="1" w:after="100" w:afterAutospacing="1"/>
              <w:rPr>
                <w:rFonts w:ascii="Arial" w:hAnsi="Arial" w:cs="Arial"/>
                <w:szCs w:val="22"/>
                <w:lang w:eastAsia="en-GB"/>
              </w:rPr>
            </w:pPr>
            <w:r w:rsidRPr="47432BAA">
              <w:rPr>
                <w:rFonts w:ascii="Arial" w:hAnsi="Arial" w:cs="Arial"/>
                <w:szCs w:val="22"/>
                <w:lang w:eastAsia="en-GB"/>
              </w:rPr>
              <w:t>Develop and implement a front-end responsive user interface prototype based on the wireframes created in the A2 group work, incorporating the feedback received. The project should be built using HTML5, CSS3, or a front-end framework such as Bootstrap or Cordova. This task aims to develop a responsive front-end project with a focus on information architecture, version control, and deployment.</w:t>
            </w:r>
          </w:p>
          <w:p w14:paraId="4C9B985B" w14:textId="736148A1" w:rsidR="42A7A59A" w:rsidRDefault="42A7A59A" w:rsidP="47432BAA">
            <w:pPr>
              <w:spacing w:beforeAutospacing="1" w:afterAutospacing="1"/>
              <w:rPr>
                <w:rFonts w:ascii="Arial" w:hAnsi="Arial" w:cs="Arial"/>
                <w:szCs w:val="22"/>
                <w:lang w:eastAsia="en-GB"/>
              </w:rPr>
            </w:pPr>
          </w:p>
          <w:p w14:paraId="0D17BA69" w14:textId="0A353276" w:rsidR="42A7A59A" w:rsidRDefault="7E74E4E4" w:rsidP="47432BAA">
            <w:pPr>
              <w:spacing w:beforeAutospacing="1" w:afterAutospacing="1"/>
              <w:rPr>
                <w:rFonts w:ascii="Arial" w:eastAsia="Arial" w:hAnsi="Arial" w:cs="Arial"/>
                <w:szCs w:val="22"/>
                <w:highlight w:val="yellow"/>
              </w:rPr>
            </w:pPr>
            <w:r w:rsidRPr="47432BAA">
              <w:rPr>
                <w:rFonts w:ascii="Arial" w:eastAsia="Arial" w:hAnsi="Arial" w:cs="Arial"/>
                <w:color w:val="242424"/>
                <w:szCs w:val="22"/>
                <w:highlight w:val="yellow"/>
              </w:rPr>
              <w:t xml:space="preserve">In this assessment the student </w:t>
            </w:r>
            <w:r w:rsidRPr="47432BAA">
              <w:rPr>
                <w:rFonts w:ascii="Arial" w:eastAsia="Arial" w:hAnsi="Arial" w:cs="Arial"/>
                <w:b/>
                <w:bCs/>
                <w:color w:val="242424"/>
                <w:szCs w:val="22"/>
                <w:highlight w:val="yellow"/>
              </w:rPr>
              <w:t xml:space="preserve">is permitted </w:t>
            </w:r>
            <w:r w:rsidRPr="47432BAA">
              <w:rPr>
                <w:rFonts w:ascii="Arial" w:eastAsia="Arial" w:hAnsi="Arial" w:cs="Arial"/>
                <w:color w:val="242424"/>
                <w:szCs w:val="22"/>
                <w:highlight w:val="yellow"/>
              </w:rPr>
              <w:t xml:space="preserve">to use GenAI tools (or a proofreader or proofreading service) to proofread their work </w:t>
            </w:r>
            <w:r w:rsidRPr="47432BAA">
              <w:rPr>
                <w:rFonts w:ascii="Arial" w:eastAsia="Arial" w:hAnsi="Arial" w:cs="Arial"/>
                <w:b/>
                <w:bCs/>
                <w:color w:val="242424"/>
                <w:szCs w:val="22"/>
                <w:highlight w:val="yellow"/>
              </w:rPr>
              <w:t>but not permitted</w:t>
            </w:r>
            <w:r w:rsidRPr="47432BAA">
              <w:rPr>
                <w:rFonts w:ascii="Arial" w:eastAsia="Arial" w:hAnsi="Arial" w:cs="Arial"/>
                <w:color w:val="242424"/>
                <w:szCs w:val="22"/>
                <w:highlight w:val="yellow"/>
              </w:rPr>
              <w:t xml:space="preserve"> to use AI tools in the creation of content for their work</w:t>
            </w:r>
            <w:r w:rsidRPr="47432BAA">
              <w:rPr>
                <w:rFonts w:ascii="Arial" w:eastAsia="Arial" w:hAnsi="Arial" w:cs="Arial"/>
                <w:i/>
                <w:iCs/>
                <w:color w:val="242424"/>
                <w:szCs w:val="22"/>
                <w:highlight w:val="yellow"/>
              </w:rPr>
              <w:t>.</w:t>
            </w:r>
          </w:p>
          <w:p w14:paraId="1005367D" w14:textId="4141A07E" w:rsidR="48594CBD" w:rsidRDefault="6CBFC018" w:rsidP="2202AE94">
            <w:pPr>
              <w:spacing w:before="120" w:after="120"/>
              <w:rPr>
                <w:rFonts w:ascii="Arial" w:eastAsia="Arial" w:hAnsi="Arial" w:cs="Arial"/>
                <w:b/>
                <w:bCs/>
                <w:color w:val="000000" w:themeColor="text1"/>
                <w:szCs w:val="22"/>
                <w:highlight w:val="yellow"/>
                <w:lang w:val="en-GB"/>
              </w:rPr>
            </w:pPr>
            <w:r w:rsidRPr="2202AE94">
              <w:rPr>
                <w:rFonts w:ascii="Arial" w:eastAsia="Arial" w:hAnsi="Arial" w:cs="Arial"/>
                <w:b/>
                <w:bCs/>
                <w:color w:val="000000" w:themeColor="text1"/>
                <w:szCs w:val="22"/>
                <w:highlight w:val="yellow"/>
                <w:lang w:val="en-GB"/>
              </w:rPr>
              <w:t>AI Assisted content Generation on the webpages</w:t>
            </w:r>
            <w:r w:rsidR="41B0A53F" w:rsidRPr="2202AE94">
              <w:rPr>
                <w:rFonts w:ascii="Arial" w:eastAsia="Arial" w:hAnsi="Arial" w:cs="Arial"/>
                <w:b/>
                <w:bCs/>
                <w:color w:val="000000" w:themeColor="text1"/>
                <w:szCs w:val="22"/>
                <w:highlight w:val="yellow"/>
                <w:lang w:val="en-GB"/>
              </w:rPr>
              <w:t xml:space="preserve"> allowed. </w:t>
            </w:r>
            <w:r w:rsidRPr="2202AE94">
              <w:rPr>
                <w:rFonts w:ascii="Arial" w:eastAsia="Arial" w:hAnsi="Arial" w:cs="Arial"/>
                <w:b/>
                <w:bCs/>
                <w:color w:val="000000" w:themeColor="text1"/>
                <w:szCs w:val="22"/>
                <w:highlight w:val="yellow"/>
                <w:lang w:val="en-GB"/>
              </w:rPr>
              <w:t xml:space="preserve"> </w:t>
            </w:r>
            <w:r w:rsidR="053F2DE1" w:rsidRPr="2202AE94">
              <w:rPr>
                <w:rFonts w:ascii="Arial" w:eastAsia="Arial" w:hAnsi="Arial" w:cs="Arial"/>
                <w:b/>
                <w:bCs/>
                <w:color w:val="000000" w:themeColor="text1"/>
                <w:szCs w:val="22"/>
                <w:highlight w:val="yellow"/>
                <w:lang w:val="en-GB"/>
              </w:rPr>
              <w:t>C</w:t>
            </w:r>
            <w:r w:rsidRPr="2202AE94">
              <w:rPr>
                <w:rFonts w:ascii="Arial" w:eastAsia="Arial" w:hAnsi="Arial" w:cs="Arial"/>
                <w:b/>
                <w:bCs/>
                <w:color w:val="000000" w:themeColor="text1"/>
                <w:szCs w:val="22"/>
                <w:highlight w:val="yellow"/>
                <w:lang w:val="en-GB"/>
              </w:rPr>
              <w:t>redit sections</w:t>
            </w:r>
            <w:r w:rsidR="313ED6C1" w:rsidRPr="2202AE94">
              <w:rPr>
                <w:rFonts w:ascii="Arial" w:eastAsia="Arial" w:hAnsi="Arial" w:cs="Arial"/>
                <w:b/>
                <w:bCs/>
                <w:color w:val="000000" w:themeColor="text1"/>
                <w:szCs w:val="22"/>
                <w:highlight w:val="yellow"/>
                <w:lang w:val="en-GB"/>
              </w:rPr>
              <w:t xml:space="preserve"> and/or </w:t>
            </w:r>
            <w:r w:rsidRPr="2202AE94">
              <w:rPr>
                <w:rFonts w:ascii="Arial" w:eastAsia="Arial" w:hAnsi="Arial" w:cs="Arial"/>
                <w:b/>
                <w:bCs/>
                <w:color w:val="000000" w:themeColor="text1"/>
                <w:szCs w:val="22"/>
                <w:highlight w:val="yellow"/>
                <w:lang w:val="en-GB"/>
              </w:rPr>
              <w:t xml:space="preserve">comments in code should highlight the use of AI tool </w:t>
            </w:r>
            <w:r w:rsidR="42802E00" w:rsidRPr="2202AE94">
              <w:rPr>
                <w:rFonts w:ascii="Arial" w:eastAsia="Arial" w:hAnsi="Arial" w:cs="Arial"/>
                <w:b/>
                <w:bCs/>
                <w:color w:val="000000" w:themeColor="text1"/>
                <w:szCs w:val="22"/>
                <w:highlight w:val="yellow"/>
                <w:lang w:val="en-GB"/>
              </w:rPr>
              <w:t xml:space="preserve">where </w:t>
            </w:r>
            <w:r w:rsidR="7A215689" w:rsidRPr="2202AE94">
              <w:rPr>
                <w:rFonts w:ascii="Arial" w:eastAsia="Arial" w:hAnsi="Arial" w:cs="Arial"/>
                <w:b/>
                <w:bCs/>
                <w:color w:val="000000" w:themeColor="text1"/>
                <w:szCs w:val="22"/>
                <w:highlight w:val="yellow"/>
                <w:lang w:val="en-GB"/>
              </w:rPr>
              <w:t xml:space="preserve">web </w:t>
            </w:r>
            <w:r w:rsidR="42802E00" w:rsidRPr="2202AE94">
              <w:rPr>
                <w:rFonts w:ascii="Arial" w:eastAsia="Arial" w:hAnsi="Arial" w:cs="Arial"/>
                <w:b/>
                <w:bCs/>
                <w:color w:val="000000" w:themeColor="text1"/>
                <w:szCs w:val="22"/>
                <w:highlight w:val="yellow"/>
                <w:lang w:val="en-GB"/>
              </w:rPr>
              <w:t xml:space="preserve">content was generated using </w:t>
            </w:r>
            <w:proofErr w:type="gramStart"/>
            <w:r w:rsidR="42802E00" w:rsidRPr="2202AE94">
              <w:rPr>
                <w:rFonts w:ascii="Arial" w:eastAsia="Arial" w:hAnsi="Arial" w:cs="Arial"/>
                <w:b/>
                <w:bCs/>
                <w:color w:val="000000" w:themeColor="text1"/>
                <w:szCs w:val="22"/>
                <w:highlight w:val="yellow"/>
                <w:lang w:val="en-GB"/>
              </w:rPr>
              <w:t>AI</w:t>
            </w:r>
            <w:proofErr w:type="gramEnd"/>
          </w:p>
          <w:p w14:paraId="2C474E8E" w14:textId="1243A8B3" w:rsidR="0E80E2BF" w:rsidRDefault="29C0A9E4" w:rsidP="2202AE94">
            <w:pPr>
              <w:spacing w:before="120" w:beforeAutospacing="1" w:after="120" w:afterAutospacing="1"/>
              <w:rPr>
                <w:rFonts w:ascii="Arial" w:eastAsia="Arial" w:hAnsi="Arial" w:cs="Arial"/>
                <w:b/>
                <w:bCs/>
                <w:color w:val="000000" w:themeColor="text1"/>
                <w:szCs w:val="22"/>
                <w:lang w:val="en-GB"/>
              </w:rPr>
            </w:pPr>
            <w:r w:rsidRPr="2202AE94">
              <w:rPr>
                <w:rFonts w:ascii="Arial" w:eastAsia="Arial" w:hAnsi="Arial" w:cs="Arial"/>
                <w:b/>
                <w:bCs/>
                <w:color w:val="000000" w:themeColor="text1"/>
                <w:szCs w:val="22"/>
                <w:highlight w:val="yellow"/>
                <w:lang w:val="en-GB"/>
              </w:rPr>
              <w:t>* NO AI CONTENT IS ALLOWED IN FINAL SUBMISSION OF README FILE OR CODING.</w:t>
            </w:r>
            <w:r w:rsidRPr="2202AE94">
              <w:rPr>
                <w:rFonts w:ascii="Arial" w:eastAsia="Arial" w:hAnsi="Arial" w:cs="Arial"/>
                <w:b/>
                <w:bCs/>
                <w:color w:val="000000" w:themeColor="text1"/>
                <w:szCs w:val="22"/>
                <w:lang w:val="en-GB"/>
              </w:rPr>
              <w:t xml:space="preserve"> </w:t>
            </w:r>
          </w:p>
          <w:p w14:paraId="5945AED4" w14:textId="4DCA5F2D" w:rsidR="0E80E2BF" w:rsidRDefault="5202F554" w:rsidP="2202AE94">
            <w:pPr>
              <w:spacing w:before="120" w:after="120"/>
              <w:rPr>
                <w:rFonts w:ascii="Arial" w:eastAsia="Arial" w:hAnsi="Arial" w:cs="Arial"/>
                <w:b/>
                <w:bCs/>
                <w:color w:val="000000" w:themeColor="text1"/>
                <w:szCs w:val="22"/>
                <w:highlight w:val="yellow"/>
                <w:lang w:val="en-GB"/>
              </w:rPr>
            </w:pPr>
            <w:r w:rsidRPr="2202AE94">
              <w:rPr>
                <w:rFonts w:ascii="Arial" w:eastAsia="Arial" w:hAnsi="Arial" w:cs="Arial"/>
                <w:b/>
                <w:bCs/>
                <w:color w:val="000000" w:themeColor="text1"/>
                <w:szCs w:val="22"/>
                <w:highlight w:val="yellow"/>
                <w:lang w:val="en-GB"/>
              </w:rPr>
              <w:t>* Failure to adhere to these guidelines will result in zero marks for this assessment.</w:t>
            </w:r>
          </w:p>
          <w:p w14:paraId="5057D9F4" w14:textId="39CDE093" w:rsidR="0E80E2BF" w:rsidRDefault="446B33FC" w:rsidP="2202AE94">
            <w:pPr>
              <w:spacing w:before="120" w:beforeAutospacing="1" w:after="120" w:afterAutospacing="1"/>
              <w:rPr>
                <w:rFonts w:ascii="Arial" w:eastAsia="Arial" w:hAnsi="Arial" w:cs="Arial"/>
                <w:szCs w:val="22"/>
              </w:rPr>
            </w:pPr>
            <w:r w:rsidRPr="2202AE94">
              <w:rPr>
                <w:rFonts w:ascii="Arial" w:eastAsia="Arial" w:hAnsi="Arial" w:cs="Arial"/>
                <w:szCs w:val="22"/>
                <w:lang w:val="en-GB"/>
              </w:rPr>
              <w:t xml:space="preserve"> </w:t>
            </w:r>
          </w:p>
          <w:p w14:paraId="4C25F718" w14:textId="77777777" w:rsidR="000970C1" w:rsidRPr="00A26FC7" w:rsidRDefault="39107A4D" w:rsidP="2202AE94">
            <w:pPr>
              <w:spacing w:before="100" w:beforeAutospacing="1" w:after="100" w:afterAutospacing="1"/>
              <w:rPr>
                <w:rFonts w:ascii="Arial" w:hAnsi="Arial" w:cs="Arial"/>
                <w:szCs w:val="22"/>
                <w:lang w:eastAsia="en-GB"/>
              </w:rPr>
            </w:pPr>
            <w:r w:rsidRPr="2202AE94">
              <w:rPr>
                <w:rFonts w:ascii="Arial" w:hAnsi="Arial" w:cs="Arial"/>
                <w:b/>
                <w:bCs/>
                <w:szCs w:val="22"/>
                <w:lang w:eastAsia="en-GB"/>
              </w:rPr>
              <w:t>Assessment Requirements:</w:t>
            </w:r>
          </w:p>
          <w:p w14:paraId="016ADDC5" w14:textId="2CE67E2A" w:rsidR="0E80E2BF" w:rsidRDefault="0E80E2BF" w:rsidP="2202AE94">
            <w:pPr>
              <w:spacing w:beforeAutospacing="1" w:afterAutospacing="1"/>
              <w:rPr>
                <w:rFonts w:ascii="Arial" w:hAnsi="Arial" w:cs="Arial"/>
                <w:b/>
                <w:bCs/>
                <w:szCs w:val="22"/>
                <w:lang w:eastAsia="en-GB"/>
              </w:rPr>
            </w:pPr>
          </w:p>
          <w:p w14:paraId="67853D24" w14:textId="0204DEC3" w:rsidR="000970C1" w:rsidRPr="00A26FC7" w:rsidRDefault="0D5D6280" w:rsidP="2202AE94">
            <w:pPr>
              <w:spacing w:before="100" w:beforeAutospacing="1" w:after="100" w:afterAutospacing="1"/>
              <w:rPr>
                <w:rFonts w:ascii="Arial" w:hAnsi="Arial" w:cs="Arial"/>
                <w:szCs w:val="22"/>
                <w:lang w:eastAsia="en-GB"/>
              </w:rPr>
            </w:pPr>
            <w:r w:rsidRPr="2202AE94">
              <w:rPr>
                <w:rFonts w:ascii="Arial" w:hAnsi="Arial" w:cs="Arial"/>
                <w:b/>
                <w:bCs/>
                <w:szCs w:val="22"/>
                <w:lang w:eastAsia="en-GB"/>
              </w:rPr>
              <w:t xml:space="preserve">Task 1: </w:t>
            </w:r>
            <w:r w:rsidR="1BCA95A9" w:rsidRPr="2202AE94">
              <w:rPr>
                <w:rFonts w:ascii="Arial" w:hAnsi="Arial" w:cs="Arial"/>
                <w:b/>
                <w:bCs/>
                <w:szCs w:val="22"/>
                <w:lang w:eastAsia="en-GB"/>
              </w:rPr>
              <w:t xml:space="preserve">Revise </w:t>
            </w:r>
            <w:r w:rsidRPr="2202AE94">
              <w:rPr>
                <w:rFonts w:ascii="Arial" w:hAnsi="Arial" w:cs="Arial"/>
                <w:b/>
                <w:bCs/>
                <w:szCs w:val="22"/>
                <w:lang w:eastAsia="en-GB"/>
              </w:rPr>
              <w:t xml:space="preserve">Wireframe </w:t>
            </w:r>
            <w:r w:rsidR="62FA915D" w:rsidRPr="2202AE94">
              <w:rPr>
                <w:rFonts w:ascii="Arial" w:hAnsi="Arial" w:cs="Arial"/>
                <w:b/>
                <w:bCs/>
                <w:szCs w:val="22"/>
                <w:lang w:eastAsia="en-GB"/>
              </w:rPr>
              <w:t>(5 Marks)</w:t>
            </w:r>
          </w:p>
          <w:p w14:paraId="7D877DB8" w14:textId="6BB51793" w:rsidR="000970C1" w:rsidRPr="00A26FC7" w:rsidRDefault="0D5D6280" w:rsidP="2202AE94">
            <w:pPr>
              <w:numPr>
                <w:ilvl w:val="0"/>
                <w:numId w:val="22"/>
              </w:numPr>
              <w:spacing w:before="100" w:beforeAutospacing="1" w:after="100" w:afterAutospacing="1"/>
              <w:rPr>
                <w:rFonts w:ascii="Arial" w:hAnsi="Arial" w:cs="Arial"/>
                <w:szCs w:val="22"/>
                <w:lang w:eastAsia="en-GB"/>
              </w:rPr>
            </w:pPr>
            <w:r w:rsidRPr="2202AE94">
              <w:rPr>
                <w:rFonts w:ascii="Arial" w:hAnsi="Arial" w:cs="Arial"/>
                <w:szCs w:val="22"/>
                <w:lang w:eastAsia="en-GB"/>
              </w:rPr>
              <w:t xml:space="preserve">Refine the wireframes based on feedback received from the </w:t>
            </w:r>
            <w:r w:rsidR="322C0A2A" w:rsidRPr="2202AE94">
              <w:rPr>
                <w:rFonts w:ascii="Arial" w:hAnsi="Arial" w:cs="Arial"/>
                <w:szCs w:val="22"/>
                <w:lang w:eastAsia="en-GB"/>
              </w:rPr>
              <w:t xml:space="preserve">assignment </w:t>
            </w:r>
            <w:r w:rsidRPr="2202AE94">
              <w:rPr>
                <w:rFonts w:ascii="Arial" w:hAnsi="Arial" w:cs="Arial"/>
                <w:szCs w:val="22"/>
                <w:lang w:eastAsia="en-GB"/>
              </w:rPr>
              <w:t>2 group project</w:t>
            </w:r>
            <w:r w:rsidR="2AE4E5B9" w:rsidRPr="2202AE94">
              <w:rPr>
                <w:rFonts w:ascii="Arial" w:hAnsi="Arial" w:cs="Arial"/>
                <w:szCs w:val="22"/>
                <w:lang w:eastAsia="en-GB"/>
              </w:rPr>
              <w:t>.</w:t>
            </w:r>
          </w:p>
          <w:p w14:paraId="1CB5EBAB" w14:textId="3E69EE9A" w:rsidR="2BB2590B" w:rsidRDefault="2BB2590B" w:rsidP="2202AE94">
            <w:pPr>
              <w:numPr>
                <w:ilvl w:val="0"/>
                <w:numId w:val="22"/>
              </w:numPr>
              <w:spacing w:beforeAutospacing="1" w:afterAutospacing="1"/>
              <w:rPr>
                <w:rFonts w:ascii="Arial" w:hAnsi="Arial" w:cs="Arial"/>
                <w:szCs w:val="22"/>
                <w:lang w:eastAsia="en-GB"/>
              </w:rPr>
            </w:pPr>
            <w:r w:rsidRPr="2202AE94">
              <w:rPr>
                <w:rFonts w:ascii="Arial" w:hAnsi="Arial" w:cs="Arial"/>
                <w:szCs w:val="22"/>
                <w:lang w:eastAsia="en-GB"/>
              </w:rPr>
              <w:t xml:space="preserve">Include annotations or notes along with the revised wireframes to indicate the changes made and how they improve the overall design and usability. </w:t>
            </w:r>
          </w:p>
          <w:p w14:paraId="0428E4BE" w14:textId="6A0E0DA8" w:rsidR="0E80E2BF" w:rsidRDefault="0E80E2BF" w:rsidP="2202AE94">
            <w:pPr>
              <w:spacing w:beforeAutospacing="1" w:afterAutospacing="1"/>
              <w:ind w:left="720"/>
              <w:rPr>
                <w:rFonts w:ascii="Arial" w:hAnsi="Arial" w:cs="Arial"/>
                <w:szCs w:val="22"/>
                <w:lang w:eastAsia="en-GB"/>
              </w:rPr>
            </w:pPr>
          </w:p>
          <w:p w14:paraId="563D01A4" w14:textId="6D35BB53" w:rsidR="000970C1" w:rsidRPr="00A26FC7" w:rsidRDefault="7F5395F9" w:rsidP="2202AE94">
            <w:pPr>
              <w:spacing w:before="100" w:beforeAutospacing="1" w:after="100" w:afterAutospacing="1"/>
              <w:rPr>
                <w:rFonts w:ascii="Arial" w:hAnsi="Arial" w:cs="Arial"/>
                <w:b/>
                <w:bCs/>
                <w:szCs w:val="22"/>
                <w:lang w:eastAsia="en-GB"/>
              </w:rPr>
            </w:pPr>
            <w:r w:rsidRPr="2202AE94">
              <w:rPr>
                <w:rFonts w:ascii="Arial" w:hAnsi="Arial" w:cs="Arial"/>
                <w:b/>
                <w:bCs/>
                <w:szCs w:val="22"/>
                <w:lang w:eastAsia="en-GB"/>
              </w:rPr>
              <w:lastRenderedPageBreak/>
              <w:t>Tas</w:t>
            </w:r>
            <w:r w:rsidR="11FA9A97" w:rsidRPr="2202AE94">
              <w:rPr>
                <w:rFonts w:ascii="Arial" w:hAnsi="Arial" w:cs="Arial"/>
                <w:b/>
                <w:bCs/>
                <w:szCs w:val="22"/>
                <w:lang w:eastAsia="en-GB"/>
              </w:rPr>
              <w:t>k</w:t>
            </w:r>
            <w:r w:rsidRPr="2202AE94">
              <w:rPr>
                <w:rFonts w:ascii="Arial" w:hAnsi="Arial" w:cs="Arial"/>
                <w:b/>
                <w:bCs/>
                <w:szCs w:val="22"/>
                <w:lang w:eastAsia="en-GB"/>
              </w:rPr>
              <w:t xml:space="preserve"> 2:  Front-End Development:</w:t>
            </w:r>
            <w:r w:rsidR="3472B774" w:rsidRPr="2202AE94">
              <w:rPr>
                <w:rFonts w:ascii="Arial" w:hAnsi="Arial" w:cs="Arial"/>
                <w:b/>
                <w:bCs/>
                <w:szCs w:val="22"/>
                <w:lang w:eastAsia="en-GB"/>
              </w:rPr>
              <w:t xml:space="preserve"> (</w:t>
            </w:r>
            <w:r w:rsidR="0F05C4D8" w:rsidRPr="2202AE94">
              <w:rPr>
                <w:rFonts w:ascii="Arial" w:hAnsi="Arial" w:cs="Arial"/>
                <w:b/>
                <w:bCs/>
                <w:szCs w:val="22"/>
                <w:lang w:eastAsia="en-GB"/>
              </w:rPr>
              <w:t>40</w:t>
            </w:r>
            <w:r w:rsidR="3472B774" w:rsidRPr="2202AE94">
              <w:rPr>
                <w:rFonts w:ascii="Arial" w:hAnsi="Arial" w:cs="Arial"/>
                <w:b/>
                <w:bCs/>
                <w:szCs w:val="22"/>
                <w:lang w:eastAsia="en-GB"/>
              </w:rPr>
              <w:t xml:space="preserve"> Marks)</w:t>
            </w:r>
          </w:p>
          <w:p w14:paraId="7D74E610" w14:textId="77777777" w:rsidR="000970C1" w:rsidRPr="00A26FC7" w:rsidRDefault="7F5395F9" w:rsidP="2202AE94">
            <w:pPr>
              <w:pStyle w:val="ListParagraph"/>
              <w:numPr>
                <w:ilvl w:val="0"/>
                <w:numId w:val="23"/>
              </w:numPr>
              <w:spacing w:before="100" w:beforeAutospacing="1" w:after="100" w:afterAutospacing="1"/>
              <w:rPr>
                <w:rFonts w:ascii="Arial" w:hAnsi="Arial" w:cs="Arial"/>
                <w:szCs w:val="22"/>
                <w:lang w:eastAsia="en-GB"/>
              </w:rPr>
            </w:pPr>
            <w:r w:rsidRPr="2202AE94">
              <w:rPr>
                <w:rFonts w:ascii="Arial" w:hAnsi="Arial" w:cs="Arial"/>
                <w:szCs w:val="22"/>
                <w:lang w:eastAsia="en-GB"/>
              </w:rPr>
              <w:t>Write custom HTML5 and CSS3 code to create a responsive website consisting of at least three pages, or at least three separate page areas if using a single scrolling page.</w:t>
            </w:r>
          </w:p>
          <w:p w14:paraId="08AAECD3" w14:textId="77777777" w:rsidR="000970C1" w:rsidRPr="00A26FC7" w:rsidRDefault="7F5395F9" w:rsidP="2202AE94">
            <w:pPr>
              <w:pStyle w:val="ListParagraph"/>
              <w:numPr>
                <w:ilvl w:val="0"/>
                <w:numId w:val="23"/>
              </w:numPr>
              <w:spacing w:before="100" w:beforeAutospacing="1" w:after="100" w:afterAutospacing="1"/>
              <w:rPr>
                <w:rFonts w:ascii="Arial" w:hAnsi="Arial" w:cs="Arial"/>
                <w:szCs w:val="22"/>
                <w:lang w:eastAsia="en-GB"/>
              </w:rPr>
            </w:pPr>
            <w:r w:rsidRPr="2202AE94">
              <w:rPr>
                <w:rFonts w:ascii="Arial" w:hAnsi="Arial" w:cs="Arial"/>
                <w:szCs w:val="22"/>
                <w:lang w:eastAsia="en-GB"/>
              </w:rPr>
              <w:t>Ensure semantic HTML5 tags are used to enhance accessibility and SEO.</w:t>
            </w:r>
          </w:p>
          <w:p w14:paraId="204C1B9E" w14:textId="77777777" w:rsidR="000970C1" w:rsidRPr="00A26FC7" w:rsidRDefault="7F5395F9" w:rsidP="2202AE94">
            <w:pPr>
              <w:pStyle w:val="ListParagraph"/>
              <w:numPr>
                <w:ilvl w:val="0"/>
                <w:numId w:val="23"/>
              </w:numPr>
              <w:spacing w:before="100" w:beforeAutospacing="1" w:after="100" w:afterAutospacing="1"/>
              <w:rPr>
                <w:rFonts w:ascii="Arial" w:hAnsi="Arial" w:cs="Arial"/>
                <w:szCs w:val="22"/>
                <w:lang w:eastAsia="en-GB"/>
              </w:rPr>
            </w:pPr>
            <w:r w:rsidRPr="2202AE94">
              <w:rPr>
                <w:rFonts w:ascii="Arial" w:hAnsi="Arial" w:cs="Arial"/>
                <w:szCs w:val="22"/>
                <w:lang w:eastAsia="en-GB"/>
              </w:rPr>
              <w:t>You may use a front-end framework like Bootstrap to achieve a responsive design and structured layout.</w:t>
            </w:r>
          </w:p>
          <w:p w14:paraId="22CC4262" w14:textId="77777777" w:rsidR="000970C1" w:rsidRDefault="7F5395F9" w:rsidP="2202AE94">
            <w:pPr>
              <w:pStyle w:val="ListParagraph"/>
              <w:numPr>
                <w:ilvl w:val="0"/>
                <w:numId w:val="23"/>
              </w:numPr>
              <w:spacing w:before="100" w:beforeAutospacing="1" w:after="100" w:afterAutospacing="1"/>
              <w:rPr>
                <w:rFonts w:ascii="Arial" w:hAnsi="Arial" w:cs="Arial"/>
                <w:szCs w:val="22"/>
                <w:lang w:eastAsia="en-GB"/>
              </w:rPr>
            </w:pPr>
            <w:r w:rsidRPr="2202AE94">
              <w:rPr>
                <w:rFonts w:ascii="Arial" w:hAnsi="Arial" w:cs="Arial"/>
                <w:szCs w:val="22"/>
                <w:lang w:eastAsia="en-GB"/>
              </w:rPr>
              <w:t xml:space="preserve">You may use a Service based extension such as map API, weather API </w:t>
            </w:r>
            <w:proofErr w:type="spellStart"/>
            <w:r w:rsidRPr="2202AE94">
              <w:rPr>
                <w:rFonts w:ascii="Arial" w:hAnsi="Arial" w:cs="Arial"/>
                <w:szCs w:val="22"/>
                <w:lang w:eastAsia="en-GB"/>
              </w:rPr>
              <w:t>etc</w:t>
            </w:r>
            <w:proofErr w:type="spellEnd"/>
            <w:r w:rsidRPr="2202AE94">
              <w:rPr>
                <w:rFonts w:ascii="Arial" w:hAnsi="Arial" w:cs="Arial"/>
                <w:szCs w:val="22"/>
                <w:lang w:eastAsia="en-GB"/>
              </w:rPr>
              <w:t xml:space="preserve"> to increase interactivity. </w:t>
            </w:r>
          </w:p>
          <w:p w14:paraId="4DDE433E" w14:textId="4545CF29" w:rsidR="00D01440" w:rsidRPr="00C57135" w:rsidRDefault="4CBD2DD9" w:rsidP="2202AE94">
            <w:pPr>
              <w:pStyle w:val="ListParagraph"/>
              <w:numPr>
                <w:ilvl w:val="0"/>
                <w:numId w:val="23"/>
              </w:numPr>
              <w:spacing w:before="100" w:beforeAutospacing="1" w:after="100" w:afterAutospacing="1"/>
              <w:rPr>
                <w:rFonts w:ascii="Arial" w:hAnsi="Arial" w:cs="Arial"/>
                <w:szCs w:val="22"/>
                <w:lang w:eastAsia="en-GB"/>
              </w:rPr>
            </w:pPr>
            <w:r w:rsidRPr="2202AE94">
              <w:rPr>
                <w:rFonts w:ascii="Arial" w:hAnsi="Arial" w:cs="Arial"/>
                <w:szCs w:val="22"/>
                <w:lang w:eastAsia="en-GB"/>
              </w:rPr>
              <w:t>Write clean, readable, and maintainable code with meaningful variable and function names.</w:t>
            </w:r>
          </w:p>
          <w:p w14:paraId="6E3CF713" w14:textId="286F9956" w:rsidR="00C57135" w:rsidRPr="008C4888" w:rsidRDefault="11FA9A97" w:rsidP="2202AE94">
            <w:pPr>
              <w:pStyle w:val="ListParagraph"/>
              <w:numPr>
                <w:ilvl w:val="0"/>
                <w:numId w:val="23"/>
              </w:numPr>
              <w:spacing w:before="100" w:beforeAutospacing="1" w:after="100" w:afterAutospacing="1"/>
              <w:rPr>
                <w:rFonts w:ascii="Arial" w:hAnsi="Arial" w:cs="Arial"/>
                <w:szCs w:val="22"/>
                <w:lang w:eastAsia="en-GB"/>
              </w:rPr>
            </w:pPr>
            <w:r w:rsidRPr="2202AE94">
              <w:rPr>
                <w:rFonts w:ascii="Arial" w:hAnsi="Arial" w:cs="Arial"/>
                <w:szCs w:val="22"/>
                <w:lang w:eastAsia="en-GB"/>
              </w:rPr>
              <w:t>Follow consistent code formatting and style guidelines.</w:t>
            </w:r>
          </w:p>
          <w:p w14:paraId="6F236727" w14:textId="5D3D5C49" w:rsidR="008C4888" w:rsidRPr="00A26FC7" w:rsidRDefault="688D8650" w:rsidP="2202AE94">
            <w:pPr>
              <w:pStyle w:val="ListParagraph"/>
              <w:numPr>
                <w:ilvl w:val="0"/>
                <w:numId w:val="23"/>
              </w:numPr>
              <w:spacing w:before="100" w:beforeAutospacing="1" w:after="100" w:afterAutospacing="1"/>
              <w:rPr>
                <w:rFonts w:ascii="Arial" w:hAnsi="Arial" w:cs="Arial"/>
                <w:szCs w:val="22"/>
                <w:lang w:eastAsia="en-GB"/>
              </w:rPr>
            </w:pPr>
            <w:r w:rsidRPr="2202AE94">
              <w:rPr>
                <w:rFonts w:ascii="Arial" w:hAnsi="Arial" w:cs="Arial"/>
                <w:szCs w:val="22"/>
                <w:lang w:eastAsia="en-GB"/>
              </w:rPr>
              <w:t xml:space="preserve">Use comments and documentation to explain complex logic and provide </w:t>
            </w:r>
            <w:r w:rsidR="2349B661" w:rsidRPr="2202AE94">
              <w:rPr>
                <w:rFonts w:ascii="Arial" w:hAnsi="Arial" w:cs="Arial"/>
                <w:szCs w:val="22"/>
                <w:lang w:eastAsia="en-GB"/>
              </w:rPr>
              <w:t>context.</w:t>
            </w:r>
          </w:p>
          <w:p w14:paraId="2595B34C" w14:textId="1C58E02E" w:rsidR="0E80E2BF" w:rsidRDefault="0E80E2BF" w:rsidP="2202AE94">
            <w:pPr>
              <w:pStyle w:val="ListParagraph"/>
              <w:spacing w:beforeAutospacing="1" w:afterAutospacing="1"/>
              <w:rPr>
                <w:rFonts w:ascii="Arial" w:hAnsi="Arial" w:cs="Arial"/>
                <w:szCs w:val="22"/>
                <w:lang w:eastAsia="en-GB"/>
              </w:rPr>
            </w:pPr>
          </w:p>
          <w:p w14:paraId="111B761B" w14:textId="66F07EF3" w:rsidR="000970C1" w:rsidRPr="00A26FC7" w:rsidRDefault="7F5395F9" w:rsidP="2202AE94">
            <w:pPr>
              <w:spacing w:before="100" w:beforeAutospacing="1" w:after="100" w:afterAutospacing="1"/>
              <w:rPr>
                <w:rFonts w:ascii="Arial" w:hAnsi="Arial" w:cs="Arial"/>
                <w:szCs w:val="22"/>
                <w:lang w:eastAsia="en-GB"/>
              </w:rPr>
            </w:pPr>
            <w:r w:rsidRPr="2202AE94">
              <w:rPr>
                <w:rFonts w:ascii="Arial" w:hAnsi="Arial" w:cs="Arial"/>
                <w:b/>
                <w:bCs/>
                <w:szCs w:val="22"/>
                <w:lang w:eastAsia="en-GB"/>
              </w:rPr>
              <w:t>Task 3: Information Architecture:</w:t>
            </w:r>
            <w:r w:rsidR="5A166A80" w:rsidRPr="2202AE94">
              <w:rPr>
                <w:rFonts w:ascii="Arial" w:hAnsi="Arial" w:cs="Arial"/>
                <w:b/>
                <w:bCs/>
                <w:szCs w:val="22"/>
                <w:lang w:eastAsia="en-GB"/>
              </w:rPr>
              <w:t xml:space="preserve"> (10 Marks)</w:t>
            </w:r>
          </w:p>
          <w:p w14:paraId="658EAEBE" w14:textId="77777777" w:rsidR="000970C1" w:rsidRPr="00A26FC7" w:rsidRDefault="7F5395F9" w:rsidP="2202AE94">
            <w:pPr>
              <w:pStyle w:val="ListParagraph"/>
              <w:numPr>
                <w:ilvl w:val="0"/>
                <w:numId w:val="23"/>
              </w:numPr>
              <w:spacing w:before="100" w:beforeAutospacing="1" w:after="100" w:afterAutospacing="1"/>
              <w:rPr>
                <w:rFonts w:ascii="Arial" w:hAnsi="Arial" w:cs="Arial"/>
                <w:szCs w:val="22"/>
                <w:lang w:eastAsia="en-GB"/>
              </w:rPr>
            </w:pPr>
            <w:r w:rsidRPr="2202AE94">
              <w:rPr>
                <w:rFonts w:ascii="Arial" w:hAnsi="Arial" w:cs="Arial"/>
                <w:szCs w:val="22"/>
                <w:lang w:eastAsia="en-GB"/>
              </w:rPr>
              <w:t>Incorporate a main navigation menu to facilitate easy access to different sections or pages.</w:t>
            </w:r>
          </w:p>
          <w:p w14:paraId="2DD28D0F" w14:textId="77777777" w:rsidR="000970C1" w:rsidRPr="00A26FC7" w:rsidRDefault="39107A4D" w:rsidP="2202AE94">
            <w:pPr>
              <w:pStyle w:val="ListParagraph"/>
              <w:numPr>
                <w:ilvl w:val="0"/>
                <w:numId w:val="23"/>
              </w:numPr>
              <w:spacing w:before="100" w:beforeAutospacing="1" w:after="100" w:afterAutospacing="1"/>
              <w:rPr>
                <w:rFonts w:ascii="Arial" w:hAnsi="Arial" w:cs="Arial"/>
                <w:szCs w:val="22"/>
                <w:lang w:eastAsia="en-GB"/>
              </w:rPr>
            </w:pPr>
            <w:r w:rsidRPr="2202AE94">
              <w:rPr>
                <w:rFonts w:ascii="Arial" w:hAnsi="Arial" w:cs="Arial"/>
                <w:szCs w:val="22"/>
                <w:lang w:eastAsia="en-GB"/>
              </w:rPr>
              <w:t>Ensure a structured and logical layout that enhances user experience and usability.</w:t>
            </w:r>
          </w:p>
          <w:p w14:paraId="1279C297" w14:textId="325F98AD" w:rsidR="0E80E2BF" w:rsidRDefault="0E80E2BF" w:rsidP="2202AE94">
            <w:pPr>
              <w:pStyle w:val="ListParagraph"/>
              <w:spacing w:beforeAutospacing="1" w:afterAutospacing="1"/>
              <w:rPr>
                <w:rFonts w:ascii="Arial" w:hAnsi="Arial" w:cs="Arial"/>
                <w:szCs w:val="22"/>
                <w:lang w:eastAsia="en-GB"/>
              </w:rPr>
            </w:pPr>
          </w:p>
          <w:p w14:paraId="017A50B8" w14:textId="46D2011F" w:rsidR="000970C1" w:rsidRPr="00A26FC7" w:rsidRDefault="7F5395F9" w:rsidP="2202AE94">
            <w:pPr>
              <w:spacing w:before="100" w:beforeAutospacing="1" w:after="100" w:afterAutospacing="1"/>
              <w:rPr>
                <w:rFonts w:ascii="Arial" w:hAnsi="Arial" w:cs="Arial"/>
                <w:szCs w:val="22"/>
                <w:lang w:eastAsia="en-GB"/>
              </w:rPr>
            </w:pPr>
            <w:r w:rsidRPr="2202AE94">
              <w:rPr>
                <w:rFonts w:ascii="Arial" w:hAnsi="Arial" w:cs="Arial"/>
                <w:b/>
                <w:bCs/>
                <w:szCs w:val="22"/>
                <w:lang w:eastAsia="en-GB"/>
              </w:rPr>
              <w:t>Task 4: Documentation:</w:t>
            </w:r>
            <w:r w:rsidR="5E98DCF2" w:rsidRPr="2202AE94">
              <w:rPr>
                <w:rFonts w:ascii="Arial" w:hAnsi="Arial" w:cs="Arial"/>
                <w:b/>
                <w:bCs/>
                <w:szCs w:val="22"/>
                <w:lang w:eastAsia="en-GB"/>
              </w:rPr>
              <w:t xml:space="preserve"> (30 Marks)</w:t>
            </w:r>
          </w:p>
          <w:p w14:paraId="4C775545" w14:textId="66F52E30" w:rsidR="000970C1" w:rsidRPr="00A26FC7" w:rsidRDefault="0D5D6280" w:rsidP="2202AE94">
            <w:pPr>
              <w:pStyle w:val="ListParagraph"/>
              <w:numPr>
                <w:ilvl w:val="0"/>
                <w:numId w:val="23"/>
              </w:numPr>
              <w:spacing w:before="100" w:beforeAutospacing="1" w:after="100" w:afterAutospacing="1"/>
              <w:rPr>
                <w:rFonts w:ascii="Arial" w:hAnsi="Arial" w:cs="Arial"/>
                <w:szCs w:val="22"/>
                <w:lang w:eastAsia="en-GB"/>
              </w:rPr>
            </w:pPr>
            <w:r w:rsidRPr="2202AE94">
              <w:rPr>
                <w:rFonts w:ascii="Arial" w:hAnsi="Arial" w:cs="Arial"/>
                <w:szCs w:val="22"/>
                <w:lang w:eastAsia="en-GB"/>
              </w:rPr>
              <w:t>Write a README.md file for your project.</w:t>
            </w:r>
            <w:r w:rsidR="71505691" w:rsidRPr="2202AE94">
              <w:rPr>
                <w:rFonts w:ascii="Arial" w:hAnsi="Arial" w:cs="Arial"/>
                <w:szCs w:val="22"/>
                <w:lang w:eastAsia="en-GB"/>
              </w:rPr>
              <w:t xml:space="preserve"> (use the template provided)</w:t>
            </w:r>
          </w:p>
          <w:p w14:paraId="190F1B46" w14:textId="77777777" w:rsidR="000970C1" w:rsidRPr="00A26FC7" w:rsidRDefault="7F5395F9" w:rsidP="2202AE94">
            <w:pPr>
              <w:numPr>
                <w:ilvl w:val="1"/>
                <w:numId w:val="24"/>
              </w:numPr>
              <w:spacing w:before="100" w:beforeAutospacing="1" w:after="100" w:afterAutospacing="1"/>
              <w:rPr>
                <w:rFonts w:ascii="Arial" w:hAnsi="Arial" w:cs="Arial"/>
                <w:szCs w:val="22"/>
                <w:lang w:eastAsia="en-GB"/>
              </w:rPr>
            </w:pPr>
            <w:r w:rsidRPr="2202AE94">
              <w:rPr>
                <w:rFonts w:ascii="Arial" w:hAnsi="Arial" w:cs="Arial"/>
                <w:szCs w:val="22"/>
                <w:lang w:eastAsia="en-GB"/>
              </w:rPr>
              <w:t>Explain what the project does.</w:t>
            </w:r>
          </w:p>
          <w:p w14:paraId="73961E40" w14:textId="77777777" w:rsidR="000970C1" w:rsidRPr="00A26FC7" w:rsidRDefault="7F5395F9" w:rsidP="2202AE94">
            <w:pPr>
              <w:numPr>
                <w:ilvl w:val="1"/>
                <w:numId w:val="24"/>
              </w:numPr>
              <w:spacing w:before="100" w:beforeAutospacing="1" w:after="100" w:afterAutospacing="1"/>
              <w:rPr>
                <w:rFonts w:ascii="Arial" w:hAnsi="Arial" w:cs="Arial"/>
                <w:szCs w:val="22"/>
                <w:lang w:eastAsia="en-GB"/>
              </w:rPr>
            </w:pPr>
            <w:r w:rsidRPr="2202AE94">
              <w:rPr>
                <w:rFonts w:ascii="Arial" w:hAnsi="Arial" w:cs="Arial"/>
                <w:szCs w:val="22"/>
                <w:lang w:eastAsia="en-GB"/>
              </w:rPr>
              <w:t>Describe the value it provides to its users (user stories).</w:t>
            </w:r>
          </w:p>
          <w:p w14:paraId="61136493" w14:textId="77777777" w:rsidR="000970C1" w:rsidRPr="00A26FC7" w:rsidRDefault="7F5395F9" w:rsidP="2202AE94">
            <w:pPr>
              <w:numPr>
                <w:ilvl w:val="1"/>
                <w:numId w:val="24"/>
              </w:numPr>
              <w:spacing w:before="100" w:beforeAutospacing="1" w:after="100" w:afterAutospacing="1"/>
              <w:rPr>
                <w:rFonts w:ascii="Arial" w:hAnsi="Arial" w:cs="Arial"/>
                <w:szCs w:val="22"/>
                <w:lang w:eastAsia="en-GB"/>
              </w:rPr>
            </w:pPr>
            <w:r w:rsidRPr="2202AE94">
              <w:rPr>
                <w:rFonts w:ascii="Arial" w:hAnsi="Arial" w:cs="Arial"/>
                <w:szCs w:val="22"/>
                <w:lang w:eastAsia="en-GB"/>
              </w:rPr>
              <w:t>Document the development process including revised wireframes and finished product screenshots)</w:t>
            </w:r>
          </w:p>
          <w:p w14:paraId="400647D3" w14:textId="77777777" w:rsidR="000970C1" w:rsidRPr="00A26FC7" w:rsidRDefault="7F5395F9" w:rsidP="2202AE94">
            <w:pPr>
              <w:numPr>
                <w:ilvl w:val="1"/>
                <w:numId w:val="24"/>
              </w:numPr>
              <w:spacing w:before="100" w:beforeAutospacing="1" w:after="100" w:afterAutospacing="1"/>
              <w:rPr>
                <w:rFonts w:ascii="Arial" w:hAnsi="Arial" w:cs="Arial"/>
                <w:szCs w:val="22"/>
                <w:lang w:eastAsia="en-GB"/>
              </w:rPr>
            </w:pPr>
            <w:r w:rsidRPr="2202AE94">
              <w:rPr>
                <w:rFonts w:ascii="Arial" w:hAnsi="Arial" w:cs="Arial"/>
                <w:szCs w:val="22"/>
                <w:lang w:eastAsia="en-GB"/>
              </w:rPr>
              <w:t>Include instructions for setting up and running the project.</w:t>
            </w:r>
          </w:p>
          <w:p w14:paraId="4BFE3D1F" w14:textId="77777777" w:rsidR="000970C1" w:rsidRPr="00A26FC7" w:rsidRDefault="7F5395F9" w:rsidP="2202AE94">
            <w:pPr>
              <w:numPr>
                <w:ilvl w:val="1"/>
                <w:numId w:val="24"/>
              </w:numPr>
              <w:spacing w:before="100" w:beforeAutospacing="1" w:after="100" w:afterAutospacing="1"/>
              <w:rPr>
                <w:rFonts w:ascii="Arial" w:hAnsi="Arial" w:cs="Arial"/>
                <w:szCs w:val="22"/>
                <w:lang w:eastAsia="en-GB"/>
              </w:rPr>
            </w:pPr>
            <w:r w:rsidRPr="2202AE94">
              <w:rPr>
                <w:rFonts w:ascii="Arial" w:hAnsi="Arial" w:cs="Arial"/>
                <w:szCs w:val="22"/>
                <w:lang w:eastAsia="en-GB"/>
              </w:rPr>
              <w:t xml:space="preserve">Document manual testing procedures to test user stories and evaluation of bugs found, their fixes and explanation of any bugs left unfixed. </w:t>
            </w:r>
          </w:p>
          <w:p w14:paraId="737BB56F" w14:textId="77777777" w:rsidR="000970C1" w:rsidRPr="00A26FC7" w:rsidRDefault="39107A4D" w:rsidP="2202AE94">
            <w:pPr>
              <w:numPr>
                <w:ilvl w:val="1"/>
                <w:numId w:val="24"/>
              </w:numPr>
              <w:spacing w:before="100" w:beforeAutospacing="1" w:after="100" w:afterAutospacing="1"/>
              <w:rPr>
                <w:rFonts w:ascii="Arial" w:hAnsi="Arial" w:cs="Arial"/>
                <w:szCs w:val="22"/>
                <w:lang w:eastAsia="en-GB"/>
              </w:rPr>
            </w:pPr>
            <w:r w:rsidRPr="2202AE94">
              <w:rPr>
                <w:rFonts w:ascii="Arial" w:hAnsi="Arial" w:cs="Arial"/>
                <w:szCs w:val="22"/>
                <w:lang w:eastAsia="en-GB"/>
              </w:rPr>
              <w:t>Document automated testing using validators for HTML, CSS, JS etc.</w:t>
            </w:r>
          </w:p>
          <w:p w14:paraId="27AD8912" w14:textId="39ED0760" w:rsidR="0E80E2BF" w:rsidRDefault="0E80E2BF" w:rsidP="2202AE94">
            <w:pPr>
              <w:spacing w:beforeAutospacing="1" w:afterAutospacing="1"/>
              <w:ind w:left="1440"/>
              <w:rPr>
                <w:rFonts w:ascii="Arial" w:hAnsi="Arial" w:cs="Arial"/>
                <w:szCs w:val="22"/>
                <w:lang w:eastAsia="en-GB"/>
              </w:rPr>
            </w:pPr>
          </w:p>
          <w:p w14:paraId="6BEC6818" w14:textId="2240E6CB" w:rsidR="000970C1" w:rsidRPr="00C57135" w:rsidRDefault="7F5395F9" w:rsidP="2202AE94">
            <w:pPr>
              <w:spacing w:before="100" w:beforeAutospacing="1" w:after="100" w:afterAutospacing="1"/>
              <w:rPr>
                <w:rFonts w:ascii="Arial" w:hAnsi="Arial" w:cs="Arial"/>
                <w:szCs w:val="22"/>
                <w:lang w:eastAsia="en-GB"/>
              </w:rPr>
            </w:pPr>
            <w:r w:rsidRPr="2202AE94">
              <w:rPr>
                <w:rFonts w:ascii="Arial" w:hAnsi="Arial" w:cs="Arial"/>
                <w:b/>
                <w:bCs/>
                <w:szCs w:val="22"/>
                <w:lang w:eastAsia="en-GB"/>
              </w:rPr>
              <w:t>Task</w:t>
            </w:r>
            <w:r w:rsidRPr="2202AE94">
              <w:rPr>
                <w:rFonts w:ascii="Arial" w:hAnsi="Arial" w:cs="Arial"/>
                <w:szCs w:val="22"/>
                <w:lang w:eastAsia="en-GB"/>
              </w:rPr>
              <w:t xml:space="preserve"> </w:t>
            </w:r>
            <w:r w:rsidRPr="2202AE94">
              <w:rPr>
                <w:rFonts w:ascii="Arial" w:hAnsi="Arial" w:cs="Arial"/>
                <w:b/>
                <w:bCs/>
                <w:szCs w:val="22"/>
                <w:lang w:eastAsia="en-GB"/>
              </w:rPr>
              <w:t>5: Version Control:</w:t>
            </w:r>
            <w:r w:rsidR="640EE493" w:rsidRPr="2202AE94">
              <w:rPr>
                <w:rFonts w:ascii="Arial" w:hAnsi="Arial" w:cs="Arial"/>
                <w:b/>
                <w:bCs/>
                <w:szCs w:val="22"/>
                <w:lang w:eastAsia="en-GB"/>
              </w:rPr>
              <w:t xml:space="preserve"> (5 Marks)</w:t>
            </w:r>
          </w:p>
          <w:p w14:paraId="67625BD3" w14:textId="77777777" w:rsidR="000970C1" w:rsidRPr="00A26FC7" w:rsidRDefault="7F5395F9" w:rsidP="2202AE94">
            <w:pPr>
              <w:pStyle w:val="ListParagraph"/>
              <w:numPr>
                <w:ilvl w:val="0"/>
                <w:numId w:val="23"/>
              </w:numPr>
              <w:spacing w:before="100" w:beforeAutospacing="1" w:after="100" w:afterAutospacing="1"/>
              <w:rPr>
                <w:rFonts w:ascii="Arial" w:hAnsi="Arial" w:cs="Arial"/>
                <w:szCs w:val="22"/>
                <w:lang w:eastAsia="en-GB"/>
              </w:rPr>
            </w:pPr>
            <w:r w:rsidRPr="2202AE94">
              <w:rPr>
                <w:rFonts w:ascii="Arial" w:hAnsi="Arial" w:cs="Arial"/>
                <w:szCs w:val="22"/>
                <w:lang w:eastAsia="en-GB"/>
              </w:rPr>
              <w:t>Use Git for version control.</w:t>
            </w:r>
          </w:p>
          <w:p w14:paraId="43699847" w14:textId="77777777" w:rsidR="000970C1" w:rsidRPr="00A26FC7" w:rsidRDefault="7F5395F9" w:rsidP="2202AE94">
            <w:pPr>
              <w:pStyle w:val="ListParagraph"/>
              <w:numPr>
                <w:ilvl w:val="0"/>
                <w:numId w:val="23"/>
              </w:numPr>
              <w:spacing w:before="100" w:beforeAutospacing="1" w:after="100" w:afterAutospacing="1"/>
              <w:rPr>
                <w:rFonts w:ascii="Arial" w:hAnsi="Arial" w:cs="Arial"/>
                <w:szCs w:val="22"/>
                <w:lang w:eastAsia="en-GB"/>
              </w:rPr>
            </w:pPr>
            <w:r w:rsidRPr="2202AE94">
              <w:rPr>
                <w:rFonts w:ascii="Arial" w:hAnsi="Arial" w:cs="Arial"/>
                <w:szCs w:val="22"/>
                <w:lang w:eastAsia="en-GB"/>
              </w:rPr>
              <w:t>Maintain a repository on GitHub to track your project’s progress and changes.</w:t>
            </w:r>
          </w:p>
          <w:p w14:paraId="49DF7BAA" w14:textId="7AB6F18D" w:rsidR="004516BC" w:rsidRPr="00A26FC7" w:rsidRDefault="7F5395F9" w:rsidP="2202AE94">
            <w:pPr>
              <w:pStyle w:val="ListParagraph"/>
              <w:numPr>
                <w:ilvl w:val="0"/>
                <w:numId w:val="23"/>
              </w:numPr>
              <w:spacing w:before="100" w:beforeAutospacing="1" w:after="100" w:afterAutospacing="1"/>
              <w:rPr>
                <w:rFonts w:ascii="Arial" w:hAnsi="Arial" w:cs="Arial"/>
                <w:szCs w:val="22"/>
                <w:lang w:eastAsia="en-GB"/>
              </w:rPr>
            </w:pPr>
            <w:r w:rsidRPr="2202AE94">
              <w:rPr>
                <w:rFonts w:ascii="Arial" w:hAnsi="Arial" w:cs="Arial"/>
                <w:szCs w:val="22"/>
                <w:lang w:eastAsia="en-GB"/>
              </w:rPr>
              <w:t>Ensure regular commits with meaningful messages that document your development process.</w:t>
            </w:r>
            <w:r w:rsidR="6426A73D" w:rsidRPr="2202AE94">
              <w:rPr>
                <w:rFonts w:ascii="Arial" w:hAnsi="Arial" w:cs="Arial"/>
                <w:szCs w:val="22"/>
                <w:lang w:eastAsia="en-GB"/>
              </w:rPr>
              <w:t xml:space="preserve"> </w:t>
            </w:r>
          </w:p>
          <w:p w14:paraId="0B491408" w14:textId="15CA5550" w:rsidR="00C57135" w:rsidRDefault="5B3E4305" w:rsidP="2202AE94">
            <w:pPr>
              <w:spacing w:before="100" w:beforeAutospacing="1" w:after="100" w:afterAutospacing="1"/>
              <w:ind w:left="720"/>
              <w:rPr>
                <w:rFonts w:ascii="Arial" w:hAnsi="Arial" w:cs="Arial"/>
                <w:szCs w:val="22"/>
                <w:lang w:eastAsia="en-GB"/>
              </w:rPr>
            </w:pPr>
            <w:r w:rsidRPr="2202AE94">
              <w:rPr>
                <w:rFonts w:ascii="Arial" w:hAnsi="Arial" w:cs="Arial"/>
                <w:szCs w:val="22"/>
                <w:lang w:eastAsia="en-GB"/>
              </w:rPr>
              <w:t>**</w:t>
            </w:r>
            <w:r w:rsidR="4E34E7E1" w:rsidRPr="2202AE94">
              <w:rPr>
                <w:rFonts w:ascii="Arial" w:hAnsi="Arial" w:cs="Arial"/>
                <w:szCs w:val="22"/>
              </w:rPr>
              <w:t xml:space="preserve"> You will be asked to demonstrate your work if you do not show progression on this assignment via regular commits. Failure to do so will result in grades being capped at a pass grade</w:t>
            </w:r>
            <w:r w:rsidR="1B2C8B45" w:rsidRPr="2202AE94">
              <w:rPr>
                <w:rFonts w:ascii="Arial" w:hAnsi="Arial" w:cs="Arial"/>
                <w:szCs w:val="22"/>
              </w:rPr>
              <w:t xml:space="preserve"> if achieved in the above tasks. </w:t>
            </w:r>
          </w:p>
          <w:p w14:paraId="74BE07ED" w14:textId="3925AD9B" w:rsidR="0E80E2BF" w:rsidRDefault="0E80E2BF" w:rsidP="2202AE94">
            <w:pPr>
              <w:spacing w:beforeAutospacing="1" w:afterAutospacing="1"/>
              <w:ind w:left="720"/>
              <w:rPr>
                <w:rFonts w:ascii="Arial" w:hAnsi="Arial" w:cs="Arial"/>
                <w:szCs w:val="22"/>
              </w:rPr>
            </w:pPr>
          </w:p>
          <w:p w14:paraId="37569C50" w14:textId="548FB12C" w:rsidR="000970C1" w:rsidRPr="00A26FC7" w:rsidRDefault="7F5395F9" w:rsidP="2202AE94">
            <w:pPr>
              <w:spacing w:before="100" w:beforeAutospacing="1" w:after="100" w:afterAutospacing="1"/>
              <w:rPr>
                <w:rFonts w:ascii="Arial" w:hAnsi="Arial" w:cs="Arial"/>
                <w:szCs w:val="22"/>
                <w:lang w:eastAsia="en-GB"/>
              </w:rPr>
            </w:pPr>
            <w:r w:rsidRPr="2202AE94">
              <w:rPr>
                <w:rFonts w:ascii="Arial" w:hAnsi="Arial" w:cs="Arial"/>
                <w:b/>
                <w:bCs/>
                <w:szCs w:val="22"/>
                <w:lang w:eastAsia="en-GB"/>
              </w:rPr>
              <w:t>Task 6: Attribution:</w:t>
            </w:r>
            <w:r w:rsidR="2916747A" w:rsidRPr="2202AE94">
              <w:rPr>
                <w:rFonts w:ascii="Arial" w:hAnsi="Arial" w:cs="Arial"/>
                <w:b/>
                <w:bCs/>
                <w:szCs w:val="22"/>
                <w:lang w:eastAsia="en-GB"/>
              </w:rPr>
              <w:t xml:space="preserve"> (5 Marks)</w:t>
            </w:r>
          </w:p>
          <w:p w14:paraId="10B77E7C" w14:textId="77777777" w:rsidR="000970C1" w:rsidRPr="00A26FC7" w:rsidRDefault="7F5395F9" w:rsidP="2202AE94">
            <w:pPr>
              <w:pStyle w:val="ListParagraph"/>
              <w:numPr>
                <w:ilvl w:val="0"/>
                <w:numId w:val="23"/>
              </w:numPr>
              <w:spacing w:before="100" w:beforeAutospacing="1" w:after="100" w:afterAutospacing="1"/>
              <w:rPr>
                <w:rFonts w:ascii="Arial" w:hAnsi="Arial" w:cs="Arial"/>
                <w:szCs w:val="22"/>
                <w:lang w:eastAsia="en-GB"/>
              </w:rPr>
            </w:pPr>
            <w:r w:rsidRPr="2202AE94">
              <w:rPr>
                <w:rFonts w:ascii="Arial" w:hAnsi="Arial" w:cs="Arial"/>
                <w:szCs w:val="22"/>
                <w:lang w:eastAsia="en-GB"/>
              </w:rPr>
              <w:t>Maintain a clear separation between code written by you and code from external sources.</w:t>
            </w:r>
          </w:p>
          <w:p w14:paraId="6A7C1138" w14:textId="77777777" w:rsidR="000970C1" w:rsidRPr="00A26FC7" w:rsidRDefault="7F5395F9" w:rsidP="2202AE94">
            <w:pPr>
              <w:pStyle w:val="ListParagraph"/>
              <w:numPr>
                <w:ilvl w:val="0"/>
                <w:numId w:val="23"/>
              </w:numPr>
              <w:spacing w:before="100" w:beforeAutospacing="1" w:after="100" w:afterAutospacing="1"/>
              <w:rPr>
                <w:rFonts w:ascii="Arial" w:hAnsi="Arial" w:cs="Arial"/>
                <w:szCs w:val="22"/>
                <w:lang w:eastAsia="en-GB"/>
              </w:rPr>
            </w:pPr>
            <w:r w:rsidRPr="2202AE94">
              <w:rPr>
                <w:rFonts w:ascii="Arial" w:hAnsi="Arial" w:cs="Arial"/>
                <w:szCs w:val="22"/>
                <w:lang w:eastAsia="en-GB"/>
              </w:rPr>
              <w:lastRenderedPageBreak/>
              <w:t>Attribute any code from external sources to its original source via comments above the code.</w:t>
            </w:r>
          </w:p>
          <w:p w14:paraId="34AD77B2" w14:textId="57797AFD" w:rsidR="000970C1" w:rsidRPr="00A26FC7" w:rsidRDefault="39107A4D" w:rsidP="2202AE94">
            <w:pPr>
              <w:pStyle w:val="ListParagraph"/>
              <w:numPr>
                <w:ilvl w:val="0"/>
                <w:numId w:val="23"/>
              </w:numPr>
              <w:spacing w:before="100" w:beforeAutospacing="1" w:after="100" w:afterAutospacing="1"/>
              <w:rPr>
                <w:rFonts w:ascii="Arial" w:hAnsi="Arial" w:cs="Arial"/>
                <w:szCs w:val="22"/>
                <w:lang w:eastAsia="en-GB"/>
              </w:rPr>
            </w:pPr>
            <w:r w:rsidRPr="2202AE94">
              <w:rPr>
                <w:rFonts w:ascii="Arial" w:hAnsi="Arial" w:cs="Arial"/>
                <w:szCs w:val="22"/>
                <w:lang w:eastAsia="en-GB"/>
              </w:rPr>
              <w:t>For larger dependencies, attribute in the README.md file.</w:t>
            </w:r>
          </w:p>
          <w:p w14:paraId="75478BFF" w14:textId="6A60357D" w:rsidR="0E80E2BF" w:rsidRDefault="0E80E2BF" w:rsidP="2202AE94">
            <w:pPr>
              <w:pStyle w:val="ListParagraph"/>
              <w:spacing w:beforeAutospacing="1" w:afterAutospacing="1"/>
              <w:rPr>
                <w:rFonts w:ascii="Arial" w:hAnsi="Arial" w:cs="Arial"/>
                <w:szCs w:val="22"/>
                <w:lang w:eastAsia="en-GB"/>
              </w:rPr>
            </w:pPr>
          </w:p>
          <w:p w14:paraId="7DD5C625" w14:textId="19EB6A85" w:rsidR="000970C1" w:rsidRPr="00A26FC7" w:rsidRDefault="7F5395F9" w:rsidP="2202AE94">
            <w:pPr>
              <w:spacing w:before="100" w:beforeAutospacing="1" w:after="100" w:afterAutospacing="1"/>
              <w:rPr>
                <w:rFonts w:ascii="Arial" w:hAnsi="Arial" w:cs="Arial"/>
                <w:szCs w:val="22"/>
                <w:lang w:eastAsia="en-GB"/>
              </w:rPr>
            </w:pPr>
            <w:r w:rsidRPr="2202AE94">
              <w:rPr>
                <w:rFonts w:ascii="Arial" w:hAnsi="Arial" w:cs="Arial"/>
                <w:b/>
                <w:bCs/>
                <w:szCs w:val="22"/>
                <w:lang w:eastAsia="en-GB"/>
              </w:rPr>
              <w:t>Task 7: Deployment:</w:t>
            </w:r>
            <w:r w:rsidR="700AECB2" w:rsidRPr="2202AE94">
              <w:rPr>
                <w:rFonts w:ascii="Arial" w:hAnsi="Arial" w:cs="Arial"/>
                <w:b/>
                <w:bCs/>
                <w:szCs w:val="22"/>
                <w:lang w:eastAsia="en-GB"/>
              </w:rPr>
              <w:t xml:space="preserve"> (5 Marks)</w:t>
            </w:r>
          </w:p>
          <w:p w14:paraId="0D1F7B85" w14:textId="77777777" w:rsidR="000970C1" w:rsidRPr="00A26FC7" w:rsidRDefault="7F5395F9" w:rsidP="2202AE94">
            <w:pPr>
              <w:pStyle w:val="ListParagraph"/>
              <w:numPr>
                <w:ilvl w:val="0"/>
                <w:numId w:val="23"/>
              </w:numPr>
              <w:spacing w:before="100" w:beforeAutospacing="1" w:after="100" w:afterAutospacing="1"/>
              <w:rPr>
                <w:rFonts w:ascii="Arial" w:hAnsi="Arial" w:cs="Arial"/>
                <w:szCs w:val="22"/>
                <w:lang w:eastAsia="en-GB"/>
              </w:rPr>
            </w:pPr>
            <w:r w:rsidRPr="2202AE94">
              <w:rPr>
                <w:rFonts w:ascii="Arial" w:hAnsi="Arial" w:cs="Arial"/>
                <w:szCs w:val="22"/>
                <w:lang w:eastAsia="en-GB"/>
              </w:rPr>
              <w:t>Deploy the final version of your code to a hosting platform such as GitHub Pages, Netlify, or another hosting service.</w:t>
            </w:r>
          </w:p>
          <w:p w14:paraId="07CF7D85" w14:textId="6E9211A4" w:rsidR="00FC76B5" w:rsidRPr="00C57135" w:rsidRDefault="7F5395F9" w:rsidP="2202AE94">
            <w:pPr>
              <w:pStyle w:val="ListParagraph"/>
              <w:numPr>
                <w:ilvl w:val="0"/>
                <w:numId w:val="23"/>
              </w:numPr>
              <w:spacing w:before="100" w:beforeAutospacing="1" w:after="100" w:afterAutospacing="1"/>
              <w:rPr>
                <w:rFonts w:ascii="Arial" w:hAnsi="Arial" w:cs="Arial"/>
                <w:szCs w:val="22"/>
                <w:lang w:eastAsia="en-GB"/>
              </w:rPr>
            </w:pPr>
            <w:r w:rsidRPr="2202AE94">
              <w:rPr>
                <w:rFonts w:ascii="Arial" w:hAnsi="Arial" w:cs="Arial"/>
                <w:szCs w:val="22"/>
                <w:lang w:eastAsia="en-GB"/>
              </w:rPr>
              <w:t>Ensure the deployed site is fully functional and accessible.</w:t>
            </w:r>
          </w:p>
          <w:p w14:paraId="35AEBF94" w14:textId="0B663FB7" w:rsidR="00FC76B5" w:rsidRPr="00A26FC7" w:rsidRDefault="00FC76B5" w:rsidP="2202AE94">
            <w:pPr>
              <w:spacing w:before="120" w:after="120"/>
              <w:rPr>
                <w:rFonts w:ascii="Arial" w:hAnsi="Arial" w:cs="Arial"/>
                <w:szCs w:val="22"/>
              </w:rPr>
            </w:pPr>
          </w:p>
        </w:tc>
      </w:tr>
      <w:tr w:rsidR="000B1B06" w:rsidRPr="00A26FC7" w14:paraId="62EE5EE9" w14:textId="77777777" w:rsidTr="47432BAA">
        <w:trPr>
          <w:trHeight w:val="971"/>
        </w:trPr>
        <w:tc>
          <w:tcPr>
            <w:tcW w:w="9639" w:type="dxa"/>
          </w:tcPr>
          <w:p w14:paraId="53F0900C" w14:textId="77777777" w:rsidR="000B1B06" w:rsidRPr="00A26FC7" w:rsidRDefault="26305492" w:rsidP="2202AE94">
            <w:pPr>
              <w:spacing w:before="120" w:after="120"/>
              <w:rPr>
                <w:rFonts w:ascii="Arial" w:hAnsi="Arial" w:cs="Arial"/>
                <w:szCs w:val="22"/>
                <w:lang w:val="en-GB"/>
              </w:rPr>
            </w:pPr>
            <w:r w:rsidRPr="2202AE94">
              <w:rPr>
                <w:rFonts w:ascii="Arial" w:hAnsi="Arial" w:cs="Arial"/>
                <w:b/>
                <w:bCs/>
                <w:szCs w:val="22"/>
                <w:lang w:val="en-GB"/>
              </w:rPr>
              <w:lastRenderedPageBreak/>
              <w:t>Submission Requirements:</w:t>
            </w:r>
          </w:p>
          <w:p w14:paraId="4127D2B1" w14:textId="77777777" w:rsidR="00FC76B5" w:rsidRPr="00A26FC7" w:rsidRDefault="00FC76B5" w:rsidP="2202AE94">
            <w:pPr>
              <w:spacing w:after="120"/>
              <w:contextualSpacing/>
              <w:rPr>
                <w:rFonts w:ascii="Arial" w:hAnsi="Arial" w:cs="Arial"/>
                <w:szCs w:val="22"/>
              </w:rPr>
            </w:pPr>
          </w:p>
          <w:p w14:paraId="41C7DBA3" w14:textId="29B9F846" w:rsidR="00075ACC" w:rsidRPr="00A26FC7" w:rsidRDefault="580CD25E" w:rsidP="2202AE94">
            <w:pPr>
              <w:spacing w:after="120"/>
              <w:contextualSpacing/>
              <w:rPr>
                <w:rFonts w:ascii="Arial" w:hAnsi="Arial" w:cs="Arial"/>
                <w:szCs w:val="22"/>
              </w:rPr>
            </w:pPr>
            <w:r w:rsidRPr="2202AE94">
              <w:rPr>
                <w:rFonts w:ascii="Arial" w:hAnsi="Arial" w:cs="Arial"/>
                <w:szCs w:val="22"/>
              </w:rPr>
              <w:t xml:space="preserve">Submit the </w:t>
            </w:r>
            <w:r w:rsidR="0206191E" w:rsidRPr="2202AE94">
              <w:rPr>
                <w:rFonts w:ascii="Arial" w:hAnsi="Arial" w:cs="Arial"/>
                <w:szCs w:val="22"/>
              </w:rPr>
              <w:t xml:space="preserve">GitHub </w:t>
            </w:r>
            <w:r w:rsidRPr="2202AE94">
              <w:rPr>
                <w:rFonts w:ascii="Arial" w:hAnsi="Arial" w:cs="Arial"/>
                <w:szCs w:val="22"/>
              </w:rPr>
              <w:t>link</w:t>
            </w:r>
            <w:r w:rsidR="6F5E4034" w:rsidRPr="2202AE94">
              <w:rPr>
                <w:rFonts w:ascii="Arial" w:hAnsi="Arial" w:cs="Arial"/>
                <w:szCs w:val="22"/>
              </w:rPr>
              <w:t xml:space="preserve">. </w:t>
            </w:r>
          </w:p>
          <w:p w14:paraId="0F16AF0F" w14:textId="4113DBAF" w:rsidR="007509FE" w:rsidRPr="00A26FC7" w:rsidRDefault="0206191E" w:rsidP="2202AE94">
            <w:pPr>
              <w:spacing w:after="120"/>
              <w:contextualSpacing/>
              <w:rPr>
                <w:rFonts w:ascii="Arial" w:hAnsi="Arial" w:cs="Arial"/>
                <w:szCs w:val="22"/>
              </w:rPr>
            </w:pPr>
            <w:r w:rsidRPr="2202AE94">
              <w:rPr>
                <w:rFonts w:ascii="Arial" w:hAnsi="Arial" w:cs="Arial"/>
                <w:szCs w:val="22"/>
              </w:rPr>
              <w:t>(This</w:t>
            </w:r>
            <w:r w:rsidR="01B52975" w:rsidRPr="2202AE94">
              <w:rPr>
                <w:rFonts w:ascii="Arial" w:hAnsi="Arial" w:cs="Arial"/>
                <w:szCs w:val="22"/>
              </w:rPr>
              <w:t xml:space="preserve"> work will only be marked via GitHub link </w:t>
            </w:r>
            <w:r w:rsidRPr="2202AE94">
              <w:rPr>
                <w:rFonts w:ascii="Arial" w:hAnsi="Arial" w:cs="Arial"/>
                <w:szCs w:val="22"/>
              </w:rPr>
              <w:t>provided)</w:t>
            </w:r>
          </w:p>
          <w:p w14:paraId="74468207" w14:textId="2CDF0956" w:rsidR="007509FE" w:rsidRPr="00A26FC7" w:rsidRDefault="01B52975" w:rsidP="2202AE94">
            <w:pPr>
              <w:spacing w:after="120"/>
              <w:contextualSpacing/>
              <w:rPr>
                <w:rFonts w:ascii="Arial" w:hAnsi="Arial" w:cs="Arial"/>
                <w:szCs w:val="22"/>
              </w:rPr>
            </w:pPr>
            <w:r w:rsidRPr="2202AE94">
              <w:rPr>
                <w:rFonts w:ascii="Arial" w:hAnsi="Arial" w:cs="Arial"/>
                <w:szCs w:val="22"/>
              </w:rPr>
              <w:t>1.GitHub Repository:</w:t>
            </w:r>
          </w:p>
          <w:p w14:paraId="58992ACA" w14:textId="3D837C41" w:rsidR="007509FE" w:rsidRPr="00A26FC7" w:rsidRDefault="007509FE" w:rsidP="2202AE94">
            <w:pPr>
              <w:spacing w:after="120"/>
              <w:contextualSpacing/>
              <w:rPr>
                <w:rFonts w:ascii="Arial" w:hAnsi="Arial" w:cs="Arial"/>
                <w:szCs w:val="22"/>
              </w:rPr>
            </w:pPr>
            <w:r w:rsidRPr="00A26FC7">
              <w:rPr>
                <w:rFonts w:ascii="Arial" w:hAnsi="Arial" w:cs="Arial"/>
                <w:szCs w:val="22"/>
              </w:rPr>
              <w:tab/>
            </w:r>
            <w:r w:rsidR="01B52975" w:rsidRPr="2202AE94">
              <w:rPr>
                <w:rFonts w:ascii="Arial" w:hAnsi="Arial" w:cs="Arial"/>
                <w:szCs w:val="22"/>
              </w:rPr>
              <w:t>Provide a link to your GitHub repository containing all project files.</w:t>
            </w:r>
            <w:r w:rsidR="0206191E" w:rsidRPr="2202AE94">
              <w:rPr>
                <w:rFonts w:ascii="Arial" w:hAnsi="Arial" w:cs="Arial"/>
                <w:szCs w:val="22"/>
              </w:rPr>
              <w:t xml:space="preserve"> </w:t>
            </w:r>
            <w:r w:rsidR="01B52975" w:rsidRPr="2202AE94">
              <w:rPr>
                <w:rFonts w:ascii="Arial" w:hAnsi="Arial" w:cs="Arial"/>
                <w:szCs w:val="22"/>
              </w:rPr>
              <w:t>Ensure the repository includes the README.md file.</w:t>
            </w:r>
          </w:p>
          <w:p w14:paraId="070B766E" w14:textId="0375E8E9" w:rsidR="007509FE" w:rsidRPr="00A26FC7" w:rsidRDefault="01B52975" w:rsidP="2202AE94">
            <w:pPr>
              <w:spacing w:after="120"/>
              <w:contextualSpacing/>
              <w:rPr>
                <w:rFonts w:ascii="Arial" w:hAnsi="Arial" w:cs="Arial"/>
                <w:szCs w:val="22"/>
              </w:rPr>
            </w:pPr>
            <w:r w:rsidRPr="2202AE94">
              <w:rPr>
                <w:rFonts w:ascii="Arial" w:hAnsi="Arial" w:cs="Arial"/>
                <w:szCs w:val="22"/>
              </w:rPr>
              <w:t>2.Deployed Website:</w:t>
            </w:r>
          </w:p>
          <w:p w14:paraId="5DCB14C7" w14:textId="784291C4" w:rsidR="007509FE" w:rsidRPr="00A26FC7" w:rsidRDefault="007509FE" w:rsidP="2202AE94">
            <w:pPr>
              <w:spacing w:after="120"/>
              <w:contextualSpacing/>
              <w:rPr>
                <w:rFonts w:ascii="Arial" w:hAnsi="Arial" w:cs="Arial"/>
                <w:szCs w:val="22"/>
              </w:rPr>
            </w:pPr>
            <w:r w:rsidRPr="00A26FC7">
              <w:rPr>
                <w:rFonts w:ascii="Arial" w:hAnsi="Arial" w:cs="Arial"/>
                <w:szCs w:val="22"/>
              </w:rPr>
              <w:tab/>
            </w:r>
            <w:r w:rsidR="01B52975" w:rsidRPr="2202AE94">
              <w:rPr>
                <w:rFonts w:ascii="Arial" w:hAnsi="Arial" w:cs="Arial"/>
                <w:szCs w:val="22"/>
              </w:rPr>
              <w:t>Provide a link to the live deployed version of your website.</w:t>
            </w:r>
          </w:p>
          <w:p w14:paraId="52E906AF" w14:textId="5D74DCC1" w:rsidR="007509FE" w:rsidRPr="00A26FC7" w:rsidRDefault="01B52975" w:rsidP="2202AE94">
            <w:pPr>
              <w:spacing w:after="120"/>
              <w:contextualSpacing/>
              <w:rPr>
                <w:rFonts w:ascii="Arial" w:hAnsi="Arial" w:cs="Arial"/>
                <w:szCs w:val="22"/>
              </w:rPr>
            </w:pPr>
            <w:r w:rsidRPr="2202AE94">
              <w:rPr>
                <w:rFonts w:ascii="Arial" w:hAnsi="Arial" w:cs="Arial"/>
                <w:szCs w:val="22"/>
              </w:rPr>
              <w:t>3.Documentation:</w:t>
            </w:r>
          </w:p>
          <w:p w14:paraId="6C227FBB" w14:textId="6745B519" w:rsidR="007509FE" w:rsidRPr="00A26FC7" w:rsidRDefault="007509FE" w:rsidP="2202AE94">
            <w:pPr>
              <w:spacing w:after="120"/>
              <w:contextualSpacing/>
              <w:rPr>
                <w:rFonts w:ascii="Arial" w:hAnsi="Arial" w:cs="Arial"/>
                <w:szCs w:val="22"/>
              </w:rPr>
            </w:pPr>
            <w:r w:rsidRPr="00A26FC7">
              <w:rPr>
                <w:rFonts w:ascii="Arial" w:hAnsi="Arial" w:cs="Arial"/>
                <w:szCs w:val="22"/>
              </w:rPr>
              <w:tab/>
            </w:r>
            <w:r w:rsidR="01B52975" w:rsidRPr="2202AE94">
              <w:rPr>
                <w:rFonts w:ascii="Arial" w:hAnsi="Arial" w:cs="Arial"/>
                <w:szCs w:val="22"/>
              </w:rPr>
              <w:t>Ensure your README.md file is comprehensive and provides clear instructions and explanations.</w:t>
            </w:r>
          </w:p>
          <w:p w14:paraId="2FCAA1D3" w14:textId="77777777" w:rsidR="00FC76B5" w:rsidRPr="00A26FC7" w:rsidRDefault="00FC76B5" w:rsidP="2202AE94">
            <w:pPr>
              <w:spacing w:after="120"/>
              <w:contextualSpacing/>
              <w:rPr>
                <w:rFonts w:ascii="Arial" w:hAnsi="Arial" w:cs="Arial"/>
                <w:szCs w:val="22"/>
              </w:rPr>
            </w:pPr>
          </w:p>
          <w:p w14:paraId="2A964C00" w14:textId="77777777" w:rsidR="000B1B06" w:rsidRPr="00A26FC7" w:rsidRDefault="000B1B06" w:rsidP="2202AE94">
            <w:pPr>
              <w:spacing w:before="120" w:after="120"/>
              <w:jc w:val="center"/>
              <w:rPr>
                <w:rFonts w:ascii="Arial" w:hAnsi="Arial" w:cs="Arial"/>
                <w:color w:val="000000"/>
                <w:szCs w:val="22"/>
              </w:rPr>
            </w:pPr>
          </w:p>
        </w:tc>
      </w:tr>
      <w:tr w:rsidR="000B1B06" w:rsidRPr="00A26FC7" w14:paraId="3C579D87" w14:textId="77777777" w:rsidTr="47432BAA">
        <w:trPr>
          <w:trHeight w:val="1268"/>
        </w:trPr>
        <w:tc>
          <w:tcPr>
            <w:tcW w:w="9639" w:type="dxa"/>
          </w:tcPr>
          <w:p w14:paraId="5E4D3B23" w14:textId="77777777" w:rsidR="000B1B06" w:rsidRPr="00A26FC7" w:rsidRDefault="000B1B06" w:rsidP="00C6117D">
            <w:pPr>
              <w:spacing w:before="120" w:after="120"/>
              <w:rPr>
                <w:rFonts w:ascii="Arial" w:hAnsi="Arial" w:cs="Arial"/>
                <w:b/>
                <w:color w:val="000000"/>
                <w:sz w:val="20"/>
                <w:szCs w:val="18"/>
                <w:lang w:val="en-GB"/>
              </w:rPr>
            </w:pPr>
            <w:r w:rsidRPr="00A26FC7">
              <w:rPr>
                <w:rFonts w:ascii="Arial" w:hAnsi="Arial" w:cs="Arial"/>
                <w:b/>
                <w:color w:val="000000"/>
                <w:sz w:val="20"/>
                <w:szCs w:val="18"/>
                <w:lang w:val="en-GB"/>
              </w:rPr>
              <w:t>Marks awarded for:</w:t>
            </w:r>
          </w:p>
          <w:p w14:paraId="0BAEE71C" w14:textId="77777777" w:rsidR="00FC76B5" w:rsidRPr="00A26FC7" w:rsidRDefault="00FC76B5" w:rsidP="00FC76B5">
            <w:pPr>
              <w:spacing w:after="120"/>
              <w:contextualSpacing/>
              <w:rPr>
                <w:rFonts w:ascii="Arial" w:hAnsi="Arial" w:cs="Arial"/>
                <w:szCs w:val="22"/>
              </w:rPr>
            </w:pPr>
          </w:p>
          <w:tbl>
            <w:tblPr>
              <w:tblStyle w:val="TableGrid2"/>
              <w:tblW w:w="9241" w:type="dxa"/>
              <w:tblLayout w:type="fixed"/>
              <w:tblLook w:val="04A0" w:firstRow="1" w:lastRow="0" w:firstColumn="1" w:lastColumn="0" w:noHBand="0" w:noVBand="1"/>
            </w:tblPr>
            <w:tblGrid>
              <w:gridCol w:w="4106"/>
              <w:gridCol w:w="3717"/>
              <w:gridCol w:w="1418"/>
            </w:tblGrid>
            <w:tr w:rsidR="00B002F8" w:rsidRPr="00A26FC7" w14:paraId="4000E71A" w14:textId="77777777" w:rsidTr="00B002F8">
              <w:tc>
                <w:tcPr>
                  <w:tcW w:w="4106" w:type="dxa"/>
                  <w:shd w:val="clear" w:color="auto" w:fill="EAF1DD" w:themeFill="accent3" w:themeFillTint="33"/>
                </w:tcPr>
                <w:p w14:paraId="780C3F18" w14:textId="77777777" w:rsidR="00B002F8" w:rsidRPr="00A26FC7" w:rsidRDefault="00B002F8" w:rsidP="00B002F8">
                  <w:pPr>
                    <w:pStyle w:val="Heading1"/>
                    <w:rPr>
                      <w:rFonts w:ascii="Arial" w:hAnsi="Arial" w:cs="Arial"/>
                      <w:b w:val="0"/>
                      <w:i/>
                      <w:sz w:val="22"/>
                    </w:rPr>
                  </w:pPr>
                  <w:r w:rsidRPr="00A26FC7">
                    <w:rPr>
                      <w:rFonts w:ascii="Arial" w:hAnsi="Arial" w:cs="Arial"/>
                      <w:sz w:val="22"/>
                    </w:rPr>
                    <w:t>Task / Check List</w:t>
                  </w:r>
                </w:p>
              </w:tc>
              <w:tc>
                <w:tcPr>
                  <w:tcW w:w="3717" w:type="dxa"/>
                  <w:shd w:val="clear" w:color="auto" w:fill="EAF1DD" w:themeFill="accent3" w:themeFillTint="33"/>
                </w:tcPr>
                <w:p w14:paraId="08DD7508" w14:textId="560CA386" w:rsidR="00B002F8" w:rsidRPr="00A26FC7" w:rsidRDefault="00B002F8" w:rsidP="00B002F8">
                  <w:pPr>
                    <w:pStyle w:val="Heading1"/>
                    <w:ind w:left="360"/>
                    <w:rPr>
                      <w:rFonts w:ascii="Arial" w:hAnsi="Arial" w:cs="Arial"/>
                      <w:b w:val="0"/>
                      <w:i/>
                      <w:sz w:val="22"/>
                    </w:rPr>
                  </w:pPr>
                  <w:r w:rsidRPr="00A26FC7">
                    <w:rPr>
                      <w:rFonts w:ascii="Arial" w:hAnsi="Arial" w:cs="Arial"/>
                      <w:sz w:val="22"/>
                    </w:rPr>
                    <w:t xml:space="preserve">Student feedback: </w:t>
                  </w:r>
                </w:p>
              </w:tc>
              <w:tc>
                <w:tcPr>
                  <w:tcW w:w="1418" w:type="dxa"/>
                  <w:shd w:val="clear" w:color="auto" w:fill="EAF1DD" w:themeFill="accent3" w:themeFillTint="33"/>
                </w:tcPr>
                <w:p w14:paraId="32DF6A61" w14:textId="77777777" w:rsidR="00B002F8" w:rsidRPr="00A26FC7" w:rsidRDefault="00B002F8" w:rsidP="00B002F8">
                  <w:pPr>
                    <w:pStyle w:val="Heading1"/>
                    <w:ind w:left="61"/>
                    <w:rPr>
                      <w:rFonts w:ascii="Arial" w:hAnsi="Arial" w:cs="Arial"/>
                      <w:b w:val="0"/>
                      <w:i/>
                      <w:sz w:val="22"/>
                    </w:rPr>
                  </w:pPr>
                  <w:r w:rsidRPr="00A26FC7">
                    <w:rPr>
                      <w:rFonts w:ascii="Arial" w:hAnsi="Arial" w:cs="Arial"/>
                      <w:sz w:val="22"/>
                    </w:rPr>
                    <w:t>Mark</w:t>
                  </w:r>
                </w:p>
              </w:tc>
            </w:tr>
            <w:tr w:rsidR="00B002F8" w:rsidRPr="00A26FC7" w14:paraId="30CBC6FF" w14:textId="77777777" w:rsidTr="00B002F8">
              <w:tc>
                <w:tcPr>
                  <w:tcW w:w="4106" w:type="dxa"/>
                </w:tcPr>
                <w:p w14:paraId="020BD736" w14:textId="77777777" w:rsidR="00B002F8" w:rsidRPr="00A26FC7" w:rsidRDefault="006D5EFB" w:rsidP="00B002F8">
                  <w:pPr>
                    <w:spacing w:before="100" w:beforeAutospacing="1" w:after="100" w:afterAutospacing="1"/>
                    <w:rPr>
                      <w:rFonts w:ascii="Arial" w:hAnsi="Arial" w:cs="Arial"/>
                      <w:b/>
                      <w:bCs/>
                      <w:sz w:val="20"/>
                      <w:lang w:eastAsia="en-GB"/>
                    </w:rPr>
                  </w:pPr>
                  <w:r w:rsidRPr="00A26FC7">
                    <w:rPr>
                      <w:rFonts w:ascii="Arial" w:hAnsi="Arial" w:cs="Arial"/>
                      <w:b/>
                      <w:bCs/>
                      <w:sz w:val="20"/>
                      <w:lang w:eastAsia="en-GB"/>
                    </w:rPr>
                    <w:t xml:space="preserve">Task 1: Revise Wireframe  </w:t>
                  </w:r>
                </w:p>
                <w:p w14:paraId="2F0158A0" w14:textId="763989F8" w:rsidR="000E369E" w:rsidRPr="00A26FC7" w:rsidRDefault="000E369E" w:rsidP="000E369E">
                  <w:pPr>
                    <w:spacing w:before="100" w:beforeAutospacing="1" w:after="100" w:afterAutospacing="1"/>
                    <w:rPr>
                      <w:rFonts w:ascii="Arial" w:hAnsi="Arial" w:cs="Arial"/>
                      <w:b/>
                      <w:sz w:val="20"/>
                    </w:rPr>
                  </w:pPr>
                  <w:r w:rsidRPr="00A26FC7">
                    <w:rPr>
                      <w:rFonts w:ascii="Arial" w:hAnsi="Arial" w:cs="Arial"/>
                      <w:bCs/>
                      <w:sz w:val="20"/>
                    </w:rPr>
                    <w:t>Incorporation of feedback to improve the design and usability. Clarity and usability of the revised wireframes.</w:t>
                  </w:r>
                </w:p>
              </w:tc>
              <w:tc>
                <w:tcPr>
                  <w:tcW w:w="3717" w:type="dxa"/>
                </w:tcPr>
                <w:p w14:paraId="61B1CA77" w14:textId="77777777" w:rsidR="00B002F8" w:rsidRPr="00A26FC7" w:rsidRDefault="00B002F8" w:rsidP="00B002F8">
                  <w:pPr>
                    <w:pStyle w:val="ListParagraph"/>
                    <w:ind w:left="36"/>
                    <w:rPr>
                      <w:rFonts w:ascii="Arial" w:hAnsi="Arial" w:cs="Arial"/>
                      <w:b/>
                    </w:rPr>
                  </w:pPr>
                </w:p>
              </w:tc>
              <w:tc>
                <w:tcPr>
                  <w:tcW w:w="1418" w:type="dxa"/>
                </w:tcPr>
                <w:p w14:paraId="120E471B" w14:textId="77777777" w:rsidR="00B002F8" w:rsidRPr="00A26FC7" w:rsidRDefault="006D5EFB" w:rsidP="00B002F8">
                  <w:pPr>
                    <w:rPr>
                      <w:rFonts w:ascii="Arial" w:hAnsi="Arial" w:cs="Arial"/>
                      <w:b/>
                    </w:rPr>
                  </w:pPr>
                  <w:r w:rsidRPr="00A26FC7">
                    <w:rPr>
                      <w:rFonts w:ascii="Arial" w:hAnsi="Arial" w:cs="Arial"/>
                      <w:b/>
                    </w:rPr>
                    <w:t>5</w:t>
                  </w:r>
                </w:p>
                <w:p w14:paraId="7CB116FC" w14:textId="1C114FAB" w:rsidR="000E369E" w:rsidRPr="00A26FC7" w:rsidRDefault="000E369E" w:rsidP="00B002F8">
                  <w:pPr>
                    <w:rPr>
                      <w:rFonts w:ascii="Arial" w:hAnsi="Arial" w:cs="Arial"/>
                      <w:b/>
                    </w:rPr>
                  </w:pPr>
                </w:p>
              </w:tc>
            </w:tr>
            <w:tr w:rsidR="00B002F8" w:rsidRPr="00A26FC7" w14:paraId="6F5E76B9" w14:textId="77777777" w:rsidTr="00B002F8">
              <w:tc>
                <w:tcPr>
                  <w:tcW w:w="4106" w:type="dxa"/>
                </w:tcPr>
                <w:p w14:paraId="49AB5A64" w14:textId="5C2CF168" w:rsidR="0037733C" w:rsidRPr="00A26FC7" w:rsidRDefault="0037733C" w:rsidP="00B002F8">
                  <w:pPr>
                    <w:spacing w:before="100" w:beforeAutospacing="1" w:after="100" w:afterAutospacing="1"/>
                    <w:rPr>
                      <w:rFonts w:ascii="Arial" w:hAnsi="Arial" w:cs="Arial"/>
                      <w:b/>
                      <w:bCs/>
                      <w:sz w:val="20"/>
                      <w:lang w:eastAsia="en-GB"/>
                    </w:rPr>
                  </w:pPr>
                  <w:r w:rsidRPr="00A26FC7">
                    <w:rPr>
                      <w:rFonts w:ascii="Arial" w:hAnsi="Arial" w:cs="Arial"/>
                      <w:b/>
                      <w:bCs/>
                      <w:sz w:val="20"/>
                      <w:lang w:eastAsia="en-GB"/>
                    </w:rPr>
                    <w:t>Task 2: Front End development:</w:t>
                  </w:r>
                </w:p>
                <w:p w14:paraId="095E40D8" w14:textId="7DE230C5" w:rsidR="00B002F8" w:rsidRPr="00A26FC7" w:rsidRDefault="000E13F3" w:rsidP="007A0EBB">
                  <w:pPr>
                    <w:spacing w:before="100" w:beforeAutospacing="1" w:after="100" w:afterAutospacing="1"/>
                    <w:rPr>
                      <w:rFonts w:ascii="Arial" w:hAnsi="Arial" w:cs="Arial"/>
                      <w:sz w:val="20"/>
                      <w:lang w:eastAsia="en-GB"/>
                    </w:rPr>
                  </w:pPr>
                  <w:r w:rsidRPr="00A26FC7">
                    <w:rPr>
                      <w:rFonts w:ascii="Arial" w:hAnsi="Arial" w:cs="Arial"/>
                      <w:sz w:val="20"/>
                      <w:lang w:eastAsia="en-GB"/>
                    </w:rPr>
                    <w:t>Quality and semantic use of HTML5. Use of CSS3 or CSS frameworks for styling and layout.</w:t>
                  </w:r>
                  <w:r w:rsidR="007A0EBB" w:rsidRPr="00A26FC7">
                    <w:rPr>
                      <w:rFonts w:ascii="Arial" w:hAnsi="Arial" w:cs="Arial"/>
                      <w:sz w:val="20"/>
                    </w:rPr>
                    <w:t xml:space="preserve"> </w:t>
                  </w:r>
                  <w:r w:rsidR="007A0EBB" w:rsidRPr="00A26FC7">
                    <w:rPr>
                      <w:rFonts w:ascii="Arial" w:hAnsi="Arial" w:cs="Arial"/>
                      <w:sz w:val="20"/>
                      <w:lang w:eastAsia="en-GB"/>
                    </w:rPr>
                    <w:t>Responsiveness and cross-browser compatibility. Enhancement of interactivity and functionality. Correct and efficient use of JavaScript or frameworks/libraries.</w:t>
                  </w:r>
                  <w:r w:rsidR="00CD0098">
                    <w:rPr>
                      <w:rFonts w:ascii="Arial" w:hAnsi="Arial" w:cs="Arial"/>
                      <w:sz w:val="20"/>
                      <w:lang w:eastAsia="en-GB"/>
                    </w:rPr>
                    <w:t xml:space="preserve"> </w:t>
                  </w:r>
                  <w:r w:rsidR="00115268">
                    <w:rPr>
                      <w:rFonts w:ascii="Arial" w:hAnsi="Arial" w:cs="Arial"/>
                      <w:sz w:val="20"/>
                      <w:lang w:eastAsia="en-GB"/>
                    </w:rPr>
                    <w:t xml:space="preserve">Following the standard guidelines </w:t>
                  </w:r>
                  <w:r w:rsidR="004305FF">
                    <w:rPr>
                      <w:rFonts w:ascii="Arial" w:hAnsi="Arial" w:cs="Arial"/>
                      <w:sz w:val="20"/>
                      <w:lang w:eastAsia="en-GB"/>
                    </w:rPr>
                    <w:t>to</w:t>
                  </w:r>
                  <w:r w:rsidR="00115268">
                    <w:rPr>
                      <w:rFonts w:ascii="Arial" w:hAnsi="Arial" w:cs="Arial"/>
                      <w:sz w:val="20"/>
                      <w:lang w:eastAsia="en-GB"/>
                    </w:rPr>
                    <w:t xml:space="preserve"> </w:t>
                  </w:r>
                  <w:r w:rsidR="00C57135" w:rsidRPr="004305FF">
                    <w:rPr>
                      <w:rFonts w:ascii="Arial" w:hAnsi="Arial" w:cs="Arial"/>
                      <w:sz w:val="20"/>
                      <w:lang w:eastAsia="en-GB"/>
                    </w:rPr>
                    <w:t>ensure code</w:t>
                  </w:r>
                  <w:r w:rsidR="004305FF" w:rsidRPr="004305FF">
                    <w:rPr>
                      <w:rFonts w:ascii="Arial" w:hAnsi="Arial" w:cs="Arial"/>
                      <w:sz w:val="20"/>
                      <w:lang w:eastAsia="en-GB"/>
                    </w:rPr>
                    <w:t xml:space="preserve"> is of high quality, maintainable, and reliable.</w:t>
                  </w:r>
                </w:p>
              </w:tc>
              <w:tc>
                <w:tcPr>
                  <w:tcW w:w="3717" w:type="dxa"/>
                </w:tcPr>
                <w:p w14:paraId="7FEA5C6E" w14:textId="77777777" w:rsidR="00B002F8" w:rsidRPr="00A26FC7" w:rsidRDefault="00B002F8" w:rsidP="00B002F8">
                  <w:pPr>
                    <w:pStyle w:val="ListParagraph"/>
                    <w:ind w:left="36"/>
                    <w:rPr>
                      <w:rFonts w:ascii="Arial" w:hAnsi="Arial" w:cs="Arial"/>
                      <w:b/>
                    </w:rPr>
                  </w:pPr>
                </w:p>
              </w:tc>
              <w:tc>
                <w:tcPr>
                  <w:tcW w:w="1418" w:type="dxa"/>
                </w:tcPr>
                <w:p w14:paraId="5CE8F07B" w14:textId="24ECE622" w:rsidR="00B002F8" w:rsidRPr="00A26FC7" w:rsidRDefault="00EE191C" w:rsidP="00B002F8">
                  <w:pPr>
                    <w:rPr>
                      <w:rFonts w:ascii="Arial" w:hAnsi="Arial" w:cs="Arial"/>
                      <w:b/>
                    </w:rPr>
                  </w:pPr>
                  <w:r w:rsidRPr="00A26FC7">
                    <w:rPr>
                      <w:rFonts w:ascii="Arial" w:hAnsi="Arial" w:cs="Arial"/>
                      <w:b/>
                    </w:rPr>
                    <w:t>4</w:t>
                  </w:r>
                  <w:r w:rsidR="00B002F8" w:rsidRPr="00A26FC7">
                    <w:rPr>
                      <w:rFonts w:ascii="Arial" w:hAnsi="Arial" w:cs="Arial"/>
                      <w:b/>
                    </w:rPr>
                    <w:t>0</w:t>
                  </w:r>
                </w:p>
              </w:tc>
            </w:tr>
            <w:tr w:rsidR="00B002F8" w:rsidRPr="00A26FC7" w14:paraId="302B4106" w14:textId="77777777" w:rsidTr="00B002F8">
              <w:tc>
                <w:tcPr>
                  <w:tcW w:w="4106" w:type="dxa"/>
                </w:tcPr>
                <w:p w14:paraId="73EBD4ED" w14:textId="3E28C139" w:rsidR="007259E6" w:rsidRPr="00A26FC7" w:rsidRDefault="007259E6" w:rsidP="007259E6">
                  <w:pPr>
                    <w:spacing w:before="100" w:beforeAutospacing="1" w:after="100" w:afterAutospacing="1"/>
                    <w:rPr>
                      <w:rFonts w:ascii="Arial" w:hAnsi="Arial" w:cs="Arial"/>
                      <w:b/>
                      <w:bCs/>
                      <w:sz w:val="20"/>
                      <w:lang w:eastAsia="en-GB"/>
                    </w:rPr>
                  </w:pPr>
                  <w:r w:rsidRPr="00A26FC7">
                    <w:rPr>
                      <w:rFonts w:ascii="Arial" w:hAnsi="Arial" w:cs="Arial"/>
                      <w:b/>
                      <w:bCs/>
                      <w:sz w:val="20"/>
                      <w:lang w:eastAsia="en-GB"/>
                    </w:rPr>
                    <w:t>Task 3: Information Architecture</w:t>
                  </w:r>
                </w:p>
                <w:p w14:paraId="3CFE2C18" w14:textId="77777777" w:rsidR="00B002F8" w:rsidRPr="00A26FC7" w:rsidRDefault="007259E6" w:rsidP="007259E6">
                  <w:pPr>
                    <w:spacing w:before="100" w:beforeAutospacing="1" w:after="100" w:afterAutospacing="1"/>
                    <w:rPr>
                      <w:rFonts w:ascii="Arial" w:hAnsi="Arial" w:cs="Arial"/>
                      <w:sz w:val="20"/>
                      <w:lang w:eastAsia="en-GB"/>
                    </w:rPr>
                  </w:pPr>
                  <w:r w:rsidRPr="00A26FC7">
                    <w:rPr>
                      <w:rFonts w:ascii="Arial" w:hAnsi="Arial" w:cs="Arial"/>
                      <w:sz w:val="20"/>
                      <w:lang w:eastAsia="en-GB"/>
                    </w:rPr>
                    <w:t>Effective use of navigation menus. Structured and logical page layout.</w:t>
                  </w:r>
                </w:p>
                <w:p w14:paraId="15FD8175" w14:textId="02C1811D" w:rsidR="007259E6" w:rsidRPr="00A26FC7" w:rsidRDefault="007259E6" w:rsidP="007259E6">
                  <w:pPr>
                    <w:spacing w:before="100" w:beforeAutospacing="1" w:after="100" w:afterAutospacing="1"/>
                    <w:rPr>
                      <w:rFonts w:ascii="Arial" w:hAnsi="Arial" w:cs="Arial"/>
                      <w:sz w:val="20"/>
                      <w:lang w:eastAsia="en-GB"/>
                    </w:rPr>
                  </w:pPr>
                </w:p>
              </w:tc>
              <w:tc>
                <w:tcPr>
                  <w:tcW w:w="3717" w:type="dxa"/>
                </w:tcPr>
                <w:p w14:paraId="395C2EDC" w14:textId="77777777" w:rsidR="00B002F8" w:rsidRPr="00A26FC7" w:rsidRDefault="00B002F8" w:rsidP="00B002F8">
                  <w:pPr>
                    <w:pStyle w:val="ListParagraph"/>
                    <w:ind w:left="36"/>
                    <w:rPr>
                      <w:rFonts w:ascii="Arial" w:hAnsi="Arial" w:cs="Arial"/>
                      <w:b/>
                    </w:rPr>
                  </w:pPr>
                </w:p>
              </w:tc>
              <w:tc>
                <w:tcPr>
                  <w:tcW w:w="1418" w:type="dxa"/>
                </w:tcPr>
                <w:p w14:paraId="207E8118" w14:textId="498EFF14" w:rsidR="00B002F8" w:rsidRPr="00A26FC7" w:rsidRDefault="007259E6" w:rsidP="00B002F8">
                  <w:pPr>
                    <w:rPr>
                      <w:rFonts w:ascii="Arial" w:hAnsi="Arial" w:cs="Arial"/>
                      <w:b/>
                    </w:rPr>
                  </w:pPr>
                  <w:r w:rsidRPr="00A26FC7">
                    <w:rPr>
                      <w:rFonts w:ascii="Arial" w:hAnsi="Arial" w:cs="Arial"/>
                      <w:b/>
                    </w:rPr>
                    <w:t>10</w:t>
                  </w:r>
                </w:p>
              </w:tc>
            </w:tr>
            <w:tr w:rsidR="00B002F8" w:rsidRPr="00A26FC7" w14:paraId="14435F40" w14:textId="77777777" w:rsidTr="00B002F8">
              <w:tc>
                <w:tcPr>
                  <w:tcW w:w="4106" w:type="dxa"/>
                </w:tcPr>
                <w:p w14:paraId="61E4EA2E" w14:textId="5F0C3E00" w:rsidR="00C36602" w:rsidRPr="00C36602" w:rsidRDefault="00C36602" w:rsidP="00C36602">
                  <w:pPr>
                    <w:spacing w:before="100" w:beforeAutospacing="1" w:after="100" w:afterAutospacing="1"/>
                    <w:rPr>
                      <w:rFonts w:ascii="Arial" w:hAnsi="Arial" w:cs="Arial"/>
                      <w:b/>
                      <w:bCs/>
                      <w:sz w:val="20"/>
                      <w:lang w:eastAsia="en-GB"/>
                    </w:rPr>
                  </w:pPr>
                  <w:r w:rsidRPr="00A26FC7">
                    <w:rPr>
                      <w:rFonts w:ascii="Arial" w:hAnsi="Arial" w:cs="Arial"/>
                      <w:b/>
                      <w:bCs/>
                      <w:sz w:val="20"/>
                      <w:lang w:eastAsia="en-GB"/>
                    </w:rPr>
                    <w:t xml:space="preserve">Task 4: </w:t>
                  </w:r>
                  <w:r w:rsidRPr="00C36602">
                    <w:rPr>
                      <w:rFonts w:ascii="Arial" w:hAnsi="Arial" w:cs="Arial"/>
                      <w:b/>
                      <w:bCs/>
                      <w:sz w:val="20"/>
                      <w:lang w:eastAsia="en-GB"/>
                    </w:rPr>
                    <w:t xml:space="preserve">Documentation: </w:t>
                  </w:r>
                </w:p>
                <w:p w14:paraId="55FF305D" w14:textId="77736F93" w:rsidR="00C36602" w:rsidRPr="00C36602" w:rsidRDefault="00C36602" w:rsidP="00C36602">
                  <w:pPr>
                    <w:spacing w:before="100" w:beforeAutospacing="1" w:after="100" w:afterAutospacing="1"/>
                    <w:rPr>
                      <w:rFonts w:ascii="Arial" w:hAnsi="Arial" w:cs="Arial"/>
                      <w:sz w:val="20"/>
                      <w:lang w:eastAsia="en-GB"/>
                    </w:rPr>
                  </w:pPr>
                  <w:r w:rsidRPr="00C36602">
                    <w:rPr>
                      <w:rFonts w:ascii="Arial" w:hAnsi="Arial" w:cs="Arial"/>
                      <w:sz w:val="20"/>
                      <w:lang w:eastAsia="en-GB"/>
                    </w:rPr>
                    <w:t xml:space="preserve">Clarity and comprehensiveness of the README.md file content documenting the full development process. </w:t>
                  </w:r>
                  <w:r w:rsidR="001F5330" w:rsidRPr="00A26FC7">
                    <w:rPr>
                      <w:rFonts w:ascii="Arial" w:hAnsi="Arial" w:cs="Arial"/>
                      <w:sz w:val="20"/>
                      <w:lang w:eastAsia="en-GB"/>
                    </w:rPr>
                    <w:t xml:space="preserve"> </w:t>
                  </w:r>
                  <w:r w:rsidRPr="00C36602">
                    <w:rPr>
                      <w:rFonts w:ascii="Arial" w:hAnsi="Arial" w:cs="Arial"/>
                      <w:sz w:val="20"/>
                      <w:lang w:eastAsia="en-GB"/>
                    </w:rPr>
                    <w:t>Clear instructions for setup and usage.</w:t>
                  </w:r>
                </w:p>
                <w:p w14:paraId="6435BA0E" w14:textId="77777777" w:rsidR="00B002F8" w:rsidRPr="00A26FC7" w:rsidRDefault="00B002F8" w:rsidP="00B002F8">
                  <w:pPr>
                    <w:tabs>
                      <w:tab w:val="left" w:pos="1843"/>
                      <w:tab w:val="left" w:pos="2835"/>
                    </w:tabs>
                    <w:rPr>
                      <w:rFonts w:ascii="Arial" w:hAnsi="Arial" w:cs="Arial"/>
                      <w:b/>
                      <w:bCs/>
                      <w:sz w:val="20"/>
                    </w:rPr>
                  </w:pPr>
                </w:p>
              </w:tc>
              <w:tc>
                <w:tcPr>
                  <w:tcW w:w="3717" w:type="dxa"/>
                </w:tcPr>
                <w:p w14:paraId="7C2F95DB" w14:textId="77777777" w:rsidR="00B002F8" w:rsidRPr="00A26FC7" w:rsidRDefault="00B002F8" w:rsidP="00B002F8">
                  <w:pPr>
                    <w:pStyle w:val="ListParagraph"/>
                    <w:ind w:left="36"/>
                    <w:rPr>
                      <w:rFonts w:ascii="Arial" w:hAnsi="Arial" w:cs="Arial"/>
                      <w:b/>
                    </w:rPr>
                  </w:pPr>
                </w:p>
              </w:tc>
              <w:tc>
                <w:tcPr>
                  <w:tcW w:w="1418" w:type="dxa"/>
                </w:tcPr>
                <w:p w14:paraId="4894EC8B" w14:textId="7E70BED7" w:rsidR="00B002F8" w:rsidRPr="00A26FC7" w:rsidRDefault="00C36602" w:rsidP="00B002F8">
                  <w:pPr>
                    <w:rPr>
                      <w:rFonts w:ascii="Arial" w:hAnsi="Arial" w:cs="Arial"/>
                      <w:b/>
                    </w:rPr>
                  </w:pPr>
                  <w:r w:rsidRPr="00A26FC7">
                    <w:rPr>
                      <w:rFonts w:ascii="Arial" w:hAnsi="Arial" w:cs="Arial"/>
                      <w:b/>
                    </w:rPr>
                    <w:t>30</w:t>
                  </w:r>
                </w:p>
              </w:tc>
            </w:tr>
            <w:tr w:rsidR="0064520F" w:rsidRPr="00A26FC7" w14:paraId="1730418F" w14:textId="77777777" w:rsidTr="00B002F8">
              <w:tc>
                <w:tcPr>
                  <w:tcW w:w="4106" w:type="dxa"/>
                </w:tcPr>
                <w:p w14:paraId="314FD069" w14:textId="52EAB759" w:rsidR="0064520F" w:rsidRPr="00A26FC7" w:rsidRDefault="0064520F" w:rsidP="0064520F">
                  <w:pPr>
                    <w:spacing w:before="100" w:beforeAutospacing="1" w:after="100" w:afterAutospacing="1"/>
                    <w:rPr>
                      <w:rFonts w:ascii="Arial" w:hAnsi="Arial" w:cs="Arial"/>
                      <w:b/>
                      <w:bCs/>
                      <w:sz w:val="20"/>
                      <w:lang w:eastAsia="en-GB"/>
                    </w:rPr>
                  </w:pPr>
                  <w:r w:rsidRPr="00A26FC7">
                    <w:rPr>
                      <w:rFonts w:ascii="Arial" w:hAnsi="Arial" w:cs="Arial"/>
                      <w:b/>
                      <w:bCs/>
                      <w:sz w:val="20"/>
                      <w:lang w:eastAsia="en-GB"/>
                    </w:rPr>
                    <w:t xml:space="preserve">Task 5: Version Control: </w:t>
                  </w:r>
                </w:p>
                <w:p w14:paraId="391C9175" w14:textId="6D333C2F" w:rsidR="00EA3512" w:rsidRPr="00A26FC7" w:rsidRDefault="00EA3512" w:rsidP="00EA3512">
                  <w:pPr>
                    <w:spacing w:before="100" w:beforeAutospacing="1" w:after="100" w:afterAutospacing="1"/>
                    <w:rPr>
                      <w:rFonts w:ascii="Arial" w:hAnsi="Arial" w:cs="Arial"/>
                      <w:sz w:val="20"/>
                      <w:lang w:eastAsia="en-GB"/>
                    </w:rPr>
                  </w:pPr>
                  <w:r w:rsidRPr="00A26FC7">
                    <w:rPr>
                      <w:rFonts w:ascii="Arial" w:hAnsi="Arial" w:cs="Arial"/>
                      <w:sz w:val="20"/>
                      <w:lang w:eastAsia="en-GB"/>
                    </w:rPr>
                    <w:t>Effective use of Git and GitHub. Regular commits with meaningful messages.</w:t>
                  </w:r>
                </w:p>
                <w:p w14:paraId="3C2EF714" w14:textId="0762D511" w:rsidR="00EA3512" w:rsidRPr="00CB645B" w:rsidRDefault="006504C2" w:rsidP="00EA3512">
                  <w:pPr>
                    <w:spacing w:before="100" w:beforeAutospacing="1" w:after="100" w:afterAutospacing="1"/>
                    <w:rPr>
                      <w:rFonts w:ascii="Arial" w:hAnsi="Arial" w:cs="Arial"/>
                      <w:sz w:val="20"/>
                      <w:lang w:eastAsia="en-GB"/>
                    </w:rPr>
                  </w:pPr>
                  <w:r w:rsidRPr="00CB645B">
                    <w:rPr>
                      <w:rFonts w:ascii="Arial" w:hAnsi="Arial" w:cs="Arial"/>
                      <w:sz w:val="20"/>
                      <w:lang w:eastAsia="en-GB"/>
                    </w:rPr>
                    <w:t>**</w:t>
                  </w:r>
                  <w:r w:rsidR="00A26FC7" w:rsidRPr="00CB645B">
                    <w:rPr>
                      <w:rFonts w:ascii="Arial" w:hAnsi="Arial" w:cs="Arial"/>
                      <w:sz w:val="20"/>
                    </w:rPr>
                    <w:t xml:space="preserve"> You will be asked to demonstrate your work if you do not show progression on this assignment via regular commits. Failure to do so will result in grades being capped at a pass grade.</w:t>
                  </w:r>
                </w:p>
                <w:p w14:paraId="79E39DF7" w14:textId="77777777" w:rsidR="0064520F" w:rsidRPr="00A26FC7" w:rsidRDefault="0064520F" w:rsidP="0064520F">
                  <w:pPr>
                    <w:spacing w:before="100" w:beforeAutospacing="1" w:after="100" w:afterAutospacing="1"/>
                    <w:rPr>
                      <w:rFonts w:ascii="Arial" w:hAnsi="Arial" w:cs="Arial"/>
                      <w:b/>
                      <w:bCs/>
                      <w:sz w:val="20"/>
                      <w:lang w:eastAsia="en-GB"/>
                    </w:rPr>
                  </w:pPr>
                </w:p>
              </w:tc>
              <w:tc>
                <w:tcPr>
                  <w:tcW w:w="3717" w:type="dxa"/>
                </w:tcPr>
                <w:p w14:paraId="2C3013AE" w14:textId="77777777" w:rsidR="0064520F" w:rsidRPr="00A26FC7" w:rsidRDefault="0064520F" w:rsidP="00B002F8">
                  <w:pPr>
                    <w:pStyle w:val="ListParagraph"/>
                    <w:ind w:left="36"/>
                    <w:rPr>
                      <w:rFonts w:ascii="Arial" w:hAnsi="Arial" w:cs="Arial"/>
                      <w:b/>
                    </w:rPr>
                  </w:pPr>
                </w:p>
              </w:tc>
              <w:tc>
                <w:tcPr>
                  <w:tcW w:w="1418" w:type="dxa"/>
                </w:tcPr>
                <w:p w14:paraId="4B6FB2EE" w14:textId="38A74F72" w:rsidR="0064520F" w:rsidRPr="00A26FC7" w:rsidRDefault="00AB7B91" w:rsidP="00B002F8">
                  <w:pPr>
                    <w:rPr>
                      <w:rFonts w:ascii="Arial" w:hAnsi="Arial" w:cs="Arial"/>
                      <w:b/>
                    </w:rPr>
                  </w:pPr>
                  <w:r>
                    <w:rPr>
                      <w:rFonts w:ascii="Arial" w:hAnsi="Arial" w:cs="Arial"/>
                      <w:b/>
                    </w:rPr>
                    <w:t>5</w:t>
                  </w:r>
                </w:p>
              </w:tc>
            </w:tr>
            <w:tr w:rsidR="00A26FC7" w:rsidRPr="00A26FC7" w14:paraId="75FAEE7F" w14:textId="77777777" w:rsidTr="00B002F8">
              <w:tc>
                <w:tcPr>
                  <w:tcW w:w="4106" w:type="dxa"/>
                </w:tcPr>
                <w:p w14:paraId="3077D2AC" w14:textId="54135617" w:rsidR="00AB7B91" w:rsidRPr="00AB7B91" w:rsidRDefault="00AB7B91" w:rsidP="00AB7B91">
                  <w:pPr>
                    <w:spacing w:before="100" w:beforeAutospacing="1" w:after="100" w:afterAutospacing="1"/>
                    <w:rPr>
                      <w:rFonts w:ascii="Arial" w:hAnsi="Arial" w:cs="Arial"/>
                      <w:b/>
                      <w:bCs/>
                      <w:sz w:val="20"/>
                      <w:lang w:eastAsia="en-GB"/>
                    </w:rPr>
                  </w:pPr>
                  <w:r>
                    <w:rPr>
                      <w:rFonts w:ascii="Arial" w:hAnsi="Arial" w:cs="Arial"/>
                      <w:b/>
                      <w:bCs/>
                      <w:sz w:val="20"/>
                      <w:lang w:eastAsia="en-GB"/>
                    </w:rPr>
                    <w:t xml:space="preserve">Task </w:t>
                  </w:r>
                  <w:r w:rsidR="00CB645B" w:rsidRPr="00AB7B91">
                    <w:rPr>
                      <w:rFonts w:ascii="Arial" w:hAnsi="Arial" w:cs="Arial"/>
                      <w:b/>
                      <w:bCs/>
                      <w:sz w:val="20"/>
                      <w:lang w:eastAsia="en-GB"/>
                    </w:rPr>
                    <w:t>6</w:t>
                  </w:r>
                  <w:r w:rsidR="00CB645B">
                    <w:rPr>
                      <w:rFonts w:ascii="Arial" w:hAnsi="Arial" w:cs="Arial"/>
                      <w:b/>
                      <w:bCs/>
                      <w:sz w:val="20"/>
                      <w:lang w:eastAsia="en-GB"/>
                    </w:rPr>
                    <w:t>:</w:t>
                  </w:r>
                  <w:r w:rsidR="00CB645B" w:rsidRPr="00AB7B91">
                    <w:rPr>
                      <w:rFonts w:ascii="Arial" w:hAnsi="Arial" w:cs="Arial"/>
                      <w:b/>
                      <w:bCs/>
                      <w:sz w:val="20"/>
                      <w:lang w:eastAsia="en-GB"/>
                    </w:rPr>
                    <w:t xml:space="preserve"> Attribution</w:t>
                  </w:r>
                </w:p>
                <w:p w14:paraId="6284856C" w14:textId="3B403BBD" w:rsidR="00A26FC7" w:rsidRPr="00AB7B91" w:rsidRDefault="00AB7B91" w:rsidP="00AB7B91">
                  <w:pPr>
                    <w:spacing w:before="100" w:beforeAutospacing="1" w:after="100" w:afterAutospacing="1"/>
                    <w:rPr>
                      <w:rFonts w:ascii="Arial" w:hAnsi="Arial" w:cs="Arial"/>
                      <w:sz w:val="20"/>
                      <w:lang w:eastAsia="en-GB"/>
                    </w:rPr>
                  </w:pPr>
                  <w:r w:rsidRPr="00AB7B91">
                    <w:rPr>
                      <w:rFonts w:ascii="Arial" w:hAnsi="Arial" w:cs="Arial"/>
                      <w:sz w:val="20"/>
                    </w:rPr>
                    <w:t>Proper attribution of external code.</w:t>
                  </w:r>
                  <w:r w:rsidR="00CB645B">
                    <w:rPr>
                      <w:rFonts w:ascii="Arial" w:hAnsi="Arial" w:cs="Arial"/>
                      <w:sz w:val="20"/>
                    </w:rPr>
                    <w:t xml:space="preserve"> </w:t>
                  </w:r>
                  <w:r w:rsidRPr="00AB7B91">
                    <w:rPr>
                      <w:rFonts w:ascii="Arial" w:hAnsi="Arial" w:cs="Arial"/>
                      <w:sz w:val="20"/>
                    </w:rPr>
                    <w:t>Clear separation of custom and external code.</w:t>
                  </w:r>
                  <w:r w:rsidR="00CB645B">
                    <w:rPr>
                      <w:rFonts w:ascii="Arial" w:hAnsi="Arial" w:cs="Arial"/>
                      <w:sz w:val="20"/>
                    </w:rPr>
                    <w:t xml:space="preserve"> Appropriate use of indentation and comments in the code.</w:t>
                  </w:r>
                  <w:r w:rsidR="00CB645B">
                    <w:rPr>
                      <w:rFonts w:ascii="Arial" w:hAnsi="Arial" w:cs="Arial"/>
                      <w:sz w:val="20"/>
                      <w:lang w:eastAsia="en-GB"/>
                    </w:rPr>
                    <w:t xml:space="preserve"> </w:t>
                  </w:r>
                </w:p>
              </w:tc>
              <w:tc>
                <w:tcPr>
                  <w:tcW w:w="3717" w:type="dxa"/>
                </w:tcPr>
                <w:p w14:paraId="10FF653E" w14:textId="77777777" w:rsidR="00A26FC7" w:rsidRPr="00A26FC7" w:rsidRDefault="00A26FC7" w:rsidP="00B002F8">
                  <w:pPr>
                    <w:pStyle w:val="ListParagraph"/>
                    <w:ind w:left="36"/>
                    <w:rPr>
                      <w:rFonts w:ascii="Arial" w:hAnsi="Arial" w:cs="Arial"/>
                      <w:b/>
                    </w:rPr>
                  </w:pPr>
                </w:p>
              </w:tc>
              <w:tc>
                <w:tcPr>
                  <w:tcW w:w="1418" w:type="dxa"/>
                </w:tcPr>
                <w:p w14:paraId="30DBA94E" w14:textId="69760115" w:rsidR="00A26FC7" w:rsidRPr="00A26FC7" w:rsidRDefault="00C57135" w:rsidP="00B002F8">
                  <w:pPr>
                    <w:rPr>
                      <w:rFonts w:ascii="Arial" w:hAnsi="Arial" w:cs="Arial"/>
                      <w:b/>
                    </w:rPr>
                  </w:pPr>
                  <w:r>
                    <w:rPr>
                      <w:rFonts w:ascii="Arial" w:hAnsi="Arial" w:cs="Arial"/>
                      <w:b/>
                    </w:rPr>
                    <w:t>5</w:t>
                  </w:r>
                </w:p>
              </w:tc>
            </w:tr>
            <w:tr w:rsidR="00B002F8" w:rsidRPr="00A26FC7" w14:paraId="484A7978" w14:textId="77777777" w:rsidTr="00827722">
              <w:trPr>
                <w:trHeight w:val="1258"/>
              </w:trPr>
              <w:tc>
                <w:tcPr>
                  <w:tcW w:w="4106" w:type="dxa"/>
                </w:tcPr>
                <w:p w14:paraId="50519D51" w14:textId="77777777" w:rsidR="00E13A54" w:rsidRPr="00A26FC7" w:rsidRDefault="00E13A54" w:rsidP="00E13A54">
                  <w:pPr>
                    <w:spacing w:before="100" w:beforeAutospacing="1" w:after="100" w:afterAutospacing="1"/>
                    <w:rPr>
                      <w:rFonts w:ascii="Arial" w:hAnsi="Arial" w:cs="Arial"/>
                      <w:sz w:val="20"/>
                      <w:lang w:eastAsia="en-GB"/>
                    </w:rPr>
                  </w:pPr>
                  <w:r w:rsidRPr="00A26FC7">
                    <w:rPr>
                      <w:rFonts w:ascii="Arial" w:hAnsi="Arial" w:cs="Arial"/>
                      <w:b/>
                      <w:bCs/>
                      <w:sz w:val="20"/>
                      <w:lang w:eastAsia="en-GB"/>
                    </w:rPr>
                    <w:t>Task 7: Deployment:</w:t>
                  </w:r>
                </w:p>
                <w:p w14:paraId="55AD2AAA" w14:textId="140BABCE" w:rsidR="00B002F8" w:rsidRPr="00827722" w:rsidRDefault="00827722" w:rsidP="00827722">
                  <w:pPr>
                    <w:spacing w:before="100" w:beforeAutospacing="1" w:after="100" w:afterAutospacing="1"/>
                    <w:rPr>
                      <w:rFonts w:ascii="Arial" w:hAnsi="Arial" w:cs="Arial"/>
                      <w:sz w:val="20"/>
                    </w:rPr>
                  </w:pPr>
                  <w:r w:rsidRPr="00827722">
                    <w:rPr>
                      <w:rFonts w:ascii="Arial" w:hAnsi="Arial" w:cs="Arial"/>
                      <w:sz w:val="20"/>
                    </w:rPr>
                    <w:t>Successful deployment of the website. Functionality and accessibility of the live site.</w:t>
                  </w:r>
                </w:p>
              </w:tc>
              <w:tc>
                <w:tcPr>
                  <w:tcW w:w="3717" w:type="dxa"/>
                </w:tcPr>
                <w:p w14:paraId="6F4A997E" w14:textId="77777777" w:rsidR="00B002F8" w:rsidRPr="00A26FC7" w:rsidRDefault="00B002F8" w:rsidP="00B002F8">
                  <w:pPr>
                    <w:rPr>
                      <w:rFonts w:ascii="Arial" w:hAnsi="Arial" w:cs="Arial"/>
                      <w:b/>
                    </w:rPr>
                  </w:pPr>
                </w:p>
              </w:tc>
              <w:tc>
                <w:tcPr>
                  <w:tcW w:w="1418" w:type="dxa"/>
                </w:tcPr>
                <w:p w14:paraId="1BEF5988" w14:textId="0CE7033D" w:rsidR="00B002F8" w:rsidRPr="00A26FC7" w:rsidRDefault="00827722" w:rsidP="00B002F8">
                  <w:pPr>
                    <w:rPr>
                      <w:rFonts w:ascii="Arial" w:hAnsi="Arial" w:cs="Arial"/>
                      <w:b/>
                    </w:rPr>
                  </w:pPr>
                  <w:r>
                    <w:rPr>
                      <w:rFonts w:ascii="Arial" w:hAnsi="Arial" w:cs="Arial"/>
                      <w:b/>
                    </w:rPr>
                    <w:t>5</w:t>
                  </w:r>
                </w:p>
              </w:tc>
            </w:tr>
            <w:tr w:rsidR="00B002F8" w:rsidRPr="00A26FC7" w14:paraId="55A08AD4" w14:textId="77777777" w:rsidTr="00B002F8">
              <w:trPr>
                <w:trHeight w:val="325"/>
              </w:trPr>
              <w:tc>
                <w:tcPr>
                  <w:tcW w:w="4106" w:type="dxa"/>
                </w:tcPr>
                <w:p w14:paraId="6C22B9DF" w14:textId="77777777" w:rsidR="00B002F8" w:rsidRPr="00A26FC7" w:rsidRDefault="00B002F8" w:rsidP="00B002F8">
                  <w:pPr>
                    <w:tabs>
                      <w:tab w:val="left" w:pos="1843"/>
                      <w:tab w:val="left" w:pos="2835"/>
                    </w:tabs>
                    <w:rPr>
                      <w:rFonts w:ascii="Arial" w:hAnsi="Arial" w:cs="Arial"/>
                      <w:b/>
                      <w:bCs/>
                    </w:rPr>
                  </w:pPr>
                </w:p>
              </w:tc>
              <w:tc>
                <w:tcPr>
                  <w:tcW w:w="3717" w:type="dxa"/>
                </w:tcPr>
                <w:p w14:paraId="0B419295" w14:textId="77777777" w:rsidR="00B002F8" w:rsidRPr="00A26FC7" w:rsidRDefault="00B002F8" w:rsidP="00B002F8">
                  <w:pPr>
                    <w:rPr>
                      <w:rFonts w:ascii="Arial" w:hAnsi="Arial" w:cs="Arial"/>
                      <w:b/>
                    </w:rPr>
                  </w:pPr>
                  <w:r w:rsidRPr="00A26FC7">
                    <w:rPr>
                      <w:rFonts w:ascii="Arial" w:hAnsi="Arial" w:cs="Arial"/>
                      <w:b/>
                    </w:rPr>
                    <w:t>Total</w:t>
                  </w:r>
                </w:p>
              </w:tc>
              <w:tc>
                <w:tcPr>
                  <w:tcW w:w="1418" w:type="dxa"/>
                </w:tcPr>
                <w:p w14:paraId="6DA10743" w14:textId="77777777" w:rsidR="00B002F8" w:rsidRPr="00A26FC7" w:rsidRDefault="00B002F8" w:rsidP="00B002F8">
                  <w:pPr>
                    <w:rPr>
                      <w:rFonts w:ascii="Arial" w:hAnsi="Arial" w:cs="Arial"/>
                      <w:b/>
                    </w:rPr>
                  </w:pPr>
                  <w:r w:rsidRPr="00A26FC7">
                    <w:rPr>
                      <w:rFonts w:ascii="Arial" w:hAnsi="Arial" w:cs="Arial"/>
                      <w:b/>
                    </w:rPr>
                    <w:t>100</w:t>
                  </w:r>
                </w:p>
              </w:tc>
            </w:tr>
          </w:tbl>
          <w:p w14:paraId="48569324" w14:textId="478E1744" w:rsidR="000B1B06" w:rsidRPr="007033BC" w:rsidRDefault="000B1B06" w:rsidP="2202AE94">
            <w:pPr>
              <w:spacing w:before="120" w:after="120"/>
              <w:contextualSpacing/>
              <w:rPr>
                <w:rFonts w:ascii="Arial" w:hAnsi="Arial" w:cs="Arial"/>
                <w:lang w:val="en-GB"/>
              </w:rPr>
            </w:pPr>
          </w:p>
        </w:tc>
      </w:tr>
      <w:tr w:rsidR="000B1B06" w:rsidRPr="00A26FC7" w14:paraId="612A83E7" w14:textId="77777777" w:rsidTr="47432BAA">
        <w:trPr>
          <w:trHeight w:val="841"/>
        </w:trPr>
        <w:tc>
          <w:tcPr>
            <w:tcW w:w="9639" w:type="dxa"/>
          </w:tcPr>
          <w:p w14:paraId="36672746" w14:textId="77777777" w:rsidR="000B1B06" w:rsidRPr="00A26FC7" w:rsidRDefault="000B1B06" w:rsidP="00FC76B5">
            <w:pPr>
              <w:spacing w:before="120" w:after="120"/>
              <w:rPr>
                <w:rFonts w:ascii="Arial" w:hAnsi="Arial" w:cs="Arial"/>
                <w:b/>
                <w:sz w:val="20"/>
                <w:szCs w:val="18"/>
                <w:lang w:val="en-GB"/>
              </w:rPr>
            </w:pPr>
            <w:r w:rsidRPr="00A26FC7">
              <w:rPr>
                <w:rFonts w:ascii="Arial" w:hAnsi="Arial" w:cs="Arial"/>
                <w:b/>
                <w:sz w:val="20"/>
                <w:szCs w:val="18"/>
                <w:lang w:val="en-GB"/>
              </w:rPr>
              <w:lastRenderedPageBreak/>
              <w:t>Type of Feedback to be given for this assignment:</w:t>
            </w:r>
          </w:p>
          <w:p w14:paraId="3B20E949" w14:textId="77777777" w:rsidR="00FC76B5" w:rsidRPr="00A26FC7" w:rsidRDefault="00FC76B5" w:rsidP="00FC76B5">
            <w:pPr>
              <w:spacing w:after="120"/>
              <w:contextualSpacing/>
              <w:rPr>
                <w:rFonts w:ascii="Arial" w:hAnsi="Arial" w:cs="Arial"/>
                <w:sz w:val="20"/>
                <w:szCs w:val="18"/>
              </w:rPr>
            </w:pPr>
          </w:p>
          <w:p w14:paraId="78A25654" w14:textId="77777777" w:rsidR="00FC76B5" w:rsidRPr="00A26FC7" w:rsidRDefault="00FC76B5" w:rsidP="00FC76B5">
            <w:pPr>
              <w:spacing w:after="120"/>
              <w:contextualSpacing/>
              <w:rPr>
                <w:rFonts w:ascii="Arial" w:hAnsi="Arial" w:cs="Arial"/>
                <w:sz w:val="20"/>
                <w:szCs w:val="18"/>
              </w:rPr>
            </w:pPr>
          </w:p>
          <w:p w14:paraId="06D6D94B" w14:textId="2805605C" w:rsidR="00FC76B5" w:rsidRPr="00A26FC7" w:rsidRDefault="00267E6B" w:rsidP="00FC76B5">
            <w:pPr>
              <w:spacing w:after="120"/>
              <w:contextualSpacing/>
              <w:rPr>
                <w:rFonts w:ascii="Arial" w:hAnsi="Arial" w:cs="Arial"/>
                <w:sz w:val="20"/>
              </w:rPr>
            </w:pPr>
            <w:r w:rsidRPr="2202AE94">
              <w:rPr>
                <w:rFonts w:ascii="Arial" w:hAnsi="Arial" w:cs="Arial"/>
                <w:sz w:val="20"/>
                <w:lang w:val="en-GB"/>
              </w:rPr>
              <w:t xml:space="preserve">1:1 Formative Feedback will be given during the practical. Summative written feedback will be given upon marking the assignment using </w:t>
            </w:r>
            <w:r w:rsidR="6E138EDF" w:rsidRPr="2202AE94">
              <w:rPr>
                <w:rFonts w:ascii="Arial" w:hAnsi="Arial" w:cs="Arial"/>
                <w:sz w:val="20"/>
                <w:lang w:val="en-GB"/>
              </w:rPr>
              <w:t xml:space="preserve">the </w:t>
            </w:r>
            <w:r w:rsidRPr="2202AE94">
              <w:rPr>
                <w:rFonts w:ascii="Arial" w:hAnsi="Arial" w:cs="Arial"/>
                <w:sz w:val="20"/>
                <w:lang w:val="en-GB"/>
              </w:rPr>
              <w:t xml:space="preserve">grading </w:t>
            </w:r>
            <w:proofErr w:type="gramStart"/>
            <w:r w:rsidRPr="2202AE94">
              <w:rPr>
                <w:rFonts w:ascii="Arial" w:hAnsi="Arial" w:cs="Arial"/>
                <w:sz w:val="20"/>
                <w:lang w:val="en-GB"/>
              </w:rPr>
              <w:t>rubric</w:t>
            </w:r>
            <w:proofErr w:type="gramEnd"/>
          </w:p>
          <w:p w14:paraId="2E5A8199" w14:textId="77777777" w:rsidR="000B1B06" w:rsidRPr="00A26FC7" w:rsidRDefault="000B1B06" w:rsidP="00C6117D">
            <w:pPr>
              <w:tabs>
                <w:tab w:val="left" w:pos="2977"/>
                <w:tab w:val="left" w:pos="5954"/>
              </w:tabs>
              <w:spacing w:before="120" w:after="120"/>
              <w:ind w:right="209"/>
              <w:rPr>
                <w:rFonts w:ascii="Arial" w:hAnsi="Arial" w:cs="Arial"/>
                <w:i/>
                <w:color w:val="FF0000"/>
                <w:sz w:val="20"/>
                <w:szCs w:val="18"/>
                <w:lang w:val="en-GB"/>
              </w:rPr>
            </w:pPr>
          </w:p>
        </w:tc>
      </w:tr>
    </w:tbl>
    <w:p w14:paraId="6F7A5DD1" w14:textId="77777777" w:rsidR="001B3680" w:rsidRPr="00A26FC7" w:rsidRDefault="001B3680">
      <w:pPr>
        <w:spacing w:after="200" w:line="276" w:lineRule="auto"/>
        <w:rPr>
          <w:rFonts w:ascii="Arial" w:hAnsi="Arial" w:cs="Arial"/>
          <w:color w:val="FF0000"/>
          <w:szCs w:val="22"/>
          <w:lang w:val="en-GB"/>
        </w:rPr>
      </w:pPr>
    </w:p>
    <w:p w14:paraId="69B7A3AB" w14:textId="55223F1B" w:rsidR="001B3680" w:rsidRPr="00A26FC7" w:rsidRDefault="001B3680" w:rsidP="0E80E2BF">
      <w:pPr>
        <w:spacing w:after="200" w:line="276" w:lineRule="auto"/>
        <w:rPr>
          <w:rFonts w:ascii="Arial" w:hAnsi="Arial" w:cs="Arial"/>
          <w:color w:val="FF0000"/>
          <w:lang w:val="en-GB"/>
        </w:rPr>
        <w:sectPr w:rsidR="001B3680" w:rsidRPr="00A26FC7" w:rsidSect="008B7459">
          <w:headerReference w:type="default" r:id="rId13"/>
          <w:footerReference w:type="default" r:id="rId14"/>
          <w:pgSz w:w="11906" w:h="16838"/>
          <w:pgMar w:top="1440" w:right="1134" w:bottom="992" w:left="1134" w:header="709" w:footer="709" w:gutter="0"/>
          <w:cols w:space="708"/>
          <w:docGrid w:linePitch="360"/>
        </w:sectPr>
      </w:pPr>
    </w:p>
    <w:p w14:paraId="784EA7BF" w14:textId="6C68B505" w:rsidR="2202AE94" w:rsidRDefault="2202AE94" w:rsidP="2202AE94">
      <w:pPr>
        <w:rPr>
          <w:rFonts w:ascii="Arial" w:hAnsi="Arial" w:cs="Arial"/>
          <w:color w:val="FF0000"/>
          <w:lang w:val="en-GB"/>
        </w:rPr>
      </w:pPr>
    </w:p>
    <w:p w14:paraId="7035B76B" w14:textId="77777777" w:rsidR="001B3680" w:rsidRPr="00A26FC7" w:rsidRDefault="001B3680" w:rsidP="002C0615">
      <w:pPr>
        <w:rPr>
          <w:rFonts w:ascii="Arial" w:hAnsi="Arial" w:cs="Arial"/>
          <w:color w:val="FF0000"/>
          <w:szCs w:val="22"/>
          <w:lang w:val="en-GB"/>
        </w:rPr>
      </w:pPr>
    </w:p>
    <w:sectPr w:rsidR="001B3680" w:rsidRPr="00A26FC7" w:rsidSect="001B3680">
      <w:pgSz w:w="16838" w:h="11906" w:orient="landscape"/>
      <w:pgMar w:top="1134" w:right="1440" w:bottom="1134"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319A2" w14:textId="77777777" w:rsidR="00737670" w:rsidRDefault="00737670" w:rsidP="00DF4ABC">
      <w:r>
        <w:separator/>
      </w:r>
    </w:p>
  </w:endnote>
  <w:endnote w:type="continuationSeparator" w:id="0">
    <w:p w14:paraId="31120F25" w14:textId="77777777" w:rsidR="00737670" w:rsidRDefault="00737670"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E6025"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5332DA">
      <w:rPr>
        <w:rFonts w:ascii="Arial" w:hAnsi="Arial" w:cs="Arial"/>
        <w:noProof/>
        <w:sz w:val="18"/>
      </w:rPr>
      <w:t>2</w:t>
    </w:r>
    <w:r w:rsidR="009C01AF" w:rsidRPr="00150C8C">
      <w:rPr>
        <w:rFonts w:ascii="Arial" w:hAnsi="Arial" w:cs="Arial"/>
        <w:sz w:val="18"/>
      </w:rPr>
      <w:fldChar w:fldCharType="end"/>
    </w:r>
    <w:r w:rsidRPr="00150C8C">
      <w:rPr>
        <w:rFonts w:ascii="Arial" w:hAnsi="Arial" w:cs="Arial"/>
        <w:sz w:val="18"/>
      </w:rPr>
      <w:t xml:space="preserve"> of </w:t>
    </w:r>
    <w:fldSimple w:instr="NUMPAGES  \* Arabic  \* MERGEFORMAT">
      <w:r w:rsidR="005332DA" w:rsidRPr="005332DA">
        <w:rPr>
          <w:rFonts w:ascii="Arial" w:hAnsi="Arial" w:cs="Arial"/>
          <w:noProof/>
          <w:sz w:val="18"/>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EBA7A3" w14:textId="77777777" w:rsidR="00737670" w:rsidRDefault="00737670" w:rsidP="00DF4ABC">
      <w:r>
        <w:separator/>
      </w:r>
    </w:p>
  </w:footnote>
  <w:footnote w:type="continuationSeparator" w:id="0">
    <w:p w14:paraId="353C0563" w14:textId="77777777" w:rsidR="00737670" w:rsidRDefault="00737670"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C47A3" w14:textId="77777777" w:rsidR="008A3357" w:rsidRDefault="27FEB6E3" w:rsidP="008A3357">
    <w:pPr>
      <w:pStyle w:val="Header"/>
    </w:pPr>
    <w:r>
      <w:rPr>
        <w:noProof/>
      </w:rPr>
      <w:drawing>
        <wp:inline distT="0" distB="0" distL="0" distR="0" wp14:anchorId="03E95D2C" wp14:editId="27FEB6E3">
          <wp:extent cx="1954924" cy="38926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954924" cy="389269"/>
                  </a:xfrm>
                  <a:prstGeom prst="rect">
                    <a:avLst/>
                  </a:prstGeom>
                </pic:spPr>
              </pic:pic>
            </a:graphicData>
          </a:graphic>
        </wp:inline>
      </w:drawing>
    </w:r>
  </w:p>
  <w:p w14:paraId="090E1943" w14:textId="08B9E310" w:rsidR="00DF4ABC" w:rsidRDefault="008A3357" w:rsidP="006E5D80">
    <w:pPr>
      <w:pStyle w:val="Header"/>
      <w:rPr>
        <w:b/>
        <w:bCs/>
      </w:rPr>
    </w:pPr>
    <w:r w:rsidRPr="001021A2">
      <w:rPr>
        <w:b/>
        <w:bCs/>
      </w:rPr>
      <w:t>School of Physics, Engineering and Computer Science</w:t>
    </w:r>
  </w:p>
  <w:p w14:paraId="5E48A245" w14:textId="77777777" w:rsidR="006E5D80" w:rsidRPr="008A3357" w:rsidRDefault="006E5D80" w:rsidP="006E5D80">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C114CF"/>
    <w:multiLevelType w:val="hybridMultilevel"/>
    <w:tmpl w:val="41E42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CA682E"/>
    <w:multiLevelType w:val="multilevel"/>
    <w:tmpl w:val="0C440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F08D6"/>
    <w:multiLevelType w:val="multilevel"/>
    <w:tmpl w:val="33D02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A61440"/>
    <w:multiLevelType w:val="multilevel"/>
    <w:tmpl w:val="0C440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6B27E2"/>
    <w:multiLevelType w:val="hybridMultilevel"/>
    <w:tmpl w:val="A926934C"/>
    <w:lvl w:ilvl="0" w:tplc="F574220E">
      <w:start w:val="1"/>
      <w:numFmt w:val="decimal"/>
      <w:lvlText w:val="%1."/>
      <w:lvlJc w:val="left"/>
      <w:pPr>
        <w:tabs>
          <w:tab w:val="num" w:pos="720"/>
        </w:tabs>
        <w:ind w:left="720" w:hanging="720"/>
      </w:pPr>
      <w:rPr>
        <w:rFonts w:hint="default"/>
      </w:rPr>
    </w:lvl>
    <w:lvl w:ilvl="1" w:tplc="C25609B0">
      <w:numFmt w:val="decimal"/>
      <w:lvlText w:val=""/>
      <w:lvlJc w:val="left"/>
    </w:lvl>
    <w:lvl w:ilvl="2" w:tplc="25962FB2">
      <w:numFmt w:val="decimal"/>
      <w:lvlText w:val=""/>
      <w:lvlJc w:val="left"/>
    </w:lvl>
    <w:lvl w:ilvl="3" w:tplc="23AA8FCE">
      <w:numFmt w:val="decimal"/>
      <w:lvlText w:val=""/>
      <w:lvlJc w:val="left"/>
    </w:lvl>
    <w:lvl w:ilvl="4" w:tplc="524A6D32">
      <w:numFmt w:val="decimal"/>
      <w:lvlText w:val=""/>
      <w:lvlJc w:val="left"/>
    </w:lvl>
    <w:lvl w:ilvl="5" w:tplc="7D4A067A">
      <w:numFmt w:val="decimal"/>
      <w:lvlText w:val=""/>
      <w:lvlJc w:val="left"/>
    </w:lvl>
    <w:lvl w:ilvl="6" w:tplc="B4C69BF6">
      <w:numFmt w:val="decimal"/>
      <w:lvlText w:val=""/>
      <w:lvlJc w:val="left"/>
    </w:lvl>
    <w:lvl w:ilvl="7" w:tplc="C952FB24">
      <w:numFmt w:val="decimal"/>
      <w:lvlText w:val=""/>
      <w:lvlJc w:val="left"/>
    </w:lvl>
    <w:lvl w:ilvl="8" w:tplc="31B2F26E">
      <w:numFmt w:val="decimal"/>
      <w:lvlText w:val=""/>
      <w:lvlJc w:val="left"/>
    </w:lvl>
  </w:abstractNum>
  <w:abstractNum w:abstractNumId="10"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8B46B6"/>
    <w:multiLevelType w:val="hybridMultilevel"/>
    <w:tmpl w:val="EFB0C64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F1D30D4"/>
    <w:multiLevelType w:val="hybridMultilevel"/>
    <w:tmpl w:val="E4BED2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5" w15:restartNumberingAfterBreak="0">
    <w:nsid w:val="3629040A"/>
    <w:multiLevelType w:val="multilevel"/>
    <w:tmpl w:val="4E128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230B80"/>
    <w:multiLevelType w:val="hybridMultilevel"/>
    <w:tmpl w:val="BDD41646"/>
    <w:lvl w:ilvl="0" w:tplc="90243C9C">
      <w:start w:val="1"/>
      <w:numFmt w:val="decimal"/>
      <w:lvlText w:val="%1."/>
      <w:lvlJc w:val="left"/>
      <w:pPr>
        <w:ind w:left="436" w:hanging="720"/>
      </w:pPr>
      <w:rPr>
        <w:rFonts w:hint="default"/>
      </w:r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18" w15:restartNumberingAfterBreak="0">
    <w:nsid w:val="412D0CD0"/>
    <w:multiLevelType w:val="multilevel"/>
    <w:tmpl w:val="0C440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107C44"/>
    <w:multiLevelType w:val="multilevel"/>
    <w:tmpl w:val="A1247DC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5C10F0"/>
    <w:multiLevelType w:val="multilevel"/>
    <w:tmpl w:val="A1247DC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607884">
    <w:abstractNumId w:val="25"/>
  </w:num>
  <w:num w:numId="2" w16cid:durableId="400448825">
    <w:abstractNumId w:val="0"/>
  </w:num>
  <w:num w:numId="3" w16cid:durableId="698360739">
    <w:abstractNumId w:val="20"/>
  </w:num>
  <w:num w:numId="4" w16cid:durableId="461651106">
    <w:abstractNumId w:val="17"/>
  </w:num>
  <w:num w:numId="5" w16cid:durableId="2007508881">
    <w:abstractNumId w:val="10"/>
  </w:num>
  <w:num w:numId="6" w16cid:durableId="1291014719">
    <w:abstractNumId w:val="26"/>
  </w:num>
  <w:num w:numId="7" w16cid:durableId="1406877132">
    <w:abstractNumId w:val="8"/>
  </w:num>
  <w:num w:numId="8" w16cid:durableId="1647658442">
    <w:abstractNumId w:val="2"/>
  </w:num>
  <w:num w:numId="9" w16cid:durableId="974986424">
    <w:abstractNumId w:val="9"/>
  </w:num>
  <w:num w:numId="10" w16cid:durableId="511843449">
    <w:abstractNumId w:val="3"/>
  </w:num>
  <w:num w:numId="11" w16cid:durableId="1284074062">
    <w:abstractNumId w:val="23"/>
  </w:num>
  <w:num w:numId="12" w16cid:durableId="59788349">
    <w:abstractNumId w:val="14"/>
  </w:num>
  <w:num w:numId="13" w16cid:durableId="2021547626">
    <w:abstractNumId w:val="6"/>
  </w:num>
  <w:num w:numId="14" w16cid:durableId="1388333956">
    <w:abstractNumId w:val="11"/>
  </w:num>
  <w:num w:numId="15" w16cid:durableId="1966034575">
    <w:abstractNumId w:val="21"/>
  </w:num>
  <w:num w:numId="16" w16cid:durableId="842741547">
    <w:abstractNumId w:val="16"/>
  </w:num>
  <w:num w:numId="17" w16cid:durableId="1902321743">
    <w:abstractNumId w:val="24"/>
  </w:num>
  <w:num w:numId="18" w16cid:durableId="1883247262">
    <w:abstractNumId w:val="13"/>
  </w:num>
  <w:num w:numId="19" w16cid:durableId="309754345">
    <w:abstractNumId w:val="1"/>
  </w:num>
  <w:num w:numId="20" w16cid:durableId="1976813">
    <w:abstractNumId w:val="15"/>
  </w:num>
  <w:num w:numId="21" w16cid:durableId="319045873">
    <w:abstractNumId w:val="12"/>
  </w:num>
  <w:num w:numId="22" w16cid:durableId="114836002">
    <w:abstractNumId w:val="19"/>
  </w:num>
  <w:num w:numId="23" w16cid:durableId="214002924">
    <w:abstractNumId w:val="22"/>
  </w:num>
  <w:num w:numId="24" w16cid:durableId="346442436">
    <w:abstractNumId w:val="7"/>
  </w:num>
  <w:num w:numId="25" w16cid:durableId="318579717">
    <w:abstractNumId w:val="4"/>
  </w:num>
  <w:num w:numId="26" w16cid:durableId="739862469">
    <w:abstractNumId w:val="18"/>
  </w:num>
  <w:num w:numId="27" w16cid:durableId="2135466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DA1"/>
    <w:rsid w:val="0002747C"/>
    <w:rsid w:val="00041EC7"/>
    <w:rsid w:val="0004733C"/>
    <w:rsid w:val="0005243A"/>
    <w:rsid w:val="000546F2"/>
    <w:rsid w:val="000602BD"/>
    <w:rsid w:val="00062791"/>
    <w:rsid w:val="00075ACC"/>
    <w:rsid w:val="000970C1"/>
    <w:rsid w:val="000A0D9C"/>
    <w:rsid w:val="000A144D"/>
    <w:rsid w:val="000B1B06"/>
    <w:rsid w:val="000E13F3"/>
    <w:rsid w:val="000E369E"/>
    <w:rsid w:val="000E7720"/>
    <w:rsid w:val="000F332E"/>
    <w:rsid w:val="00112377"/>
    <w:rsid w:val="001125E8"/>
    <w:rsid w:val="00115268"/>
    <w:rsid w:val="00142A5A"/>
    <w:rsid w:val="00143AFB"/>
    <w:rsid w:val="00150C8C"/>
    <w:rsid w:val="00160D18"/>
    <w:rsid w:val="00185527"/>
    <w:rsid w:val="001A0467"/>
    <w:rsid w:val="001A087C"/>
    <w:rsid w:val="001A0E7C"/>
    <w:rsid w:val="001A1855"/>
    <w:rsid w:val="001B020C"/>
    <w:rsid w:val="001B3680"/>
    <w:rsid w:val="001B6715"/>
    <w:rsid w:val="001D322F"/>
    <w:rsid w:val="001F5330"/>
    <w:rsid w:val="0021761F"/>
    <w:rsid w:val="0024136F"/>
    <w:rsid w:val="00251525"/>
    <w:rsid w:val="00252708"/>
    <w:rsid w:val="00267E6B"/>
    <w:rsid w:val="00280326"/>
    <w:rsid w:val="002C0615"/>
    <w:rsid w:val="002E51D5"/>
    <w:rsid w:val="002E6F03"/>
    <w:rsid w:val="002F1C3E"/>
    <w:rsid w:val="003444BA"/>
    <w:rsid w:val="00353CC4"/>
    <w:rsid w:val="00374E2F"/>
    <w:rsid w:val="0037733C"/>
    <w:rsid w:val="0039576F"/>
    <w:rsid w:val="003A5689"/>
    <w:rsid w:val="003E4D29"/>
    <w:rsid w:val="003F3B50"/>
    <w:rsid w:val="004305FF"/>
    <w:rsid w:val="00444D69"/>
    <w:rsid w:val="004459DA"/>
    <w:rsid w:val="00445BE1"/>
    <w:rsid w:val="004516BC"/>
    <w:rsid w:val="00470918"/>
    <w:rsid w:val="004E5352"/>
    <w:rsid w:val="00521680"/>
    <w:rsid w:val="005332DA"/>
    <w:rsid w:val="00546863"/>
    <w:rsid w:val="00563D30"/>
    <w:rsid w:val="00573F53"/>
    <w:rsid w:val="0057753A"/>
    <w:rsid w:val="00586CF1"/>
    <w:rsid w:val="00590258"/>
    <w:rsid w:val="005A4303"/>
    <w:rsid w:val="005F4BC4"/>
    <w:rsid w:val="00622FFC"/>
    <w:rsid w:val="00633A67"/>
    <w:rsid w:val="006350D7"/>
    <w:rsid w:val="00644819"/>
    <w:rsid w:val="0064520F"/>
    <w:rsid w:val="00645EF8"/>
    <w:rsid w:val="0065030A"/>
    <w:rsid w:val="006504C2"/>
    <w:rsid w:val="00663705"/>
    <w:rsid w:val="0067558C"/>
    <w:rsid w:val="006936E8"/>
    <w:rsid w:val="00696FE6"/>
    <w:rsid w:val="006975F2"/>
    <w:rsid w:val="006B727E"/>
    <w:rsid w:val="006C6C2A"/>
    <w:rsid w:val="006D0C33"/>
    <w:rsid w:val="006D5EFB"/>
    <w:rsid w:val="006E2B6C"/>
    <w:rsid w:val="006E5D80"/>
    <w:rsid w:val="006F7698"/>
    <w:rsid w:val="007033BC"/>
    <w:rsid w:val="007216C4"/>
    <w:rsid w:val="007259E6"/>
    <w:rsid w:val="007364FB"/>
    <w:rsid w:val="00737670"/>
    <w:rsid w:val="00745605"/>
    <w:rsid w:val="007509FE"/>
    <w:rsid w:val="00751982"/>
    <w:rsid w:val="00751ECE"/>
    <w:rsid w:val="00772A26"/>
    <w:rsid w:val="00774F08"/>
    <w:rsid w:val="007A0EBB"/>
    <w:rsid w:val="007B3F99"/>
    <w:rsid w:val="007B69CE"/>
    <w:rsid w:val="007C64EB"/>
    <w:rsid w:val="007D0697"/>
    <w:rsid w:val="00827722"/>
    <w:rsid w:val="00831A4C"/>
    <w:rsid w:val="008340D0"/>
    <w:rsid w:val="0087710B"/>
    <w:rsid w:val="00890BA7"/>
    <w:rsid w:val="008910CB"/>
    <w:rsid w:val="00894504"/>
    <w:rsid w:val="008A3357"/>
    <w:rsid w:val="008A41ED"/>
    <w:rsid w:val="008B0794"/>
    <w:rsid w:val="008B453B"/>
    <w:rsid w:val="008B7459"/>
    <w:rsid w:val="008C4888"/>
    <w:rsid w:val="008D4641"/>
    <w:rsid w:val="008D6861"/>
    <w:rsid w:val="008D7596"/>
    <w:rsid w:val="008F1202"/>
    <w:rsid w:val="00933CD0"/>
    <w:rsid w:val="009415FD"/>
    <w:rsid w:val="009738FD"/>
    <w:rsid w:val="00995B51"/>
    <w:rsid w:val="009C01AF"/>
    <w:rsid w:val="009D119A"/>
    <w:rsid w:val="009D12B0"/>
    <w:rsid w:val="009F5B70"/>
    <w:rsid w:val="009F7AF2"/>
    <w:rsid w:val="00A26FC7"/>
    <w:rsid w:val="00A27091"/>
    <w:rsid w:val="00A433FA"/>
    <w:rsid w:val="00A4636F"/>
    <w:rsid w:val="00A56F4A"/>
    <w:rsid w:val="00AB7B91"/>
    <w:rsid w:val="00AF6B23"/>
    <w:rsid w:val="00B002F8"/>
    <w:rsid w:val="00B23C8F"/>
    <w:rsid w:val="00B23DA1"/>
    <w:rsid w:val="00B30455"/>
    <w:rsid w:val="00B33508"/>
    <w:rsid w:val="00B4208E"/>
    <w:rsid w:val="00B72A02"/>
    <w:rsid w:val="00B80342"/>
    <w:rsid w:val="00B97F0B"/>
    <w:rsid w:val="00BD22B5"/>
    <w:rsid w:val="00BE6B6E"/>
    <w:rsid w:val="00BF4753"/>
    <w:rsid w:val="00C35491"/>
    <w:rsid w:val="00C36602"/>
    <w:rsid w:val="00C57135"/>
    <w:rsid w:val="00C7199E"/>
    <w:rsid w:val="00C7312C"/>
    <w:rsid w:val="00C91E95"/>
    <w:rsid w:val="00C949ED"/>
    <w:rsid w:val="00CA7977"/>
    <w:rsid w:val="00CB645B"/>
    <w:rsid w:val="00CD0098"/>
    <w:rsid w:val="00CD1A63"/>
    <w:rsid w:val="00D01440"/>
    <w:rsid w:val="00D02484"/>
    <w:rsid w:val="00D33C5F"/>
    <w:rsid w:val="00D4275F"/>
    <w:rsid w:val="00D526EC"/>
    <w:rsid w:val="00D8356A"/>
    <w:rsid w:val="00D9055E"/>
    <w:rsid w:val="00D943A4"/>
    <w:rsid w:val="00DB013D"/>
    <w:rsid w:val="00DC09EA"/>
    <w:rsid w:val="00DE1D62"/>
    <w:rsid w:val="00DF4788"/>
    <w:rsid w:val="00DF4ABC"/>
    <w:rsid w:val="00E13A54"/>
    <w:rsid w:val="00E217C2"/>
    <w:rsid w:val="00E47081"/>
    <w:rsid w:val="00E5797B"/>
    <w:rsid w:val="00E92BD7"/>
    <w:rsid w:val="00E9602B"/>
    <w:rsid w:val="00EA3512"/>
    <w:rsid w:val="00EA46D4"/>
    <w:rsid w:val="00ED2CD1"/>
    <w:rsid w:val="00EE191C"/>
    <w:rsid w:val="00F05CFA"/>
    <w:rsid w:val="00F43426"/>
    <w:rsid w:val="00F9022F"/>
    <w:rsid w:val="00FA1FE2"/>
    <w:rsid w:val="00FC2466"/>
    <w:rsid w:val="00FC76B5"/>
    <w:rsid w:val="00FD57A8"/>
    <w:rsid w:val="00FF33F5"/>
    <w:rsid w:val="00FF7167"/>
    <w:rsid w:val="01B52975"/>
    <w:rsid w:val="0206191E"/>
    <w:rsid w:val="0369B2A5"/>
    <w:rsid w:val="053F2DE1"/>
    <w:rsid w:val="059ACA55"/>
    <w:rsid w:val="07807923"/>
    <w:rsid w:val="091DAB7C"/>
    <w:rsid w:val="09262A7E"/>
    <w:rsid w:val="0D5D6280"/>
    <w:rsid w:val="0E80E2BF"/>
    <w:rsid w:val="0F05C4D8"/>
    <w:rsid w:val="0F4A152C"/>
    <w:rsid w:val="0FC4CD68"/>
    <w:rsid w:val="11B19D72"/>
    <w:rsid w:val="11BDD713"/>
    <w:rsid w:val="11FA9A97"/>
    <w:rsid w:val="138DEE2B"/>
    <w:rsid w:val="13A0B7A8"/>
    <w:rsid w:val="13F23309"/>
    <w:rsid w:val="142DD252"/>
    <w:rsid w:val="16189003"/>
    <w:rsid w:val="1971237B"/>
    <w:rsid w:val="19EDA8A1"/>
    <w:rsid w:val="1AD4587C"/>
    <w:rsid w:val="1B2C8B45"/>
    <w:rsid w:val="1BCA95A9"/>
    <w:rsid w:val="1C73D895"/>
    <w:rsid w:val="1CDC6A00"/>
    <w:rsid w:val="1EDB74F5"/>
    <w:rsid w:val="1F7632D1"/>
    <w:rsid w:val="20C1F466"/>
    <w:rsid w:val="2202AE94"/>
    <w:rsid w:val="2349B661"/>
    <w:rsid w:val="236F395C"/>
    <w:rsid w:val="26305492"/>
    <w:rsid w:val="26C4D67E"/>
    <w:rsid w:val="270EB872"/>
    <w:rsid w:val="27FEB6E3"/>
    <w:rsid w:val="2916747A"/>
    <w:rsid w:val="29C0A9E4"/>
    <w:rsid w:val="2A24C8A0"/>
    <w:rsid w:val="2AE4E5B9"/>
    <w:rsid w:val="2BB2590B"/>
    <w:rsid w:val="2C9570FC"/>
    <w:rsid w:val="2D183A8F"/>
    <w:rsid w:val="2EBD1B93"/>
    <w:rsid w:val="313ED6C1"/>
    <w:rsid w:val="3224B734"/>
    <w:rsid w:val="322C0A2A"/>
    <w:rsid w:val="32A9B8D7"/>
    <w:rsid w:val="32F4B6E5"/>
    <w:rsid w:val="33702B61"/>
    <w:rsid w:val="3472B774"/>
    <w:rsid w:val="355D05DC"/>
    <w:rsid w:val="374A54DB"/>
    <w:rsid w:val="39107A4D"/>
    <w:rsid w:val="3BE7AC04"/>
    <w:rsid w:val="3DF5AECB"/>
    <w:rsid w:val="3FCA8A4B"/>
    <w:rsid w:val="41B0A53F"/>
    <w:rsid w:val="424444BD"/>
    <w:rsid w:val="42802E00"/>
    <w:rsid w:val="42A7A59A"/>
    <w:rsid w:val="446B33FC"/>
    <w:rsid w:val="44BB979D"/>
    <w:rsid w:val="47432BAA"/>
    <w:rsid w:val="47D83D2B"/>
    <w:rsid w:val="48594CBD"/>
    <w:rsid w:val="49F2290E"/>
    <w:rsid w:val="4AFAE3A1"/>
    <w:rsid w:val="4CBD2DD9"/>
    <w:rsid w:val="4D49F3F9"/>
    <w:rsid w:val="4D5C9F89"/>
    <w:rsid w:val="4E34E7E1"/>
    <w:rsid w:val="51C55571"/>
    <w:rsid w:val="5202F554"/>
    <w:rsid w:val="53A72B91"/>
    <w:rsid w:val="5522069F"/>
    <w:rsid w:val="55EB619F"/>
    <w:rsid w:val="580CD25E"/>
    <w:rsid w:val="59CE9D74"/>
    <w:rsid w:val="5A166A80"/>
    <w:rsid w:val="5B3E4305"/>
    <w:rsid w:val="5E98DCF2"/>
    <w:rsid w:val="5EBEFC78"/>
    <w:rsid w:val="5EFB2FE3"/>
    <w:rsid w:val="6197D15E"/>
    <w:rsid w:val="62FA915D"/>
    <w:rsid w:val="63C450A7"/>
    <w:rsid w:val="640EE493"/>
    <w:rsid w:val="6426A73D"/>
    <w:rsid w:val="64B1D313"/>
    <w:rsid w:val="682D1FCA"/>
    <w:rsid w:val="688D8650"/>
    <w:rsid w:val="69B59F25"/>
    <w:rsid w:val="6BE9B1C5"/>
    <w:rsid w:val="6CBFC018"/>
    <w:rsid w:val="6E138EDF"/>
    <w:rsid w:val="6F5E4034"/>
    <w:rsid w:val="700AECB2"/>
    <w:rsid w:val="7141A32B"/>
    <w:rsid w:val="71505691"/>
    <w:rsid w:val="727A1255"/>
    <w:rsid w:val="79548ACB"/>
    <w:rsid w:val="7A215689"/>
    <w:rsid w:val="7A673F4F"/>
    <w:rsid w:val="7A8B115F"/>
    <w:rsid w:val="7C3A28FC"/>
    <w:rsid w:val="7CD0E260"/>
    <w:rsid w:val="7E1F9074"/>
    <w:rsid w:val="7E74E4E4"/>
    <w:rsid w:val="7F5395F9"/>
    <w:rsid w:val="7F79CB1A"/>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7D50E"/>
  <w15:docId w15:val="{17FCC819-3A0F-4B23-A228-335EB2FF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A54"/>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styleId="TableGridLight">
    <w:name w:val="Grid Table Light"/>
    <w:basedOn w:val="TableNormal"/>
    <w:uiPriority w:val="40"/>
    <w:rsid w:val="000B1B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0B1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1B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E5D80"/>
    <w:rPr>
      <w:color w:val="605E5C"/>
      <w:shd w:val="clear" w:color="auto" w:fill="E1DFDD"/>
    </w:rPr>
  </w:style>
  <w:style w:type="table" w:customStyle="1" w:styleId="TableGrid2">
    <w:name w:val="Table Grid2"/>
    <w:basedOn w:val="TableNormal"/>
    <w:next w:val="TableGrid"/>
    <w:uiPriority w:val="59"/>
    <w:rsid w:val="00B00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herts.instructure.com/courses/61421/pages/referencing-avoiding-plagiarism?module_item_id=779436"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erts.ac.uk/about-us/governance/university-policies-and-regulations-uprs/upr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20and%20Technology\Academic%20Quality\QA%20Handbook%20and%20Documentation\Academic%20Quality%20Handbook%202018-19\Appendix%20C%20Assignment%20Briefing%20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54996630077445AC1EF23CD569582B" ma:contentTypeVersion="14" ma:contentTypeDescription="Create a new document." ma:contentTypeScope="" ma:versionID="2343198adfcec5d8d5b7ef510b1a2dbb">
  <xsd:schema xmlns:xsd="http://www.w3.org/2001/XMLSchema" xmlns:xs="http://www.w3.org/2001/XMLSchema" xmlns:p="http://schemas.microsoft.com/office/2006/metadata/properties" xmlns:ns2="8803b0ae-ac35-4a26-917c-5dcbfeb4c93a" xmlns:ns3="188ba1eb-1b83-4c43-9ea0-031f569e1849" targetNamespace="http://schemas.microsoft.com/office/2006/metadata/properties" ma:root="true" ma:fieldsID="709f073af1da80da9e51c17edaa18e08" ns2:_="" ns3:_="">
    <xsd:import namespace="8803b0ae-ac35-4a26-917c-5dcbfeb4c93a"/>
    <xsd:import namespace="188ba1eb-1b83-4c43-9ea0-031f569e184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3b0ae-ac35-4a26-917c-5dcbfeb4c9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8ba1eb-1b83-4c43-9ea0-031f569e18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C713B6-5578-47F5-9F34-130976CA3235}">
  <ds:schemaRefs>
    <ds:schemaRef ds:uri="http://schemas.openxmlformats.org/officeDocument/2006/bibliography"/>
  </ds:schemaRefs>
</ds:datastoreItem>
</file>

<file path=customXml/itemProps2.xml><?xml version="1.0" encoding="utf-8"?>
<ds:datastoreItem xmlns:ds="http://schemas.openxmlformats.org/officeDocument/2006/customXml" ds:itemID="{7675AAC2-E2F4-4C6F-9BBF-ADF115B3E416}">
  <ds:schemaRefs>
    <ds:schemaRef ds:uri="http://schemas.microsoft.com/sharepoint/v3/contenttype/forms"/>
  </ds:schemaRefs>
</ds:datastoreItem>
</file>

<file path=customXml/itemProps3.xml><?xml version="1.0" encoding="utf-8"?>
<ds:datastoreItem xmlns:ds="http://schemas.openxmlformats.org/officeDocument/2006/customXml" ds:itemID="{DCA3D972-812A-41D2-94CE-B667F952EE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03b0ae-ac35-4a26-917c-5dcbfeb4c93a"/>
    <ds:schemaRef ds:uri="188ba1eb-1b83-4c43-9ea0-031f569e18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9B514B-6A85-43AD-BCBD-7D2D2842D8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Appendix C Assignment Briefing Sheet</Template>
  <TotalTime>0</TotalTime>
  <Pages>6</Pages>
  <Words>1354</Words>
  <Characters>7718</Characters>
  <Application>Microsoft Office Word</Application>
  <DocSecurity>0</DocSecurity>
  <Lines>64</Lines>
  <Paragraphs>18</Paragraphs>
  <ScaleCrop>false</ScaleCrop>
  <Company>Hewlett-Packard Company</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Meena Mengle</cp:lastModifiedBy>
  <cp:revision>64</cp:revision>
  <cp:lastPrinted>2019-07-31T15:23:00Z</cp:lastPrinted>
  <dcterms:created xsi:type="dcterms:W3CDTF">2024-06-27T09:20:00Z</dcterms:created>
  <dcterms:modified xsi:type="dcterms:W3CDTF">2025-01-16T22:03:00Z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0x0101002C54996630077445AC1EF23CD569582B</vt:lpwstr>
  </property>
</Properties>
</file>