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u w:val="single"/>
          <w:rtl w:val="0"/>
        </w:rPr>
        <w:t xml:space="preserve">ACTIVITATS ESTUDIS EPIDEMIOLÒGICS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9050" distT="19050" distL="19050" distR="19050">
            <wp:extent cx="5731200" cy="5918200"/>
            <wp:effectExtent b="0" l="0" r="0" t="0"/>
            <wp:docPr id="11" name="image15.png"/>
            <a:graphic>
              <a:graphicData uri="http://schemas.openxmlformats.org/drawingml/2006/picture">
                <pic:pic>
                  <pic:nvPicPr>
                    <pic:cNvPr id="0" name="image15.png"/>
                    <pic:cNvPicPr preferRelativeResize="0"/>
                  </pic:nvPicPr>
                  <pic:blipFill>
                    <a:blip r:embed="rId6"/>
                    <a:srcRect b="2816" l="0" r="0" t="0"/>
                    <a:stretch>
                      <a:fillRect/>
                    </a:stretch>
                  </pic:blipFill>
                  <pic:spPr>
                    <a:xfrm>
                      <a:off x="0" y="0"/>
                      <a:ext cx="57312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Si un investigador desea realizar un estudio epidemiológico descriptivo se manera</w:t>
      </w:r>
    </w:p>
    <w:p w:rsidR="00000000" w:rsidDel="00000000" w:rsidP="00000000" w:rsidRDefault="00000000" w:rsidRPr="00000000" w14:paraId="00000006">
      <w:pPr>
        <w:rPr/>
      </w:pPr>
      <w:r w:rsidDel="00000000" w:rsidR="00000000" w:rsidRPr="00000000">
        <w:rPr>
          <w:rtl w:val="0"/>
        </w:rPr>
        <w:t xml:space="preserve">rápida, utilizará como fuente de datos para su estudio:</w:t>
      </w:r>
    </w:p>
    <w:p w:rsidR="00000000" w:rsidDel="00000000" w:rsidP="00000000" w:rsidRDefault="00000000" w:rsidRPr="00000000" w14:paraId="00000007">
      <w:pPr>
        <w:rPr/>
      </w:pPr>
      <w:r w:rsidDel="00000000" w:rsidR="00000000" w:rsidRPr="00000000">
        <w:rPr>
          <w:rtl w:val="0"/>
        </w:rPr>
        <w:t xml:space="preserve">• a) Las fuentes primarias</w:t>
      </w:r>
    </w:p>
    <w:p w:rsidR="00000000" w:rsidDel="00000000" w:rsidP="00000000" w:rsidRDefault="00000000" w:rsidRPr="00000000" w14:paraId="00000008">
      <w:pPr>
        <w:rPr/>
      </w:pPr>
      <w:r w:rsidDel="00000000" w:rsidR="00000000" w:rsidRPr="00000000">
        <w:rPr>
          <w:rtl w:val="0"/>
        </w:rPr>
        <w:t xml:space="preserve">• b) Las fuentes secundarias</w:t>
      </w:r>
    </w:p>
    <w:p w:rsidR="00000000" w:rsidDel="00000000" w:rsidP="00000000" w:rsidRDefault="00000000" w:rsidRPr="00000000" w14:paraId="00000009">
      <w:pPr>
        <w:rPr/>
      </w:pPr>
      <w:r w:rsidDel="00000000" w:rsidR="00000000" w:rsidRPr="00000000">
        <w:rPr>
          <w:rtl w:val="0"/>
        </w:rPr>
        <w:t xml:space="preserve">• c) Da igual, cualquiera de las dos.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w:t>
      </w:r>
      <w:r w:rsidDel="00000000" w:rsidR="00000000" w:rsidRPr="00000000">
        <w:rPr/>
        <w:drawing>
          <wp:inline distB="114300" distT="114300" distL="114300" distR="114300">
            <wp:extent cx="5410200" cy="1571625"/>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4102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124450" cy="1152525"/>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244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600700" cy="142875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007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486400" cy="1065977"/>
            <wp:effectExtent b="0" l="0" r="0" t="0"/>
            <wp:docPr id="5" name="image9.png"/>
            <a:graphic>
              <a:graphicData uri="http://schemas.openxmlformats.org/drawingml/2006/picture">
                <pic:pic>
                  <pic:nvPicPr>
                    <pic:cNvPr id="0" name="image9.png"/>
                    <pic:cNvPicPr preferRelativeResize="0"/>
                  </pic:nvPicPr>
                  <pic:blipFill>
                    <a:blip r:embed="rId10"/>
                    <a:srcRect b="0" l="0" r="0" t="7509"/>
                    <a:stretch>
                      <a:fillRect/>
                    </a:stretch>
                  </pic:blipFill>
                  <pic:spPr>
                    <a:xfrm>
                      <a:off x="0" y="0"/>
                      <a:ext cx="5486400" cy="106597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029200" cy="100965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292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A Sant Feliu de Guixols, amb una població de 22.000 habitants, s’ha diagnosticat 25 casos de càncer bucodental al 2020 (20 homes i 5 dones) i 35 casos de càncer bucodental al 2021(15 homes i 20 dones)</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Digues la </w:t>
      </w:r>
      <w:r w:rsidDel="00000000" w:rsidR="00000000" w:rsidRPr="00000000">
        <w:rPr>
          <w:b w:val="1"/>
          <w:rtl w:val="0"/>
        </w:rPr>
        <w:t xml:space="preserve">prevalença </w:t>
      </w:r>
      <w:r w:rsidDel="00000000" w:rsidR="00000000" w:rsidRPr="00000000">
        <w:rPr>
          <w:rtl w:val="0"/>
        </w:rPr>
        <w:t xml:space="preserve">de càncer i la </w:t>
      </w:r>
      <w:r w:rsidDel="00000000" w:rsidR="00000000" w:rsidRPr="00000000">
        <w:rPr>
          <w:b w:val="1"/>
          <w:rtl w:val="0"/>
        </w:rPr>
        <w:t xml:space="preserve">incidència </w:t>
      </w:r>
      <w:r w:rsidDel="00000000" w:rsidR="00000000" w:rsidRPr="00000000">
        <w:rPr>
          <w:rtl w:val="0"/>
        </w:rPr>
        <w:t xml:space="preserve">al 2021.</w:t>
      </w:r>
    </w:p>
    <w:p w:rsidR="00000000" w:rsidDel="00000000" w:rsidP="00000000" w:rsidRDefault="00000000" w:rsidRPr="00000000" w14:paraId="00000016">
      <w:pPr>
        <w:numPr>
          <w:ilvl w:val="0"/>
          <w:numId w:val="5"/>
        </w:numPr>
        <w:ind w:left="720" w:hanging="360"/>
        <w:rPr>
          <w:u w:val="none"/>
        </w:rPr>
      </w:pPr>
      <w:r w:rsidDel="00000000" w:rsidR="00000000" w:rsidRPr="00000000">
        <w:rPr>
          <w:rtl w:val="0"/>
        </w:rPr>
        <w:t xml:space="preserve">Quina és la raó de</w:t>
      </w:r>
      <w:r w:rsidDel="00000000" w:rsidR="00000000" w:rsidRPr="00000000">
        <w:rPr>
          <w:b w:val="1"/>
          <w:rtl w:val="0"/>
        </w:rPr>
        <w:t xml:space="preserve"> morbiditat per sexe</w:t>
      </w:r>
      <w:r w:rsidDel="00000000" w:rsidR="00000000" w:rsidRPr="00000000">
        <w:rPr>
          <w:rtl w:val="0"/>
        </w:rPr>
        <w:t xml:space="preserve"> al 2020?</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9050" distT="19050" distL="19050" distR="19050">
            <wp:extent cx="5405438" cy="2738635"/>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05438" cy="273863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9050" distT="19050" distL="19050" distR="19050">
            <wp:extent cx="5394804" cy="1792013"/>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394804" cy="17920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9050" distT="19050" distL="19050" distR="19050">
            <wp:extent cx="5472113" cy="1418023"/>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472113" cy="141802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9050" distT="19050" distL="19050" distR="19050">
            <wp:extent cx="5434013" cy="963345"/>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434013" cy="96334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167313" cy="1854052"/>
            <wp:effectExtent b="0" l="0" r="0" t="0"/>
            <wp:wrapSquare wrapText="bothSides" distB="19050" distT="19050" distL="19050" distR="1905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167313" cy="1854052"/>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200" w:line="360" w:lineRule="auto"/>
        <w:jc w:val="center"/>
        <w:rPr>
          <w:b w:val="1"/>
          <w:u w:val="single"/>
        </w:rPr>
      </w:pPr>
      <w:r w:rsidDel="00000000" w:rsidR="00000000" w:rsidRPr="00000000">
        <w:rPr>
          <w:b w:val="1"/>
          <w:u w:val="single"/>
          <w:rtl w:val="0"/>
        </w:rPr>
        <w:t xml:space="preserve">EXERCICIS MESURES DE FREQÜÈNCIA</w:t>
      </w:r>
    </w:p>
    <w:p w:rsidR="00000000" w:rsidDel="00000000" w:rsidP="00000000" w:rsidRDefault="00000000" w:rsidRPr="00000000" w14:paraId="00000028">
      <w:pPr>
        <w:spacing w:line="360" w:lineRule="auto"/>
        <w:rPr>
          <w:b w:val="1"/>
        </w:rPr>
      </w:pPr>
      <w:r w:rsidDel="00000000" w:rsidR="00000000" w:rsidRPr="00000000">
        <w:rPr>
          <w:b w:val="1"/>
          <w:rtl w:val="0"/>
        </w:rPr>
        <w:t xml:space="preserve">CAS 1:</w:t>
      </w:r>
    </w:p>
    <w:p w:rsidR="00000000" w:rsidDel="00000000" w:rsidP="00000000" w:rsidRDefault="00000000" w:rsidRPr="00000000" w14:paraId="00000029">
      <w:pPr>
        <w:spacing w:line="360" w:lineRule="auto"/>
        <w:rPr/>
      </w:pPr>
      <w:r w:rsidDel="00000000" w:rsidR="00000000" w:rsidRPr="00000000">
        <w:rPr>
          <w:rtl w:val="0"/>
        </w:rPr>
        <w:t xml:space="preserve">Durant el 2011, es van detectar 200 casos nous de diabetis a la ciutat X, que té una població de 10.000 persones (estimada l’1 de juliol del 2011). Al principio d’ any hi havia un total de 800 diabètics a la ciutat. Al llarg de l’any, 40 pacients van morir per complicacions degudes a la diabetis.</w:t>
      </w:r>
    </w:p>
    <w:p w:rsidR="00000000" w:rsidDel="00000000" w:rsidP="00000000" w:rsidRDefault="00000000" w:rsidRPr="00000000" w14:paraId="0000002A">
      <w:pPr>
        <w:spacing w:line="360" w:lineRule="auto"/>
        <w:rPr>
          <w:b w:val="1"/>
        </w:rPr>
      </w:pPr>
      <w:r w:rsidDel="00000000" w:rsidR="00000000" w:rsidRPr="00000000">
        <w:rPr>
          <w:b w:val="1"/>
          <w:rtl w:val="0"/>
        </w:rPr>
        <w:t xml:space="preserve">1. Quina és la incidència acumulada de diabetis durant el 2011?</w:t>
      </w:r>
    </w:p>
    <w:p w:rsidR="00000000" w:rsidDel="00000000" w:rsidP="00000000" w:rsidRDefault="00000000" w:rsidRPr="00000000" w14:paraId="0000002B">
      <w:pPr>
        <w:spacing w:line="360" w:lineRule="auto"/>
        <w:ind w:left="720" w:firstLine="0"/>
        <w:rPr/>
      </w:pPr>
      <w:r w:rsidDel="00000000" w:rsidR="00000000" w:rsidRPr="00000000">
        <w:rPr>
          <w:rtl w:val="0"/>
        </w:rPr>
        <w:t xml:space="preserve">a. 4 per 1.000           c. 800 per 1.000         e. 200 per 1.000         </w:t>
      </w:r>
    </w:p>
    <w:p w:rsidR="00000000" w:rsidDel="00000000" w:rsidP="00000000" w:rsidRDefault="00000000" w:rsidRPr="00000000" w14:paraId="0000002C">
      <w:pPr>
        <w:spacing w:line="360" w:lineRule="auto"/>
        <w:ind w:left="720" w:firstLine="0"/>
        <w:rPr/>
      </w:pPr>
      <w:r w:rsidDel="00000000" w:rsidR="00000000" w:rsidRPr="00000000">
        <w:rPr>
          <w:rtl w:val="0"/>
        </w:rPr>
        <w:t xml:space="preserve">b. 22 per 1.000         d. 100 per 1.000         </w:t>
      </w:r>
    </w:p>
    <w:p w:rsidR="00000000" w:rsidDel="00000000" w:rsidP="00000000" w:rsidRDefault="00000000" w:rsidRPr="00000000" w14:paraId="0000002D">
      <w:pPr>
        <w:spacing w:line="360" w:lineRule="auto"/>
        <w:rPr>
          <w:b w:val="1"/>
        </w:rPr>
      </w:pPr>
      <w:r w:rsidDel="00000000" w:rsidR="00000000" w:rsidRPr="00000000">
        <w:rPr>
          <w:rtl w:val="0"/>
        </w:rPr>
      </w:r>
    </w:p>
    <w:p w:rsidR="00000000" w:rsidDel="00000000" w:rsidP="00000000" w:rsidRDefault="00000000" w:rsidRPr="00000000" w14:paraId="0000002E">
      <w:pPr>
        <w:spacing w:line="360" w:lineRule="auto"/>
        <w:rPr>
          <w:b w:val="1"/>
        </w:rPr>
      </w:pPr>
      <w:r w:rsidDel="00000000" w:rsidR="00000000" w:rsidRPr="00000000">
        <w:rPr>
          <w:b w:val="1"/>
          <w:rtl w:val="0"/>
        </w:rPr>
        <w:t xml:space="preserve">2. Quina és la prevalença de punt de la diabetis  l’ 1 gener de 2011?</w:t>
      </w:r>
    </w:p>
    <w:p w:rsidR="00000000" w:rsidDel="00000000" w:rsidP="00000000" w:rsidRDefault="00000000" w:rsidRPr="00000000" w14:paraId="0000002F">
      <w:pPr>
        <w:spacing w:line="360" w:lineRule="auto"/>
        <w:ind w:left="720" w:firstLine="0"/>
        <w:rPr/>
      </w:pPr>
      <w:r w:rsidDel="00000000" w:rsidR="00000000" w:rsidRPr="00000000">
        <w:rPr>
          <w:rtl w:val="0"/>
        </w:rPr>
        <w:t xml:space="preserve">a. 4 per 1.000           c. 80 per 1.000          e. 200 per 1.000         </w:t>
      </w:r>
    </w:p>
    <w:p w:rsidR="00000000" w:rsidDel="00000000" w:rsidP="00000000" w:rsidRDefault="00000000" w:rsidRPr="00000000" w14:paraId="00000030">
      <w:pPr>
        <w:spacing w:line="360" w:lineRule="auto"/>
        <w:ind w:left="720" w:firstLine="0"/>
        <w:rPr/>
      </w:pPr>
      <w:r w:rsidDel="00000000" w:rsidR="00000000" w:rsidRPr="00000000">
        <w:rPr>
          <w:rtl w:val="0"/>
        </w:rPr>
        <w:t xml:space="preserve">b. 22 per 1.000         d. 100 per 1.000         </w:t>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b w:val="1"/>
        </w:rPr>
      </w:pPr>
      <w:r w:rsidDel="00000000" w:rsidR="00000000" w:rsidRPr="00000000">
        <w:rPr>
          <w:b w:val="1"/>
          <w:rtl w:val="0"/>
        </w:rPr>
        <w:t xml:space="preserve">3. Quina és la prevalença de punt de la diabetis  el 31 de desembre de 2011?</w:t>
      </w:r>
    </w:p>
    <w:p w:rsidR="00000000" w:rsidDel="00000000" w:rsidP="00000000" w:rsidRDefault="00000000" w:rsidRPr="00000000" w14:paraId="00000033">
      <w:pPr>
        <w:spacing w:line="360" w:lineRule="auto"/>
        <w:ind w:left="720" w:firstLine="0"/>
        <w:rPr/>
      </w:pPr>
      <w:r w:rsidDel="00000000" w:rsidR="00000000" w:rsidRPr="00000000">
        <w:rPr>
          <w:rtl w:val="0"/>
        </w:rPr>
        <w:t xml:space="preserve">a. 16 per 1.000           c. 80 per 1.000           e. 100 per 1.000           </w:t>
      </w:r>
    </w:p>
    <w:p w:rsidR="00000000" w:rsidDel="00000000" w:rsidP="00000000" w:rsidRDefault="00000000" w:rsidRPr="00000000" w14:paraId="00000034">
      <w:pPr>
        <w:spacing w:line="360" w:lineRule="auto"/>
        <w:ind w:left="720" w:firstLine="0"/>
        <w:rPr/>
      </w:pPr>
      <w:r w:rsidDel="00000000" w:rsidR="00000000" w:rsidRPr="00000000">
        <w:rPr>
          <w:rtl w:val="0"/>
        </w:rPr>
        <w:t xml:space="preserve">b. 20 per 1.000           d. 96 per 1.000           </w:t>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b w:val="1"/>
        </w:rPr>
      </w:pPr>
      <w:r w:rsidDel="00000000" w:rsidR="00000000" w:rsidRPr="00000000">
        <w:rPr>
          <w:b w:val="1"/>
          <w:rtl w:val="0"/>
        </w:rPr>
        <w:t xml:space="preserve">4. Quina és la taxa  de mortalitat  degut a la diabetis durant el 2011?</w:t>
      </w:r>
    </w:p>
    <w:p w:rsidR="00000000" w:rsidDel="00000000" w:rsidP="00000000" w:rsidRDefault="00000000" w:rsidRPr="00000000" w14:paraId="00000037">
      <w:pPr>
        <w:spacing w:line="360" w:lineRule="auto"/>
        <w:ind w:left="720" w:firstLine="0"/>
        <w:rPr/>
      </w:pPr>
      <w:r w:rsidDel="00000000" w:rsidR="00000000" w:rsidRPr="00000000">
        <w:rPr>
          <w:rtl w:val="0"/>
        </w:rPr>
        <w:t xml:space="preserve">a. 0,4 per 1.000           c. 2,0 per 1.000           e. 9,6 per 1.000           </w:t>
      </w:r>
    </w:p>
    <w:p w:rsidR="00000000" w:rsidDel="00000000" w:rsidP="00000000" w:rsidRDefault="00000000" w:rsidRPr="00000000" w14:paraId="00000038">
      <w:pPr>
        <w:spacing w:line="360" w:lineRule="auto"/>
        <w:ind w:left="720" w:firstLine="0"/>
        <w:rPr/>
      </w:pPr>
      <w:r w:rsidDel="00000000" w:rsidR="00000000" w:rsidRPr="00000000">
        <w:rPr>
          <w:rtl w:val="0"/>
        </w:rPr>
        <w:t xml:space="preserve">b. 1,6 per 1.000           d. 4,0 per 1.000     </w:t>
      </w:r>
    </w:p>
    <w:p w:rsidR="00000000" w:rsidDel="00000000" w:rsidP="00000000" w:rsidRDefault="00000000" w:rsidRPr="00000000" w14:paraId="00000039">
      <w:pPr>
        <w:spacing w:line="360" w:lineRule="auto"/>
        <w:ind w:left="720" w:firstLine="0"/>
        <w:rPr/>
      </w:pPr>
      <w:r w:rsidDel="00000000" w:rsidR="00000000" w:rsidRPr="00000000">
        <w:rPr>
          <w:rtl w:val="0"/>
        </w:rPr>
      </w:r>
    </w:p>
    <w:p w:rsidR="00000000" w:rsidDel="00000000" w:rsidP="00000000" w:rsidRDefault="00000000" w:rsidRPr="00000000" w14:paraId="0000003A">
      <w:pPr>
        <w:spacing w:line="360" w:lineRule="auto"/>
        <w:rPr>
          <w:b w:val="1"/>
        </w:rPr>
      </w:pPr>
      <w:r w:rsidDel="00000000" w:rsidR="00000000" w:rsidRPr="00000000">
        <w:rPr>
          <w:b w:val="1"/>
          <w:rtl w:val="0"/>
        </w:rPr>
        <w:t xml:space="preserve">CAS 2:</w:t>
      </w:r>
    </w:p>
    <w:p w:rsidR="00000000" w:rsidDel="00000000" w:rsidP="00000000" w:rsidRDefault="00000000" w:rsidRPr="00000000" w14:paraId="0000003B">
      <w:pPr>
        <w:spacing w:line="360" w:lineRule="auto"/>
        <w:rPr/>
      </w:pPr>
      <w:r w:rsidDel="00000000" w:rsidR="00000000" w:rsidRPr="00000000">
        <w:rPr>
          <w:rtl w:val="0"/>
        </w:rPr>
        <w:t xml:space="preserve">La ciutat C és una comunitat de 100.000 persones. Durant el 2011, hi va haver o 1.000 morts (morts per totes les causes). Tots  els casos de tuberculosis han sigut identificats. Dels 300 casos de tuberculosis, 200 son homes i 100 son dones. Durant el 2011, 60 persones van morir  degut a la tuberculosi, 50 de los quals van ser homes.</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b w:val="1"/>
        </w:rPr>
      </w:pPr>
      <w:r w:rsidDel="00000000" w:rsidR="00000000" w:rsidRPr="00000000">
        <w:rPr>
          <w:b w:val="1"/>
          <w:rtl w:val="0"/>
        </w:rPr>
        <w:t xml:space="preserve">5. Quina és la taxa bruta de mortalitat a la ciutat C?</w:t>
      </w:r>
    </w:p>
    <w:p w:rsidR="00000000" w:rsidDel="00000000" w:rsidP="00000000" w:rsidRDefault="00000000" w:rsidRPr="00000000" w14:paraId="0000003E">
      <w:pPr>
        <w:spacing w:line="360" w:lineRule="auto"/>
        <w:ind w:left="720" w:firstLine="0"/>
        <w:rPr/>
      </w:pPr>
      <w:r w:rsidDel="00000000" w:rsidR="00000000" w:rsidRPr="00000000">
        <w:rPr>
          <w:rtl w:val="0"/>
        </w:rPr>
        <w:t xml:space="preserve">a. 300 per 100.000      c. 10 per 1.000</w:t>
      </w:r>
    </w:p>
    <w:p w:rsidR="00000000" w:rsidDel="00000000" w:rsidP="00000000" w:rsidRDefault="00000000" w:rsidRPr="00000000" w14:paraId="0000003F">
      <w:pPr>
        <w:spacing w:line="360" w:lineRule="auto"/>
        <w:ind w:left="720" w:firstLine="0"/>
        <w:rPr/>
      </w:pPr>
      <w:r w:rsidDel="00000000" w:rsidR="00000000" w:rsidRPr="00000000">
        <w:rPr>
          <w:rtl w:val="0"/>
        </w:rPr>
        <w:t xml:space="preserve">b. 60 per 1.000            d. 100 per 1.000</w:t>
      </w:r>
    </w:p>
    <w:p w:rsidR="00000000" w:rsidDel="00000000" w:rsidP="00000000" w:rsidRDefault="00000000" w:rsidRPr="00000000" w14:paraId="00000040">
      <w:pPr>
        <w:spacing w:line="360" w:lineRule="auto"/>
        <w:ind w:left="720" w:firstLine="0"/>
        <w:rPr/>
      </w:pPr>
      <w:r w:rsidDel="00000000" w:rsidR="00000000" w:rsidRPr="00000000">
        <w:rPr>
          <w:rtl w:val="0"/>
        </w:rPr>
      </w:r>
    </w:p>
    <w:p w:rsidR="00000000" w:rsidDel="00000000" w:rsidP="00000000" w:rsidRDefault="00000000" w:rsidRPr="00000000" w14:paraId="00000041">
      <w:pPr>
        <w:spacing w:line="360" w:lineRule="auto"/>
        <w:ind w:left="0" w:firstLine="0"/>
        <w:rPr>
          <w:b w:val="1"/>
        </w:rPr>
      </w:pPr>
      <w:r w:rsidDel="00000000" w:rsidR="00000000" w:rsidRPr="00000000">
        <w:rPr>
          <w:b w:val="1"/>
          <w:rtl w:val="0"/>
        </w:rPr>
        <w:t xml:space="preserve">6. Quina és la taxa de mortalitat  per tuberculosi entre els homes?</w:t>
      </w:r>
    </w:p>
    <w:p w:rsidR="00000000" w:rsidDel="00000000" w:rsidP="00000000" w:rsidRDefault="00000000" w:rsidRPr="00000000" w14:paraId="00000042">
      <w:pPr>
        <w:spacing w:line="360" w:lineRule="auto"/>
        <w:ind w:left="720" w:firstLine="0"/>
        <w:rPr/>
      </w:pPr>
      <w:r w:rsidDel="00000000" w:rsidR="00000000" w:rsidRPr="00000000">
        <w:rPr>
          <w:rtl w:val="0"/>
        </w:rPr>
        <w:t xml:space="preserve">a. 0.5 per 1.000           c. Més gran en homes que en dones.</w:t>
      </w:r>
    </w:p>
    <w:p w:rsidR="00000000" w:rsidDel="00000000" w:rsidP="00000000" w:rsidRDefault="00000000" w:rsidRPr="00000000" w14:paraId="00000043">
      <w:pPr>
        <w:spacing w:line="360" w:lineRule="auto"/>
        <w:ind w:left="720" w:firstLine="0"/>
        <w:rPr/>
      </w:pPr>
      <w:r w:rsidDel="00000000" w:rsidR="00000000" w:rsidRPr="00000000">
        <w:rPr>
          <w:rtl w:val="0"/>
        </w:rPr>
        <w:t xml:space="preserve">b. 25%                         d. Per poder-ho calcular falten dades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b w:val="1"/>
          <w:rtl w:val="0"/>
        </w:rPr>
        <w:t xml:space="preserve">CAS 3: </w:t>
      </w:r>
      <w:r w:rsidDel="00000000" w:rsidR="00000000" w:rsidRPr="00000000">
        <w:rPr>
          <w:rtl w:val="0"/>
        </w:rPr>
        <w:t xml:space="preserve">Tenim dades de 20 persones, des de novembre de 2010, algunes de les quals han patit algun episodi d’hepatitis al llarg del temps. Assumeix el fet que patir hepatitis una vegada,  dóna immunitat permanent, i no es possible tornar  a infectar-se.</w:t>
      </w:r>
    </w:p>
    <w:p w:rsidR="00000000" w:rsidDel="00000000" w:rsidP="00000000" w:rsidRDefault="00000000" w:rsidRPr="00000000" w14:paraId="00000046">
      <w:pPr>
        <w:spacing w:line="360" w:lineRule="auto"/>
        <w:rPr/>
      </w:pPr>
      <w:r w:rsidDel="00000000" w:rsidR="00000000" w:rsidRPr="00000000">
        <w:rPr>
          <w:rtl w:val="0"/>
        </w:rPr>
      </w:r>
    </w:p>
    <w:tbl>
      <w:tblPr>
        <w:tblStyle w:val="Table1"/>
        <w:tblW w:w="8505.0" w:type="dxa"/>
        <w:jc w:val="left"/>
        <w:tblInd w:w="-2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5640"/>
        <w:tblGridChange w:id="0">
          <w:tblGrid>
            <w:gridCol w:w="2865"/>
            <w:gridCol w:w="5640"/>
          </w:tblGrid>
        </w:tblGridChange>
      </w:tblGrid>
      <w:tr>
        <w:trPr>
          <w:cantSplit w:val="0"/>
          <w:trHeight w:val="365" w:hRule="atLeast"/>
          <w:tblHeader w:val="0"/>
        </w:trPr>
        <w:tc>
          <w:tcPr/>
          <w:p w:rsidR="00000000" w:rsidDel="00000000" w:rsidP="00000000" w:rsidRDefault="00000000" w:rsidRPr="00000000" w14:paraId="00000047">
            <w:pPr>
              <w:spacing w:line="360" w:lineRule="auto"/>
              <w:jc w:val="center"/>
              <w:rPr>
                <w:b w:val="1"/>
              </w:rPr>
            </w:pPr>
            <w:r w:rsidDel="00000000" w:rsidR="00000000" w:rsidRPr="00000000">
              <w:rPr>
                <w:b w:val="1"/>
                <w:rtl w:val="0"/>
              </w:rPr>
              <w:t xml:space="preserve">PERSONA</w:t>
            </w:r>
          </w:p>
        </w:tc>
        <w:tc>
          <w:tcPr/>
          <w:p w:rsidR="00000000" w:rsidDel="00000000" w:rsidP="00000000" w:rsidRDefault="00000000" w:rsidRPr="00000000" w14:paraId="00000048">
            <w:pPr>
              <w:spacing w:line="360" w:lineRule="auto"/>
              <w:jc w:val="center"/>
              <w:rPr>
                <w:b w:val="1"/>
              </w:rPr>
            </w:pPr>
            <w:r w:rsidDel="00000000" w:rsidR="00000000" w:rsidRPr="00000000">
              <w:rPr>
                <w:b w:val="1"/>
                <w:rtl w:val="0"/>
              </w:rPr>
              <w:t xml:space="preserve">EPISODI</w:t>
            </w:r>
          </w:p>
        </w:tc>
      </w:tr>
      <w:tr>
        <w:trPr>
          <w:cantSplit w:val="0"/>
          <w:trHeight w:val="378" w:hRule="atLeast"/>
          <w:tblHeader w:val="0"/>
        </w:trPr>
        <w:tc>
          <w:tcPr/>
          <w:p w:rsidR="00000000" w:rsidDel="00000000" w:rsidP="00000000" w:rsidRDefault="00000000" w:rsidRPr="00000000" w14:paraId="00000049">
            <w:pPr>
              <w:spacing w:line="360" w:lineRule="auto"/>
              <w:jc w:val="center"/>
              <w:rPr/>
            </w:pPr>
            <w:r w:rsidDel="00000000" w:rsidR="00000000" w:rsidRPr="00000000">
              <w:rPr>
                <w:rtl w:val="0"/>
              </w:rPr>
              <w:t xml:space="preserve">Persona 1</w:t>
            </w:r>
            <w:r w:rsidDel="00000000" w:rsidR="00000000" w:rsidRPr="00000000">
              <w:rPr>
                <w:rtl w:val="0"/>
              </w:rPr>
            </w:r>
          </w:p>
        </w:tc>
        <w:tc>
          <w:tcPr/>
          <w:p w:rsidR="00000000" w:rsidDel="00000000" w:rsidP="00000000" w:rsidRDefault="00000000" w:rsidRPr="00000000" w14:paraId="0000004A">
            <w:pPr>
              <w:spacing w:line="360" w:lineRule="auto"/>
              <w:jc w:val="center"/>
              <w:rPr/>
            </w:pPr>
            <w:r w:rsidDel="00000000" w:rsidR="00000000" w:rsidRPr="00000000">
              <w:rPr>
                <w:rtl w:val="0"/>
              </w:rPr>
              <w:t xml:space="preserve">1 De Maig 2011-31 Octubre 2011</w:t>
            </w:r>
          </w:p>
        </w:tc>
      </w:tr>
      <w:tr>
        <w:trPr>
          <w:cantSplit w:val="0"/>
          <w:trHeight w:val="378" w:hRule="atLeast"/>
          <w:tblHeader w:val="0"/>
        </w:trPr>
        <w:tc>
          <w:tcPr/>
          <w:p w:rsidR="00000000" w:rsidDel="00000000" w:rsidP="00000000" w:rsidRDefault="00000000" w:rsidRPr="00000000" w14:paraId="0000004B">
            <w:pPr>
              <w:spacing w:line="360" w:lineRule="auto"/>
              <w:jc w:val="center"/>
              <w:rPr/>
            </w:pPr>
            <w:r w:rsidDel="00000000" w:rsidR="00000000" w:rsidRPr="00000000">
              <w:rPr>
                <w:rtl w:val="0"/>
              </w:rPr>
              <w:t xml:space="preserve">Persona 2</w:t>
            </w:r>
            <w:r w:rsidDel="00000000" w:rsidR="00000000" w:rsidRPr="00000000">
              <w:rPr>
                <w:rtl w:val="0"/>
              </w:rPr>
            </w:r>
          </w:p>
        </w:tc>
        <w:tc>
          <w:tcPr/>
          <w:p w:rsidR="00000000" w:rsidDel="00000000" w:rsidP="00000000" w:rsidRDefault="00000000" w:rsidRPr="00000000" w14:paraId="0000004C">
            <w:pPr>
              <w:spacing w:line="360" w:lineRule="auto"/>
              <w:jc w:val="center"/>
              <w:rPr/>
            </w:pP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04D">
            <w:pPr>
              <w:spacing w:line="360" w:lineRule="auto"/>
              <w:jc w:val="center"/>
              <w:rPr/>
            </w:pPr>
            <w:r w:rsidDel="00000000" w:rsidR="00000000" w:rsidRPr="00000000">
              <w:rPr>
                <w:rtl w:val="0"/>
              </w:rPr>
              <w:t xml:space="preserve">Persona 3</w:t>
            </w:r>
            <w:r w:rsidDel="00000000" w:rsidR="00000000" w:rsidRPr="00000000">
              <w:rPr>
                <w:rtl w:val="0"/>
              </w:rPr>
            </w:r>
          </w:p>
        </w:tc>
        <w:tc>
          <w:tcPr/>
          <w:p w:rsidR="00000000" w:rsidDel="00000000" w:rsidP="00000000" w:rsidRDefault="00000000" w:rsidRPr="00000000" w14:paraId="0000004E">
            <w:pPr>
              <w:spacing w:line="360" w:lineRule="auto"/>
              <w:jc w:val="center"/>
              <w:rPr/>
            </w:pPr>
            <w:r w:rsidDel="00000000" w:rsidR="00000000" w:rsidRPr="00000000">
              <w:rPr>
                <w:rtl w:val="0"/>
              </w:rPr>
              <w:t xml:space="preserve">1 De Maig 2011-31 Octubre 2011</w:t>
            </w:r>
          </w:p>
        </w:tc>
      </w:tr>
      <w:tr>
        <w:trPr>
          <w:cantSplit w:val="0"/>
          <w:trHeight w:val="378" w:hRule="atLeast"/>
          <w:tblHeader w:val="0"/>
        </w:trPr>
        <w:tc>
          <w:tcPr/>
          <w:p w:rsidR="00000000" w:rsidDel="00000000" w:rsidP="00000000" w:rsidRDefault="00000000" w:rsidRPr="00000000" w14:paraId="0000004F">
            <w:pPr>
              <w:spacing w:line="360" w:lineRule="auto"/>
              <w:jc w:val="center"/>
              <w:rPr/>
            </w:pPr>
            <w:r w:rsidDel="00000000" w:rsidR="00000000" w:rsidRPr="00000000">
              <w:rPr>
                <w:rtl w:val="0"/>
              </w:rPr>
              <w:t xml:space="preserve">Persona 4</w:t>
            </w:r>
            <w:r w:rsidDel="00000000" w:rsidR="00000000" w:rsidRPr="00000000">
              <w:rPr>
                <w:rtl w:val="0"/>
              </w:rPr>
            </w:r>
          </w:p>
        </w:tc>
        <w:tc>
          <w:tcPr/>
          <w:p w:rsidR="00000000" w:rsidDel="00000000" w:rsidP="00000000" w:rsidRDefault="00000000" w:rsidRPr="00000000" w14:paraId="00000050">
            <w:pPr>
              <w:spacing w:line="360" w:lineRule="auto"/>
              <w:jc w:val="center"/>
              <w:rPr/>
            </w:pP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051">
            <w:pPr>
              <w:spacing w:line="360" w:lineRule="auto"/>
              <w:jc w:val="center"/>
              <w:rPr/>
            </w:pPr>
            <w:r w:rsidDel="00000000" w:rsidR="00000000" w:rsidRPr="00000000">
              <w:rPr>
                <w:rtl w:val="0"/>
              </w:rPr>
              <w:t xml:space="preserve">Persona 5</w:t>
            </w:r>
            <w:r w:rsidDel="00000000" w:rsidR="00000000" w:rsidRPr="00000000">
              <w:rPr>
                <w:rtl w:val="0"/>
              </w:rPr>
            </w:r>
          </w:p>
        </w:tc>
        <w:tc>
          <w:tcPr/>
          <w:p w:rsidR="00000000" w:rsidDel="00000000" w:rsidP="00000000" w:rsidRDefault="00000000" w:rsidRPr="00000000" w14:paraId="00000052">
            <w:pPr>
              <w:spacing w:line="360" w:lineRule="auto"/>
              <w:jc w:val="center"/>
              <w:rPr/>
            </w:pPr>
            <w:r w:rsidDel="00000000" w:rsidR="00000000" w:rsidRPr="00000000">
              <w:rPr>
                <w:rtl w:val="0"/>
              </w:rPr>
              <w:t xml:space="preserve">1 De Maig 2011-31 Octubre 2011</w:t>
            </w:r>
          </w:p>
        </w:tc>
      </w:tr>
      <w:tr>
        <w:trPr>
          <w:cantSplit w:val="0"/>
          <w:trHeight w:val="365" w:hRule="atLeast"/>
          <w:tblHeader w:val="0"/>
        </w:trPr>
        <w:tc>
          <w:tcPr/>
          <w:p w:rsidR="00000000" w:rsidDel="00000000" w:rsidP="00000000" w:rsidRDefault="00000000" w:rsidRPr="00000000" w14:paraId="00000053">
            <w:pPr>
              <w:spacing w:line="360" w:lineRule="auto"/>
              <w:jc w:val="center"/>
              <w:rPr/>
            </w:pPr>
            <w:r w:rsidDel="00000000" w:rsidR="00000000" w:rsidRPr="00000000">
              <w:rPr>
                <w:rtl w:val="0"/>
              </w:rPr>
              <w:t xml:space="preserve">Persona 6</w:t>
            </w:r>
            <w:r w:rsidDel="00000000" w:rsidR="00000000" w:rsidRPr="00000000">
              <w:rPr>
                <w:rtl w:val="0"/>
              </w:rPr>
            </w:r>
          </w:p>
        </w:tc>
        <w:tc>
          <w:tcPr/>
          <w:p w:rsidR="00000000" w:rsidDel="00000000" w:rsidP="00000000" w:rsidRDefault="00000000" w:rsidRPr="00000000" w14:paraId="00000054">
            <w:pPr>
              <w:spacing w:line="360" w:lineRule="auto"/>
              <w:jc w:val="center"/>
              <w:rPr/>
            </w:pP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055">
            <w:pPr>
              <w:spacing w:line="360" w:lineRule="auto"/>
              <w:jc w:val="center"/>
              <w:rPr/>
            </w:pPr>
            <w:r w:rsidDel="00000000" w:rsidR="00000000" w:rsidRPr="00000000">
              <w:rPr>
                <w:rtl w:val="0"/>
              </w:rPr>
              <w:t xml:space="preserve">Persona 7</w:t>
            </w:r>
            <w:r w:rsidDel="00000000" w:rsidR="00000000" w:rsidRPr="00000000">
              <w:rPr>
                <w:rtl w:val="0"/>
              </w:rPr>
            </w:r>
          </w:p>
        </w:tc>
        <w:tc>
          <w:tcPr/>
          <w:p w:rsidR="00000000" w:rsidDel="00000000" w:rsidP="00000000" w:rsidRDefault="00000000" w:rsidRPr="00000000" w14:paraId="00000056">
            <w:pPr>
              <w:spacing w:line="360" w:lineRule="auto"/>
              <w:jc w:val="center"/>
              <w:rPr/>
            </w:pP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057">
            <w:pPr>
              <w:spacing w:line="360" w:lineRule="auto"/>
              <w:jc w:val="center"/>
              <w:rPr/>
            </w:pPr>
            <w:r w:rsidDel="00000000" w:rsidR="00000000" w:rsidRPr="00000000">
              <w:rPr>
                <w:rtl w:val="0"/>
              </w:rPr>
              <w:t xml:space="preserve">Persona 8</w:t>
            </w:r>
            <w:r w:rsidDel="00000000" w:rsidR="00000000" w:rsidRPr="00000000">
              <w:rPr>
                <w:rtl w:val="0"/>
              </w:rPr>
            </w:r>
          </w:p>
        </w:tc>
        <w:tc>
          <w:tcPr/>
          <w:p w:rsidR="00000000" w:rsidDel="00000000" w:rsidP="00000000" w:rsidRDefault="00000000" w:rsidRPr="00000000" w14:paraId="00000058">
            <w:pPr>
              <w:spacing w:line="360" w:lineRule="auto"/>
              <w:jc w:val="center"/>
              <w:rPr/>
            </w:pP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059">
            <w:pPr>
              <w:spacing w:line="360" w:lineRule="auto"/>
              <w:jc w:val="center"/>
              <w:rPr/>
            </w:pPr>
            <w:r w:rsidDel="00000000" w:rsidR="00000000" w:rsidRPr="00000000">
              <w:rPr>
                <w:rtl w:val="0"/>
              </w:rPr>
              <w:t xml:space="preserve">Persona 9</w:t>
            </w:r>
            <w:r w:rsidDel="00000000" w:rsidR="00000000" w:rsidRPr="00000000">
              <w:rPr>
                <w:rtl w:val="0"/>
              </w:rPr>
            </w:r>
          </w:p>
        </w:tc>
        <w:tc>
          <w:tcPr/>
          <w:p w:rsidR="00000000" w:rsidDel="00000000" w:rsidP="00000000" w:rsidRDefault="00000000" w:rsidRPr="00000000" w14:paraId="0000005A">
            <w:pPr>
              <w:spacing w:line="360" w:lineRule="auto"/>
              <w:jc w:val="center"/>
              <w:rPr/>
            </w:pPr>
            <w:r w:rsidDel="00000000" w:rsidR="00000000" w:rsidRPr="00000000">
              <w:rPr>
                <w:rtl w:val="0"/>
              </w:rPr>
              <w:t xml:space="preserve">1 De Novembre 2010-31 Octubre 2011</w:t>
            </w:r>
          </w:p>
        </w:tc>
      </w:tr>
      <w:tr>
        <w:trPr>
          <w:cantSplit w:val="0"/>
          <w:trHeight w:val="378" w:hRule="atLeast"/>
          <w:tblHeader w:val="0"/>
        </w:trPr>
        <w:tc>
          <w:tcPr/>
          <w:p w:rsidR="00000000" w:rsidDel="00000000" w:rsidP="00000000" w:rsidRDefault="00000000" w:rsidRPr="00000000" w14:paraId="0000005B">
            <w:pPr>
              <w:spacing w:line="360" w:lineRule="auto"/>
              <w:jc w:val="center"/>
              <w:rPr/>
            </w:pPr>
            <w:r w:rsidDel="00000000" w:rsidR="00000000" w:rsidRPr="00000000">
              <w:rPr>
                <w:rtl w:val="0"/>
              </w:rPr>
              <w:t xml:space="preserve">Persona 10</w:t>
            </w:r>
            <w:r w:rsidDel="00000000" w:rsidR="00000000" w:rsidRPr="00000000">
              <w:rPr>
                <w:rtl w:val="0"/>
              </w:rPr>
            </w:r>
          </w:p>
        </w:tc>
        <w:tc>
          <w:tcPr/>
          <w:p w:rsidR="00000000" w:rsidDel="00000000" w:rsidP="00000000" w:rsidRDefault="00000000" w:rsidRPr="00000000" w14:paraId="0000005C">
            <w:pPr>
              <w:spacing w:line="360" w:lineRule="auto"/>
              <w:jc w:val="center"/>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05D">
            <w:pPr>
              <w:spacing w:line="360" w:lineRule="auto"/>
              <w:jc w:val="center"/>
              <w:rPr/>
            </w:pPr>
            <w:r w:rsidDel="00000000" w:rsidR="00000000" w:rsidRPr="00000000">
              <w:rPr>
                <w:rtl w:val="0"/>
              </w:rPr>
              <w:t xml:space="preserve">Persona 11</w:t>
            </w:r>
            <w:r w:rsidDel="00000000" w:rsidR="00000000" w:rsidRPr="00000000">
              <w:rPr>
                <w:rtl w:val="0"/>
              </w:rPr>
            </w:r>
          </w:p>
        </w:tc>
        <w:tc>
          <w:tcPr/>
          <w:p w:rsidR="00000000" w:rsidDel="00000000" w:rsidP="00000000" w:rsidRDefault="00000000" w:rsidRPr="00000000" w14:paraId="0000005E">
            <w:pPr>
              <w:spacing w:line="360" w:lineRule="auto"/>
              <w:jc w:val="center"/>
              <w:rPr/>
            </w:pP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05F">
            <w:pPr>
              <w:spacing w:line="360" w:lineRule="auto"/>
              <w:jc w:val="center"/>
              <w:rPr/>
            </w:pPr>
            <w:r w:rsidDel="00000000" w:rsidR="00000000" w:rsidRPr="00000000">
              <w:rPr>
                <w:rtl w:val="0"/>
              </w:rPr>
              <w:t xml:space="preserve">Persona 12</w:t>
            </w:r>
            <w:r w:rsidDel="00000000" w:rsidR="00000000" w:rsidRPr="00000000">
              <w:rPr>
                <w:rtl w:val="0"/>
              </w:rPr>
            </w:r>
          </w:p>
        </w:tc>
        <w:tc>
          <w:tcPr/>
          <w:p w:rsidR="00000000" w:rsidDel="00000000" w:rsidP="00000000" w:rsidRDefault="00000000" w:rsidRPr="00000000" w14:paraId="00000060">
            <w:pPr>
              <w:spacing w:line="360" w:lineRule="auto"/>
              <w:jc w:val="center"/>
              <w:rPr/>
            </w:pPr>
            <w:r w:rsidDel="00000000" w:rsidR="00000000" w:rsidRPr="00000000">
              <w:rPr>
                <w:rtl w:val="0"/>
              </w:rPr>
              <w:t xml:space="preserve">1 De Maig 2011-30 Juny 2011</w:t>
            </w:r>
          </w:p>
        </w:tc>
      </w:tr>
      <w:tr>
        <w:trPr>
          <w:cantSplit w:val="0"/>
          <w:trHeight w:val="378" w:hRule="atLeast"/>
          <w:tblHeader w:val="0"/>
        </w:trPr>
        <w:tc>
          <w:tcPr/>
          <w:p w:rsidR="00000000" w:rsidDel="00000000" w:rsidP="00000000" w:rsidRDefault="00000000" w:rsidRPr="00000000" w14:paraId="00000061">
            <w:pPr>
              <w:spacing w:line="360" w:lineRule="auto"/>
              <w:jc w:val="center"/>
              <w:rPr/>
            </w:pPr>
            <w:r w:rsidDel="00000000" w:rsidR="00000000" w:rsidRPr="00000000">
              <w:rPr>
                <w:rtl w:val="0"/>
              </w:rPr>
              <w:t xml:space="preserve">Persona 13</w:t>
            </w:r>
            <w:r w:rsidDel="00000000" w:rsidR="00000000" w:rsidRPr="00000000">
              <w:rPr>
                <w:rtl w:val="0"/>
              </w:rPr>
            </w:r>
          </w:p>
        </w:tc>
        <w:tc>
          <w:tcPr/>
          <w:p w:rsidR="00000000" w:rsidDel="00000000" w:rsidP="00000000" w:rsidRDefault="00000000" w:rsidRPr="00000000" w14:paraId="00000062">
            <w:pPr>
              <w:spacing w:line="360" w:lineRule="auto"/>
              <w:jc w:val="center"/>
              <w:rPr/>
            </w:pPr>
            <w:r w:rsidDel="00000000" w:rsidR="00000000" w:rsidRPr="00000000">
              <w:rPr>
                <w:rtl w:val="0"/>
              </w:rPr>
              <w:t xml:space="preserve">1 De Novembre 2011-31 De Maig 2012</w:t>
            </w:r>
          </w:p>
        </w:tc>
      </w:tr>
      <w:tr>
        <w:trPr>
          <w:cantSplit w:val="0"/>
          <w:trHeight w:val="378" w:hRule="atLeast"/>
          <w:tblHeader w:val="0"/>
        </w:trPr>
        <w:tc>
          <w:tcPr/>
          <w:p w:rsidR="00000000" w:rsidDel="00000000" w:rsidP="00000000" w:rsidRDefault="00000000" w:rsidRPr="00000000" w14:paraId="00000063">
            <w:pPr>
              <w:spacing w:line="360" w:lineRule="auto"/>
              <w:jc w:val="center"/>
              <w:rPr/>
            </w:pPr>
            <w:r w:rsidDel="00000000" w:rsidR="00000000" w:rsidRPr="00000000">
              <w:rPr>
                <w:rtl w:val="0"/>
              </w:rPr>
              <w:t xml:space="preserve">Persona 14</w:t>
            </w:r>
            <w:r w:rsidDel="00000000" w:rsidR="00000000" w:rsidRPr="00000000">
              <w:rPr>
                <w:rtl w:val="0"/>
              </w:rPr>
            </w:r>
          </w:p>
        </w:tc>
        <w:tc>
          <w:tcPr/>
          <w:p w:rsidR="00000000" w:rsidDel="00000000" w:rsidP="00000000" w:rsidRDefault="00000000" w:rsidRPr="00000000" w14:paraId="00000064">
            <w:pPr>
              <w:spacing w:line="360" w:lineRule="auto"/>
              <w:jc w:val="center"/>
              <w:rPr/>
            </w:pPr>
            <w:r w:rsidDel="00000000" w:rsidR="00000000" w:rsidRPr="00000000">
              <w:rPr>
                <w:rtl w:val="0"/>
              </w:rPr>
              <w:t xml:space="preserve">1 De Novembre 2010-1 De Maig 2011</w:t>
            </w:r>
          </w:p>
        </w:tc>
      </w:tr>
      <w:tr>
        <w:trPr>
          <w:cantSplit w:val="0"/>
          <w:trHeight w:val="378" w:hRule="atLeast"/>
          <w:tblHeader w:val="0"/>
        </w:trPr>
        <w:tc>
          <w:tcPr/>
          <w:p w:rsidR="00000000" w:rsidDel="00000000" w:rsidP="00000000" w:rsidRDefault="00000000" w:rsidRPr="00000000" w14:paraId="00000065">
            <w:pPr>
              <w:spacing w:line="360" w:lineRule="auto"/>
              <w:jc w:val="center"/>
              <w:rPr/>
            </w:pPr>
            <w:r w:rsidDel="00000000" w:rsidR="00000000" w:rsidRPr="00000000">
              <w:rPr>
                <w:rtl w:val="0"/>
              </w:rPr>
              <w:t xml:space="preserve">Persona 15</w:t>
            </w:r>
            <w:r w:rsidDel="00000000" w:rsidR="00000000" w:rsidRPr="00000000">
              <w:rPr>
                <w:rtl w:val="0"/>
              </w:rPr>
            </w:r>
          </w:p>
        </w:tc>
        <w:tc>
          <w:tcPr/>
          <w:p w:rsidR="00000000" w:rsidDel="00000000" w:rsidP="00000000" w:rsidRDefault="00000000" w:rsidRPr="00000000" w14:paraId="00000066">
            <w:pPr>
              <w:spacing w:line="360" w:lineRule="auto"/>
              <w:jc w:val="center"/>
              <w:rPr/>
            </w:pPr>
            <w:r w:rsidDel="00000000" w:rsidR="00000000" w:rsidRPr="00000000">
              <w:rPr>
                <w:rtl w:val="0"/>
              </w:rPr>
              <w:t xml:space="preserve">1 De Maig 2011-31 Octubre 2011</w:t>
            </w:r>
          </w:p>
        </w:tc>
      </w:tr>
      <w:tr>
        <w:trPr>
          <w:cantSplit w:val="0"/>
          <w:trHeight w:val="378" w:hRule="atLeast"/>
          <w:tblHeader w:val="0"/>
        </w:trPr>
        <w:tc>
          <w:tcPr/>
          <w:p w:rsidR="00000000" w:rsidDel="00000000" w:rsidP="00000000" w:rsidRDefault="00000000" w:rsidRPr="00000000" w14:paraId="00000067">
            <w:pPr>
              <w:spacing w:line="360" w:lineRule="auto"/>
              <w:jc w:val="center"/>
              <w:rPr/>
            </w:pPr>
            <w:r w:rsidDel="00000000" w:rsidR="00000000" w:rsidRPr="00000000">
              <w:rPr>
                <w:rtl w:val="0"/>
              </w:rPr>
              <w:t xml:space="preserve">Persona 16</w:t>
            </w:r>
            <w:r w:rsidDel="00000000" w:rsidR="00000000" w:rsidRPr="00000000">
              <w:rPr>
                <w:rtl w:val="0"/>
              </w:rPr>
            </w:r>
          </w:p>
        </w:tc>
        <w:tc>
          <w:tcPr/>
          <w:p w:rsidR="00000000" w:rsidDel="00000000" w:rsidP="00000000" w:rsidRDefault="00000000" w:rsidRPr="00000000" w14:paraId="00000068">
            <w:pPr>
              <w:spacing w:line="360" w:lineRule="auto"/>
              <w:jc w:val="center"/>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069">
            <w:pPr>
              <w:spacing w:line="360" w:lineRule="auto"/>
              <w:jc w:val="center"/>
              <w:rPr/>
            </w:pPr>
            <w:r w:rsidDel="00000000" w:rsidR="00000000" w:rsidRPr="00000000">
              <w:rPr>
                <w:rtl w:val="0"/>
              </w:rPr>
              <w:t xml:space="preserve">Persona 17</w:t>
            </w:r>
            <w:r w:rsidDel="00000000" w:rsidR="00000000" w:rsidRPr="00000000">
              <w:rPr>
                <w:rtl w:val="0"/>
              </w:rPr>
            </w:r>
          </w:p>
        </w:tc>
        <w:tc>
          <w:tcPr/>
          <w:p w:rsidR="00000000" w:rsidDel="00000000" w:rsidP="00000000" w:rsidRDefault="00000000" w:rsidRPr="00000000" w14:paraId="0000006A">
            <w:pPr>
              <w:spacing w:line="360" w:lineRule="auto"/>
              <w:jc w:val="center"/>
              <w:rPr/>
            </w:pPr>
            <w:r w:rsidDel="00000000" w:rsidR="00000000" w:rsidRPr="00000000">
              <w:rPr>
                <w:rtl w:val="0"/>
              </w:rPr>
              <w:t xml:space="preserve">1 De Novembre 2011-31 desembre 2011</w:t>
            </w:r>
          </w:p>
        </w:tc>
      </w:tr>
      <w:tr>
        <w:trPr>
          <w:cantSplit w:val="0"/>
          <w:trHeight w:val="378" w:hRule="atLeast"/>
          <w:tblHeader w:val="0"/>
        </w:trPr>
        <w:tc>
          <w:tcPr/>
          <w:p w:rsidR="00000000" w:rsidDel="00000000" w:rsidP="00000000" w:rsidRDefault="00000000" w:rsidRPr="00000000" w14:paraId="0000006B">
            <w:pPr>
              <w:spacing w:line="360" w:lineRule="auto"/>
              <w:jc w:val="center"/>
              <w:rPr/>
            </w:pPr>
            <w:r w:rsidDel="00000000" w:rsidR="00000000" w:rsidRPr="00000000">
              <w:rPr>
                <w:rtl w:val="0"/>
              </w:rPr>
              <w:t xml:space="preserve">Persona 18</w:t>
            </w:r>
            <w:r w:rsidDel="00000000" w:rsidR="00000000" w:rsidRPr="00000000">
              <w:rPr>
                <w:rtl w:val="0"/>
              </w:rPr>
            </w:r>
          </w:p>
        </w:tc>
        <w:tc>
          <w:tcPr/>
          <w:p w:rsidR="00000000" w:rsidDel="00000000" w:rsidP="00000000" w:rsidRDefault="00000000" w:rsidRPr="00000000" w14:paraId="0000006C">
            <w:pPr>
              <w:spacing w:line="360" w:lineRule="auto"/>
              <w:jc w:val="center"/>
              <w:rPr/>
            </w:pPr>
            <w:r w:rsidDel="00000000" w:rsidR="00000000" w:rsidRPr="00000000">
              <w:rPr>
                <w:rtl w:val="0"/>
              </w:rPr>
              <w:t xml:space="preserve">1 De Novembre 2011-31 Desembre 2011</w:t>
            </w:r>
          </w:p>
        </w:tc>
      </w:tr>
      <w:tr>
        <w:trPr>
          <w:cantSplit w:val="0"/>
          <w:trHeight w:val="378" w:hRule="atLeast"/>
          <w:tblHeader w:val="0"/>
        </w:trPr>
        <w:tc>
          <w:tcPr/>
          <w:p w:rsidR="00000000" w:rsidDel="00000000" w:rsidP="00000000" w:rsidRDefault="00000000" w:rsidRPr="00000000" w14:paraId="0000006D">
            <w:pPr>
              <w:spacing w:line="360" w:lineRule="auto"/>
              <w:jc w:val="center"/>
              <w:rPr/>
            </w:pPr>
            <w:r w:rsidDel="00000000" w:rsidR="00000000" w:rsidRPr="00000000">
              <w:rPr>
                <w:rtl w:val="0"/>
              </w:rPr>
              <w:t xml:space="preserve">Persona 19</w:t>
            </w:r>
            <w:r w:rsidDel="00000000" w:rsidR="00000000" w:rsidRPr="00000000">
              <w:rPr>
                <w:rtl w:val="0"/>
              </w:rPr>
            </w:r>
          </w:p>
        </w:tc>
        <w:tc>
          <w:tcPr/>
          <w:p w:rsidR="00000000" w:rsidDel="00000000" w:rsidP="00000000" w:rsidRDefault="00000000" w:rsidRPr="00000000" w14:paraId="0000006E">
            <w:pPr>
              <w:spacing w:line="360" w:lineRule="auto"/>
              <w:jc w:val="center"/>
              <w:rPr/>
            </w:pPr>
            <w:r w:rsidDel="00000000" w:rsidR="00000000" w:rsidRPr="00000000">
              <w:rPr>
                <w:rtl w:val="0"/>
              </w:rPr>
              <w:t xml:space="preserve">1 De Novembre 2011-31 De Maig 2012</w:t>
            </w:r>
          </w:p>
        </w:tc>
      </w:tr>
      <w:tr>
        <w:trPr>
          <w:cantSplit w:val="0"/>
          <w:trHeight w:val="56" w:hRule="atLeast"/>
          <w:tblHeader w:val="0"/>
        </w:trPr>
        <w:tc>
          <w:tcPr/>
          <w:p w:rsidR="00000000" w:rsidDel="00000000" w:rsidP="00000000" w:rsidRDefault="00000000" w:rsidRPr="00000000" w14:paraId="0000006F">
            <w:pPr>
              <w:spacing w:line="360" w:lineRule="auto"/>
              <w:jc w:val="center"/>
              <w:rPr/>
            </w:pPr>
            <w:r w:rsidDel="00000000" w:rsidR="00000000" w:rsidRPr="00000000">
              <w:rPr>
                <w:rtl w:val="0"/>
              </w:rPr>
              <w:t xml:space="preserve">Persona 20</w:t>
            </w:r>
            <w:r w:rsidDel="00000000" w:rsidR="00000000" w:rsidRPr="00000000">
              <w:rPr>
                <w:rtl w:val="0"/>
              </w:rPr>
            </w:r>
          </w:p>
        </w:tc>
        <w:tc>
          <w:tcPr/>
          <w:p w:rsidR="00000000" w:rsidDel="00000000" w:rsidP="00000000" w:rsidRDefault="00000000" w:rsidRPr="00000000" w14:paraId="00000070">
            <w:pPr>
              <w:spacing w:line="360" w:lineRule="auto"/>
              <w:jc w:val="center"/>
              <w:rPr/>
            </w:pPr>
            <w:r w:rsidDel="00000000" w:rsidR="00000000" w:rsidRPr="00000000">
              <w:rPr>
                <w:rtl w:val="0"/>
              </w:rPr>
              <w:t xml:space="preserve">1 De Maig 2011-31 Octubre 2011</w:t>
            </w:r>
          </w:p>
        </w:tc>
      </w:tr>
    </w:tbl>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spacing w:line="360" w:lineRule="auto"/>
        <w:rPr>
          <w:b w:val="1"/>
        </w:rPr>
      </w:pPr>
      <w:r w:rsidDel="00000000" w:rsidR="00000000" w:rsidRPr="00000000">
        <w:rPr>
          <w:b w:val="1"/>
          <w:rtl w:val="0"/>
        </w:rPr>
        <w:t xml:space="preserve">7. Quina va ser la prevalença de punt de l’hepatitis l’ 1 de juliol de 2011? </w:t>
      </w:r>
    </w:p>
    <w:p w:rsidR="00000000" w:rsidDel="00000000" w:rsidP="00000000" w:rsidRDefault="00000000" w:rsidRPr="00000000" w14:paraId="00000073">
      <w:pPr>
        <w:spacing w:line="360" w:lineRule="auto"/>
        <w:rPr>
          <w:b w:val="1"/>
        </w:rPr>
      </w:pPr>
      <w:r w:rsidDel="00000000" w:rsidR="00000000" w:rsidRPr="00000000">
        <w:rPr>
          <w:rtl w:val="0"/>
        </w:rPr>
      </w:r>
    </w:p>
    <w:p w:rsidR="00000000" w:rsidDel="00000000" w:rsidP="00000000" w:rsidRDefault="00000000" w:rsidRPr="00000000" w14:paraId="00000074">
      <w:pPr>
        <w:spacing w:line="360" w:lineRule="auto"/>
        <w:rPr>
          <w:b w:val="1"/>
        </w:rPr>
      </w:pPr>
      <w:r w:rsidDel="00000000" w:rsidR="00000000" w:rsidRPr="00000000">
        <w:rPr>
          <w:b w:val="1"/>
          <w:rtl w:val="0"/>
        </w:rPr>
        <w:t xml:space="preserve">8. Quina va ser la prevalença de període de l’hepatitis durant el 2011 (entre gener i desembre)? </w:t>
      </w:r>
    </w:p>
    <w:p w:rsidR="00000000" w:rsidDel="00000000" w:rsidP="00000000" w:rsidRDefault="00000000" w:rsidRPr="00000000" w14:paraId="00000075">
      <w:pPr>
        <w:spacing w:line="360" w:lineRule="auto"/>
        <w:rPr>
          <w:b w:val="1"/>
        </w:rPr>
      </w:pPr>
      <w:r w:rsidDel="00000000" w:rsidR="00000000" w:rsidRPr="00000000">
        <w:rPr>
          <w:rtl w:val="0"/>
        </w:rPr>
      </w:r>
    </w:p>
    <w:p w:rsidR="00000000" w:rsidDel="00000000" w:rsidP="00000000" w:rsidRDefault="00000000" w:rsidRPr="00000000" w14:paraId="00000076">
      <w:pPr>
        <w:spacing w:line="360" w:lineRule="auto"/>
        <w:rPr>
          <w:b w:val="1"/>
        </w:rPr>
      </w:pPr>
      <w:r w:rsidDel="00000000" w:rsidR="00000000" w:rsidRPr="00000000">
        <w:rPr>
          <w:b w:val="1"/>
          <w:rtl w:val="0"/>
        </w:rPr>
        <w:t xml:space="preserve">9. Quina va ser la incidència acumulada d’ hepatitis durant el 2011 (gener i desembre)? </w:t>
      </w:r>
    </w:p>
    <w:p w:rsidR="00000000" w:rsidDel="00000000" w:rsidP="00000000" w:rsidRDefault="00000000" w:rsidRPr="00000000" w14:paraId="00000077">
      <w:pPr>
        <w:spacing w:line="360" w:lineRule="auto"/>
        <w:rPr>
          <w:b w:val="1"/>
        </w:rPr>
      </w:pPr>
      <w:r w:rsidDel="00000000" w:rsidR="00000000" w:rsidRPr="00000000">
        <w:rPr>
          <w:rtl w:val="0"/>
        </w:rPr>
      </w:r>
    </w:p>
    <w:p w:rsidR="00000000" w:rsidDel="00000000" w:rsidP="00000000" w:rsidRDefault="00000000" w:rsidRPr="00000000" w14:paraId="00000078">
      <w:pPr>
        <w:spacing w:line="360" w:lineRule="auto"/>
        <w:rPr>
          <w:b w:val="1"/>
        </w:rPr>
      </w:pPr>
      <w:bookmarkStart w:colFirst="0" w:colLast="0" w:name="_gjdgxs" w:id="0"/>
      <w:bookmarkEnd w:id="0"/>
      <w:r w:rsidDel="00000000" w:rsidR="00000000" w:rsidRPr="00000000">
        <w:rPr>
          <w:b w:val="1"/>
          <w:rtl w:val="0"/>
        </w:rPr>
        <w:t xml:space="preserve">10.Quina va ser la taxa d’ incidència d’hepatitis durant el 2011 (entre gener i desembre)? </w:t>
      </w:r>
    </w:p>
    <w:p w:rsidR="00000000" w:rsidDel="00000000" w:rsidP="00000000" w:rsidRDefault="00000000" w:rsidRPr="00000000" w14:paraId="00000079">
      <w:pPr>
        <w:numPr>
          <w:ilvl w:val="0"/>
          <w:numId w:val="4"/>
        </w:numPr>
        <w:spacing w:line="240" w:lineRule="auto"/>
        <w:ind w:left="180"/>
        <w:rPr>
          <w:b w:val="1"/>
        </w:rPr>
      </w:pPr>
      <w:r w:rsidDel="00000000" w:rsidR="00000000" w:rsidRPr="00000000">
        <w:rPr>
          <w:b w:val="1"/>
          <w:rtl w:val="0"/>
        </w:rPr>
        <w:t xml:space="preserve">En el seguiment d’una cohort (homes de 45 anys, a l’inici de l’estudi) per valorar la relació entre obesitat  i el risc associat de patir un infart de miocardi, es van seguir 2000 homes durant 4 anys, amb els següents resultats:</w:t>
      </w:r>
    </w:p>
    <w:p w:rsidR="00000000" w:rsidDel="00000000" w:rsidP="00000000" w:rsidRDefault="00000000" w:rsidRPr="00000000" w14:paraId="0000007A">
      <w:pPr>
        <w:spacing w:line="240" w:lineRule="auto"/>
        <w:rPr/>
      </w:pPr>
      <w:r w:rsidDel="00000000" w:rsidR="00000000" w:rsidRPr="00000000">
        <w:rPr>
          <w:rtl w:val="0"/>
        </w:rPr>
      </w:r>
    </w:p>
    <w:tbl>
      <w:tblPr>
        <w:tblStyle w:val="Table2"/>
        <w:tblW w:w="800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00"/>
        <w:gridCol w:w="2000"/>
        <w:gridCol w:w="2000"/>
        <w:gridCol w:w="2000"/>
        <w:tblGridChange w:id="0">
          <w:tblGrid>
            <w:gridCol w:w="2000"/>
            <w:gridCol w:w="2000"/>
            <w:gridCol w:w="2000"/>
            <w:gridCol w:w="2000"/>
          </w:tblGrid>
        </w:tblGridChange>
      </w:tblGrid>
      <w:tr>
        <w:trPr>
          <w:cantSplit w:val="1"/>
          <w:tblHeader w:val="0"/>
        </w:trPr>
        <w:tc>
          <w:tcPr>
            <w:vMerge w:val="restart"/>
            <w:vAlign w:val="top"/>
          </w:tcPr>
          <w:p w:rsidR="00000000" w:rsidDel="00000000" w:rsidP="00000000" w:rsidRDefault="00000000" w:rsidRPr="00000000" w14:paraId="0000007B">
            <w:pPr>
              <w:spacing w:line="240" w:lineRule="auto"/>
              <w:rPr>
                <w:b w:val="1"/>
              </w:rPr>
            </w:pPr>
            <w:r w:rsidDel="00000000" w:rsidR="00000000" w:rsidRPr="00000000">
              <w:rPr>
                <w:b w:val="1"/>
                <w:rtl w:val="0"/>
              </w:rPr>
              <w:t xml:space="preserve">INFART DE MIOCARDI</w:t>
            </w:r>
          </w:p>
        </w:tc>
        <w:tc>
          <w:tcPr>
            <w:gridSpan w:val="3"/>
            <w:vAlign w:val="top"/>
          </w:tcPr>
          <w:p w:rsidR="00000000" w:rsidDel="00000000" w:rsidP="00000000" w:rsidRDefault="00000000" w:rsidRPr="00000000" w14:paraId="0000007C">
            <w:pPr>
              <w:spacing w:line="240" w:lineRule="auto"/>
              <w:ind w:left="708" w:firstLine="0"/>
              <w:jc w:val="both"/>
              <w:rPr>
                <w:b w:val="1"/>
              </w:rPr>
            </w:pPr>
            <w:r w:rsidDel="00000000" w:rsidR="00000000" w:rsidRPr="00000000">
              <w:rPr>
                <w:b w:val="1"/>
                <w:rtl w:val="0"/>
              </w:rPr>
              <w:t xml:space="preserve">                     OBESITAT</w:t>
            </w:r>
          </w:p>
        </w:tc>
      </w:tr>
      <w:tr>
        <w:trPr>
          <w:cantSplit w:val="1"/>
          <w:tblHeader w:val="0"/>
        </w:trPr>
        <w:tc>
          <w:tcPr>
            <w:vMerge w:val="continue"/>
            <w:vAlign w:val="top"/>
          </w:tcPr>
          <w:p w:rsidR="00000000" w:rsidDel="00000000" w:rsidP="00000000" w:rsidRDefault="00000000" w:rsidRPr="00000000" w14:paraId="0000007F">
            <w:pPr>
              <w:widowControl w:val="0"/>
              <w:rPr/>
            </w:pPr>
            <w:r w:rsidDel="00000000" w:rsidR="00000000" w:rsidRPr="00000000">
              <w:rPr>
                <w:rtl w:val="0"/>
              </w:rPr>
            </w:r>
          </w:p>
        </w:tc>
        <w:tc>
          <w:tcPr>
            <w:vAlign w:val="top"/>
          </w:tcPr>
          <w:p w:rsidR="00000000" w:rsidDel="00000000" w:rsidP="00000000" w:rsidRDefault="00000000" w:rsidRPr="00000000" w14:paraId="00000080">
            <w:pPr>
              <w:spacing w:line="240" w:lineRule="auto"/>
              <w:rPr/>
            </w:pPr>
            <w:r w:rsidDel="00000000" w:rsidR="00000000" w:rsidRPr="00000000">
              <w:rPr>
                <w:rtl w:val="0"/>
              </w:rPr>
              <w:t xml:space="preserve">si</w:t>
            </w:r>
          </w:p>
        </w:tc>
        <w:tc>
          <w:tcPr>
            <w:vAlign w:val="top"/>
          </w:tcPr>
          <w:p w:rsidR="00000000" w:rsidDel="00000000" w:rsidP="00000000" w:rsidRDefault="00000000" w:rsidRPr="00000000" w14:paraId="00000081">
            <w:pPr>
              <w:spacing w:line="240" w:lineRule="auto"/>
              <w:rPr/>
            </w:pPr>
            <w:r w:rsidDel="00000000" w:rsidR="00000000" w:rsidRPr="00000000">
              <w:rPr>
                <w:rtl w:val="0"/>
              </w:rPr>
              <w:t xml:space="preserve">no</w:t>
            </w:r>
          </w:p>
        </w:tc>
        <w:tc>
          <w:tcPr>
            <w:vAlign w:val="top"/>
          </w:tcPr>
          <w:p w:rsidR="00000000" w:rsidDel="00000000" w:rsidP="00000000" w:rsidRDefault="00000000" w:rsidRPr="00000000" w14:paraId="00000082">
            <w:pPr>
              <w:spacing w:line="240" w:lineRule="auto"/>
              <w:rPr/>
            </w:pPr>
            <w:r w:rsidDel="00000000" w:rsidR="00000000" w:rsidRPr="00000000">
              <w:rPr>
                <w:rtl w:val="0"/>
              </w:rPr>
              <w:t xml:space="preserve">total</w:t>
            </w:r>
          </w:p>
        </w:tc>
      </w:tr>
      <w:tr>
        <w:trPr>
          <w:cantSplit w:val="0"/>
          <w:tblHeader w:val="0"/>
        </w:trPr>
        <w:tc>
          <w:tcPr>
            <w:vAlign w:val="top"/>
          </w:tcPr>
          <w:p w:rsidR="00000000" w:rsidDel="00000000" w:rsidP="00000000" w:rsidRDefault="00000000" w:rsidRPr="00000000" w14:paraId="00000083">
            <w:pPr>
              <w:spacing w:line="240" w:lineRule="auto"/>
              <w:rPr/>
            </w:pPr>
            <w:r w:rsidDel="00000000" w:rsidR="00000000" w:rsidRPr="00000000">
              <w:rPr>
                <w:rtl w:val="0"/>
              </w:rPr>
              <w:t xml:space="preserve">si</w:t>
            </w:r>
          </w:p>
        </w:tc>
        <w:tc>
          <w:tcPr>
            <w:vAlign w:val="top"/>
          </w:tcPr>
          <w:p w:rsidR="00000000" w:rsidDel="00000000" w:rsidP="00000000" w:rsidRDefault="00000000" w:rsidRPr="00000000" w14:paraId="00000084">
            <w:pPr>
              <w:spacing w:line="240" w:lineRule="auto"/>
              <w:rPr/>
            </w:pPr>
            <w:r w:rsidDel="00000000" w:rsidR="00000000" w:rsidRPr="00000000">
              <w:rPr>
                <w:rtl w:val="0"/>
              </w:rPr>
              <w:t xml:space="preserve">110</w:t>
            </w:r>
          </w:p>
        </w:tc>
        <w:tc>
          <w:tcPr>
            <w:vAlign w:val="top"/>
          </w:tcPr>
          <w:p w:rsidR="00000000" w:rsidDel="00000000" w:rsidP="00000000" w:rsidRDefault="00000000" w:rsidRPr="00000000" w14:paraId="00000085">
            <w:pPr>
              <w:spacing w:line="240" w:lineRule="auto"/>
              <w:rPr/>
            </w:pPr>
            <w:r w:rsidDel="00000000" w:rsidR="00000000" w:rsidRPr="00000000">
              <w:rPr>
                <w:rtl w:val="0"/>
              </w:rPr>
              <w:t xml:space="preserve">20</w:t>
            </w:r>
          </w:p>
        </w:tc>
        <w:tc>
          <w:tcPr>
            <w:vAlign w:val="top"/>
          </w:tcPr>
          <w:p w:rsidR="00000000" w:rsidDel="00000000" w:rsidP="00000000" w:rsidRDefault="00000000" w:rsidRPr="00000000" w14:paraId="00000086">
            <w:pPr>
              <w:spacing w:line="240" w:lineRule="auto"/>
              <w:rPr/>
            </w:pPr>
            <w:r w:rsidDel="00000000" w:rsidR="00000000" w:rsidRPr="00000000">
              <w:rPr>
                <w:rtl w:val="0"/>
              </w:rPr>
              <w:t xml:space="preserve">130</w:t>
            </w:r>
          </w:p>
        </w:tc>
      </w:tr>
      <w:tr>
        <w:trPr>
          <w:cantSplit w:val="0"/>
          <w:tblHeader w:val="0"/>
        </w:trPr>
        <w:tc>
          <w:tcPr>
            <w:vAlign w:val="top"/>
          </w:tcPr>
          <w:p w:rsidR="00000000" w:rsidDel="00000000" w:rsidP="00000000" w:rsidRDefault="00000000" w:rsidRPr="00000000" w14:paraId="00000087">
            <w:pPr>
              <w:spacing w:line="240" w:lineRule="auto"/>
              <w:rPr/>
            </w:pPr>
            <w:r w:rsidDel="00000000" w:rsidR="00000000" w:rsidRPr="00000000">
              <w:rPr>
                <w:rtl w:val="0"/>
              </w:rPr>
              <w:t xml:space="preserve">no</w:t>
            </w:r>
          </w:p>
        </w:tc>
        <w:tc>
          <w:tcPr>
            <w:vAlign w:val="top"/>
          </w:tcPr>
          <w:p w:rsidR="00000000" w:rsidDel="00000000" w:rsidP="00000000" w:rsidRDefault="00000000" w:rsidRPr="00000000" w14:paraId="00000088">
            <w:pPr>
              <w:spacing w:line="240" w:lineRule="auto"/>
              <w:rPr/>
            </w:pPr>
            <w:r w:rsidDel="00000000" w:rsidR="00000000" w:rsidRPr="00000000">
              <w:rPr>
                <w:rtl w:val="0"/>
              </w:rPr>
              <w:t xml:space="preserve">890</w:t>
            </w:r>
          </w:p>
        </w:tc>
        <w:tc>
          <w:tcPr>
            <w:vAlign w:val="top"/>
          </w:tcPr>
          <w:p w:rsidR="00000000" w:rsidDel="00000000" w:rsidP="00000000" w:rsidRDefault="00000000" w:rsidRPr="00000000" w14:paraId="00000089">
            <w:pPr>
              <w:spacing w:line="240" w:lineRule="auto"/>
              <w:rPr/>
            </w:pPr>
            <w:r w:rsidDel="00000000" w:rsidR="00000000" w:rsidRPr="00000000">
              <w:rPr>
                <w:rtl w:val="0"/>
              </w:rPr>
              <w:t xml:space="preserve">980</w:t>
            </w:r>
          </w:p>
        </w:tc>
        <w:tc>
          <w:tcPr>
            <w:vAlign w:val="top"/>
          </w:tcPr>
          <w:p w:rsidR="00000000" w:rsidDel="00000000" w:rsidP="00000000" w:rsidRDefault="00000000" w:rsidRPr="00000000" w14:paraId="0000008A">
            <w:pPr>
              <w:spacing w:line="240" w:lineRule="auto"/>
              <w:rPr/>
            </w:pPr>
            <w:r w:rsidDel="00000000" w:rsidR="00000000" w:rsidRPr="00000000">
              <w:rPr>
                <w:rtl w:val="0"/>
              </w:rPr>
              <w:t xml:space="preserve">1870</w:t>
            </w:r>
          </w:p>
        </w:tc>
      </w:tr>
      <w:tr>
        <w:trPr>
          <w:cantSplit w:val="0"/>
          <w:tblHeader w:val="0"/>
        </w:trPr>
        <w:tc>
          <w:tcPr>
            <w:vAlign w:val="top"/>
          </w:tcPr>
          <w:p w:rsidR="00000000" w:rsidDel="00000000" w:rsidP="00000000" w:rsidRDefault="00000000" w:rsidRPr="00000000" w14:paraId="0000008B">
            <w:pPr>
              <w:spacing w:line="240" w:lineRule="auto"/>
              <w:rPr/>
            </w:pPr>
            <w:r w:rsidDel="00000000" w:rsidR="00000000" w:rsidRPr="00000000">
              <w:rPr>
                <w:rtl w:val="0"/>
              </w:rPr>
              <w:t xml:space="preserve">total</w:t>
            </w:r>
          </w:p>
        </w:tc>
        <w:tc>
          <w:tcPr>
            <w:vAlign w:val="top"/>
          </w:tcPr>
          <w:p w:rsidR="00000000" w:rsidDel="00000000" w:rsidP="00000000" w:rsidRDefault="00000000" w:rsidRPr="00000000" w14:paraId="0000008C">
            <w:pPr>
              <w:spacing w:line="240" w:lineRule="auto"/>
              <w:rPr/>
            </w:pPr>
            <w:r w:rsidDel="00000000" w:rsidR="00000000" w:rsidRPr="00000000">
              <w:rPr>
                <w:rtl w:val="0"/>
              </w:rPr>
              <w:t xml:space="preserve">1000</w:t>
            </w:r>
          </w:p>
        </w:tc>
        <w:tc>
          <w:tcPr>
            <w:vAlign w:val="top"/>
          </w:tcPr>
          <w:p w:rsidR="00000000" w:rsidDel="00000000" w:rsidP="00000000" w:rsidRDefault="00000000" w:rsidRPr="00000000" w14:paraId="0000008D">
            <w:pPr>
              <w:spacing w:line="240" w:lineRule="auto"/>
              <w:rPr/>
            </w:pPr>
            <w:r w:rsidDel="00000000" w:rsidR="00000000" w:rsidRPr="00000000">
              <w:rPr>
                <w:rtl w:val="0"/>
              </w:rPr>
              <w:t xml:space="preserve">1000</w:t>
            </w:r>
          </w:p>
        </w:tc>
        <w:tc>
          <w:tcPr>
            <w:vAlign w:val="top"/>
          </w:tcPr>
          <w:p w:rsidR="00000000" w:rsidDel="00000000" w:rsidP="00000000" w:rsidRDefault="00000000" w:rsidRPr="00000000" w14:paraId="0000008E">
            <w:pPr>
              <w:spacing w:line="240" w:lineRule="auto"/>
              <w:rPr/>
            </w:pPr>
            <w:r w:rsidDel="00000000" w:rsidR="00000000" w:rsidRPr="00000000">
              <w:rPr>
                <w:rtl w:val="0"/>
              </w:rPr>
              <w:t xml:space="preserve">2000</w:t>
            </w:r>
          </w:p>
        </w:tc>
      </w:tr>
    </w:tbl>
    <w:p w:rsidR="00000000" w:rsidDel="00000000" w:rsidP="00000000" w:rsidRDefault="00000000" w:rsidRPr="00000000" w14:paraId="0000008F">
      <w:pPr>
        <w:spacing w:line="240" w:lineRule="auto"/>
        <w:ind w:left="786" w:firstLine="0"/>
        <w:rPr/>
      </w:pPr>
      <w:r w:rsidDel="00000000" w:rsidR="00000000" w:rsidRPr="00000000">
        <w:rPr>
          <w:rtl w:val="0"/>
        </w:rPr>
      </w:r>
    </w:p>
    <w:p w:rsidR="00000000" w:rsidDel="00000000" w:rsidP="00000000" w:rsidRDefault="00000000" w:rsidRPr="00000000" w14:paraId="00000090">
      <w:pPr>
        <w:spacing w:line="240" w:lineRule="auto"/>
        <w:ind w:left="720" w:hanging="360"/>
        <w:rPr>
          <w:b w:val="1"/>
        </w:rPr>
      </w:pPr>
      <w:r w:rsidDel="00000000" w:rsidR="00000000" w:rsidRPr="00000000">
        <w:rPr>
          <w:b w:val="1"/>
          <w:rtl w:val="0"/>
        </w:rPr>
        <w:t xml:space="preserve">El risc d’aparició de la malaltia entre adults exposats, és:</w:t>
      </w:r>
    </w:p>
    <w:p w:rsidR="00000000" w:rsidDel="00000000" w:rsidP="00000000" w:rsidRDefault="00000000" w:rsidRPr="00000000" w14:paraId="00000091">
      <w:pPr>
        <w:spacing w:line="240" w:lineRule="auto"/>
        <w:ind w:left="720" w:hanging="360"/>
        <w:rPr>
          <w:b w:val="1"/>
        </w:rPr>
      </w:pPr>
      <w:r w:rsidDel="00000000" w:rsidR="00000000" w:rsidRPr="00000000">
        <w:rPr>
          <w:rtl w:val="0"/>
        </w:rPr>
      </w:r>
    </w:p>
    <w:p w:rsidR="00000000" w:rsidDel="00000000" w:rsidP="00000000" w:rsidRDefault="00000000" w:rsidRPr="00000000" w14:paraId="00000092">
      <w:pPr>
        <w:spacing w:line="240" w:lineRule="auto"/>
        <w:ind w:left="1440" w:hanging="360"/>
        <w:rPr/>
      </w:pPr>
      <w:r w:rsidDel="00000000" w:rsidR="00000000" w:rsidRPr="00000000">
        <w:rPr>
          <w:rtl w:val="0"/>
        </w:rPr>
        <w:t xml:space="preserve">a)(110*980)/(890*20)=0,3</w:t>
      </w:r>
    </w:p>
    <w:p w:rsidR="00000000" w:rsidDel="00000000" w:rsidP="00000000" w:rsidRDefault="00000000" w:rsidRPr="00000000" w14:paraId="00000093">
      <w:pPr>
        <w:spacing w:line="240" w:lineRule="auto"/>
        <w:ind w:left="1440" w:hanging="360"/>
        <w:rPr/>
      </w:pPr>
      <w:r w:rsidDel="00000000" w:rsidR="00000000" w:rsidRPr="00000000">
        <w:rPr>
          <w:rtl w:val="0"/>
        </w:rPr>
        <w:t xml:space="preserve">b)130/1000</w:t>
      </w:r>
    </w:p>
    <w:p w:rsidR="00000000" w:rsidDel="00000000" w:rsidP="00000000" w:rsidRDefault="00000000" w:rsidRPr="00000000" w14:paraId="00000094">
      <w:pPr>
        <w:spacing w:line="240" w:lineRule="auto"/>
        <w:ind w:left="1440" w:hanging="360"/>
        <w:rPr/>
      </w:pPr>
      <w:r w:rsidDel="00000000" w:rsidR="00000000" w:rsidRPr="00000000">
        <w:rPr>
          <w:rtl w:val="0"/>
        </w:rPr>
        <w:t xml:space="preserve">c)1000/2000</w:t>
      </w:r>
    </w:p>
    <w:p w:rsidR="00000000" w:rsidDel="00000000" w:rsidP="00000000" w:rsidRDefault="00000000" w:rsidRPr="00000000" w14:paraId="00000095">
      <w:pPr>
        <w:spacing w:line="240" w:lineRule="auto"/>
        <w:ind w:left="1440" w:hanging="360"/>
        <w:rPr/>
      </w:pPr>
      <w:r w:rsidDel="00000000" w:rsidR="00000000" w:rsidRPr="00000000">
        <w:rPr>
          <w:rtl w:val="0"/>
        </w:rPr>
        <w:t xml:space="preserve">d)110/2000</w:t>
      </w:r>
    </w:p>
    <w:p w:rsidR="00000000" w:rsidDel="00000000" w:rsidP="00000000" w:rsidRDefault="00000000" w:rsidRPr="00000000" w14:paraId="00000096">
      <w:pPr>
        <w:spacing w:line="240" w:lineRule="auto"/>
        <w:ind w:left="1440" w:hanging="360"/>
        <w:rPr/>
      </w:pPr>
      <w:r w:rsidDel="00000000" w:rsidR="00000000" w:rsidRPr="00000000">
        <w:rPr>
          <w:rtl w:val="0"/>
        </w:rPr>
        <w:t xml:space="preserve">e)11%</w:t>
      </w:r>
    </w:p>
    <w:p w:rsidR="00000000" w:rsidDel="00000000" w:rsidP="00000000" w:rsidRDefault="00000000" w:rsidRPr="00000000" w14:paraId="00000097">
      <w:pPr>
        <w:spacing w:line="240" w:lineRule="auto"/>
        <w:ind w:left="786" w:firstLine="0"/>
        <w:rPr/>
      </w:pPr>
      <w:r w:rsidDel="00000000" w:rsidR="00000000" w:rsidRPr="00000000">
        <w:rPr>
          <w:rtl w:val="0"/>
        </w:rPr>
      </w:r>
    </w:p>
    <w:p w:rsidR="00000000" w:rsidDel="00000000" w:rsidP="00000000" w:rsidRDefault="00000000" w:rsidRPr="00000000" w14:paraId="00000098">
      <w:pPr>
        <w:numPr>
          <w:ilvl w:val="0"/>
          <w:numId w:val="4"/>
        </w:numPr>
        <w:spacing w:line="240" w:lineRule="auto"/>
        <w:ind w:left="360"/>
        <w:rPr>
          <w:b w:val="1"/>
        </w:rPr>
      </w:pPr>
      <w:r w:rsidDel="00000000" w:rsidR="00000000" w:rsidRPr="00000000">
        <w:rPr>
          <w:b w:val="1"/>
          <w:rtl w:val="0"/>
        </w:rPr>
        <w:t xml:space="preserve">Quina és la prevalença d’infart de miocardi a la mostra?</w:t>
      </w:r>
    </w:p>
    <w:p w:rsidR="00000000" w:rsidDel="00000000" w:rsidP="00000000" w:rsidRDefault="00000000" w:rsidRPr="00000000" w14:paraId="00000099">
      <w:pPr>
        <w:spacing w:line="240" w:lineRule="auto"/>
        <w:ind w:left="786" w:firstLine="0"/>
        <w:rPr/>
      </w:pPr>
      <w:r w:rsidDel="00000000" w:rsidR="00000000" w:rsidRPr="00000000">
        <w:rPr>
          <w:rtl w:val="0"/>
        </w:rPr>
      </w:r>
    </w:p>
    <w:p w:rsidR="00000000" w:rsidDel="00000000" w:rsidP="00000000" w:rsidRDefault="00000000" w:rsidRPr="00000000" w14:paraId="0000009A">
      <w:pPr>
        <w:spacing w:line="240" w:lineRule="auto"/>
        <w:ind w:left="1080" w:firstLine="0"/>
        <w:rPr/>
      </w:pPr>
      <w:r w:rsidDel="00000000" w:rsidR="00000000" w:rsidRPr="00000000">
        <w:rPr>
          <w:rtl w:val="0"/>
        </w:rPr>
        <w:t xml:space="preserve">a)110/130</w:t>
      </w:r>
    </w:p>
    <w:p w:rsidR="00000000" w:rsidDel="00000000" w:rsidP="00000000" w:rsidRDefault="00000000" w:rsidRPr="00000000" w14:paraId="0000009B">
      <w:pPr>
        <w:spacing w:line="240" w:lineRule="auto"/>
        <w:ind w:left="1080" w:firstLine="0"/>
        <w:rPr/>
      </w:pPr>
      <w:r w:rsidDel="00000000" w:rsidR="00000000" w:rsidRPr="00000000">
        <w:rPr>
          <w:rtl w:val="0"/>
        </w:rPr>
        <w:t xml:space="preserve">b)130/1000</w:t>
      </w:r>
    </w:p>
    <w:p w:rsidR="00000000" w:rsidDel="00000000" w:rsidP="00000000" w:rsidRDefault="00000000" w:rsidRPr="00000000" w14:paraId="0000009C">
      <w:pPr>
        <w:spacing w:line="240" w:lineRule="auto"/>
        <w:ind w:left="1080" w:firstLine="0"/>
        <w:rPr/>
      </w:pPr>
      <w:r w:rsidDel="00000000" w:rsidR="00000000" w:rsidRPr="00000000">
        <w:rPr>
          <w:rtl w:val="0"/>
        </w:rPr>
        <w:t xml:space="preserve">c)130/2000</w:t>
      </w:r>
    </w:p>
    <w:p w:rsidR="00000000" w:rsidDel="00000000" w:rsidP="00000000" w:rsidRDefault="00000000" w:rsidRPr="00000000" w14:paraId="0000009D">
      <w:pPr>
        <w:spacing w:line="240" w:lineRule="auto"/>
        <w:ind w:left="1080" w:firstLine="0"/>
        <w:rPr/>
      </w:pPr>
      <w:r w:rsidDel="00000000" w:rsidR="00000000" w:rsidRPr="00000000">
        <w:rPr>
          <w:rtl w:val="0"/>
        </w:rPr>
        <w:t xml:space="preserve">d)65‰</w:t>
      </w:r>
    </w:p>
    <w:p w:rsidR="00000000" w:rsidDel="00000000" w:rsidP="00000000" w:rsidRDefault="00000000" w:rsidRPr="00000000" w14:paraId="0000009E">
      <w:pPr>
        <w:spacing w:line="240" w:lineRule="auto"/>
        <w:ind w:left="1080" w:firstLine="0"/>
        <w:rPr/>
      </w:pPr>
      <w:r w:rsidDel="00000000" w:rsidR="00000000" w:rsidRPr="00000000">
        <w:rPr>
          <w:rtl w:val="0"/>
        </w:rPr>
        <w:t xml:space="preserve">e)c i d són correctes</w:t>
      </w:r>
    </w:p>
    <w:p w:rsidR="00000000" w:rsidDel="00000000" w:rsidP="00000000" w:rsidRDefault="00000000" w:rsidRPr="00000000" w14:paraId="0000009F">
      <w:pPr>
        <w:spacing w:line="240" w:lineRule="auto"/>
        <w:ind w:left="438" w:firstLine="0"/>
        <w:rPr/>
      </w:pPr>
      <w:r w:rsidDel="00000000" w:rsidR="00000000" w:rsidRPr="00000000">
        <w:rPr>
          <w:rtl w:val="0"/>
        </w:rPr>
      </w:r>
    </w:p>
    <w:p w:rsidR="00000000" w:rsidDel="00000000" w:rsidP="00000000" w:rsidRDefault="00000000" w:rsidRPr="00000000" w14:paraId="000000A0">
      <w:pPr>
        <w:spacing w:line="240" w:lineRule="auto"/>
        <w:ind w:left="438" w:firstLine="0"/>
        <w:rPr/>
      </w:pPr>
      <w:r w:rsidDel="00000000" w:rsidR="00000000" w:rsidRPr="00000000">
        <w:rPr>
          <w:rtl w:val="0"/>
        </w:rPr>
      </w:r>
    </w:p>
    <w:p w:rsidR="00000000" w:rsidDel="00000000" w:rsidP="00000000" w:rsidRDefault="00000000" w:rsidRPr="00000000" w14:paraId="000000A1">
      <w:pPr>
        <w:numPr>
          <w:ilvl w:val="0"/>
          <w:numId w:val="4"/>
        </w:numPr>
        <w:spacing w:line="240" w:lineRule="auto"/>
        <w:ind w:left="438" w:hanging="360"/>
        <w:rPr>
          <w:b w:val="1"/>
        </w:rPr>
      </w:pPr>
      <w:r w:rsidDel="00000000" w:rsidR="00000000" w:rsidRPr="00000000">
        <w:rPr>
          <w:b w:val="1"/>
          <w:rtl w:val="0"/>
        </w:rPr>
        <w:t xml:space="preserve">Durant el 2011, van presentar-se 700 casos nous d’una malaltia crònica en una població de 100.000 habitants. Al principi de l’any 2011, hi havia 14500 malalts en total. Durant el 2011, 200 persones van morir per complicacions de la malaltia. Quina era la prevalença de la malaltia, per 100 habitants, l’1 de gener de 2012?</w:t>
      </w:r>
    </w:p>
    <w:p w:rsidR="00000000" w:rsidDel="00000000" w:rsidP="00000000" w:rsidRDefault="00000000" w:rsidRPr="00000000" w14:paraId="000000A2">
      <w:pPr>
        <w:spacing w:line="240" w:lineRule="auto"/>
        <w:ind w:left="786" w:firstLine="0"/>
        <w:rPr/>
      </w:pPr>
      <w:r w:rsidDel="00000000" w:rsidR="00000000" w:rsidRPr="00000000">
        <w:rPr>
          <w:rtl w:val="0"/>
        </w:rPr>
      </w:r>
    </w:p>
    <w:p w:rsidR="00000000" w:rsidDel="00000000" w:rsidP="00000000" w:rsidRDefault="00000000" w:rsidRPr="00000000" w14:paraId="000000A3">
      <w:pPr>
        <w:spacing w:line="240" w:lineRule="auto"/>
        <w:ind w:left="1158" w:firstLine="0"/>
        <w:rPr/>
      </w:pPr>
      <w:r w:rsidDel="00000000" w:rsidR="00000000" w:rsidRPr="00000000">
        <w:rPr>
          <w:rtl w:val="0"/>
        </w:rPr>
        <w:t xml:space="preserve">a)14,5</w:t>
      </w:r>
    </w:p>
    <w:p w:rsidR="00000000" w:rsidDel="00000000" w:rsidP="00000000" w:rsidRDefault="00000000" w:rsidRPr="00000000" w14:paraId="000000A4">
      <w:pPr>
        <w:spacing w:line="240" w:lineRule="auto"/>
        <w:ind w:left="1158" w:firstLine="0"/>
        <w:rPr/>
      </w:pPr>
      <w:r w:rsidDel="00000000" w:rsidR="00000000" w:rsidRPr="00000000">
        <w:rPr>
          <w:rtl w:val="0"/>
        </w:rPr>
        <w:t xml:space="preserve">b)0,145</w:t>
      </w:r>
    </w:p>
    <w:p w:rsidR="00000000" w:rsidDel="00000000" w:rsidP="00000000" w:rsidRDefault="00000000" w:rsidRPr="00000000" w14:paraId="000000A5">
      <w:pPr>
        <w:spacing w:line="240" w:lineRule="auto"/>
        <w:ind w:left="1158" w:firstLine="0"/>
        <w:rPr/>
      </w:pPr>
      <w:r w:rsidDel="00000000" w:rsidR="00000000" w:rsidRPr="00000000">
        <w:rPr>
          <w:rtl w:val="0"/>
        </w:rPr>
        <w:t xml:space="preserve">c)150</w:t>
      </w:r>
    </w:p>
    <w:p w:rsidR="00000000" w:rsidDel="00000000" w:rsidP="00000000" w:rsidRDefault="00000000" w:rsidRPr="00000000" w14:paraId="000000A6">
      <w:pPr>
        <w:spacing w:line="240" w:lineRule="auto"/>
        <w:ind w:left="1158" w:firstLine="0"/>
        <w:rPr/>
      </w:pPr>
      <w:r w:rsidDel="00000000" w:rsidR="00000000" w:rsidRPr="00000000">
        <w:rPr>
          <w:rtl w:val="0"/>
        </w:rPr>
        <w:t xml:space="preserve">d)15</w:t>
      </w:r>
    </w:p>
    <w:p w:rsidR="00000000" w:rsidDel="00000000" w:rsidP="00000000" w:rsidRDefault="00000000" w:rsidRPr="00000000" w14:paraId="000000A7">
      <w:pPr>
        <w:spacing w:line="240" w:lineRule="auto"/>
        <w:ind w:left="1158" w:firstLine="0"/>
        <w:rPr/>
      </w:pPr>
      <w:r w:rsidDel="00000000" w:rsidR="00000000" w:rsidRPr="00000000">
        <w:rPr>
          <w:rtl w:val="0"/>
        </w:rPr>
        <w:t xml:space="preserve">e)0,15</w:t>
      </w:r>
    </w:p>
    <w:p w:rsidR="00000000" w:rsidDel="00000000" w:rsidP="00000000" w:rsidRDefault="00000000" w:rsidRPr="00000000" w14:paraId="000000A8">
      <w:pPr>
        <w:spacing w:line="240" w:lineRule="auto"/>
        <w:ind w:left="1158" w:firstLine="0"/>
        <w:rPr/>
      </w:pPr>
      <w:r w:rsidDel="00000000" w:rsidR="00000000" w:rsidRPr="00000000">
        <w:rPr>
          <w:rtl w:val="0"/>
        </w:rPr>
      </w:r>
    </w:p>
    <w:p w:rsidR="00000000" w:rsidDel="00000000" w:rsidP="00000000" w:rsidRDefault="00000000" w:rsidRPr="00000000" w14:paraId="000000A9">
      <w:pPr>
        <w:spacing w:line="240" w:lineRule="auto"/>
        <w:ind w:left="1158" w:firstLine="0"/>
        <w:rPr/>
      </w:pPr>
      <w:r w:rsidDel="00000000" w:rsidR="00000000" w:rsidRPr="00000000">
        <w:rPr>
          <w:rtl w:val="0"/>
        </w:rPr>
      </w:r>
    </w:p>
    <w:p w:rsidR="00000000" w:rsidDel="00000000" w:rsidP="00000000" w:rsidRDefault="00000000" w:rsidRPr="00000000" w14:paraId="000000AA">
      <w:pPr>
        <w:spacing w:line="240" w:lineRule="auto"/>
        <w:ind w:left="1158" w:firstLine="0"/>
        <w:rPr/>
      </w:pPr>
      <w:r w:rsidDel="00000000" w:rsidR="00000000" w:rsidRPr="00000000">
        <w:rPr>
          <w:rtl w:val="0"/>
        </w:rPr>
      </w:r>
    </w:p>
    <w:p w:rsidR="00000000" w:rsidDel="00000000" w:rsidP="00000000" w:rsidRDefault="00000000" w:rsidRPr="00000000" w14:paraId="000000AB">
      <w:pPr>
        <w:spacing w:line="240" w:lineRule="auto"/>
        <w:ind w:left="1158" w:firstLine="0"/>
        <w:rPr/>
      </w:pPr>
      <w:r w:rsidDel="00000000" w:rsidR="00000000" w:rsidRPr="00000000">
        <w:rPr>
          <w:rtl w:val="0"/>
        </w:rPr>
      </w:r>
    </w:p>
    <w:p w:rsidR="00000000" w:rsidDel="00000000" w:rsidP="00000000" w:rsidRDefault="00000000" w:rsidRPr="00000000" w14:paraId="000000AC">
      <w:pPr>
        <w:spacing w:line="240" w:lineRule="auto"/>
        <w:ind w:left="1158" w:firstLine="0"/>
        <w:rPr/>
      </w:pPr>
      <w:r w:rsidDel="00000000" w:rsidR="00000000" w:rsidRPr="00000000">
        <w:rPr>
          <w:rtl w:val="0"/>
        </w:rPr>
      </w:r>
    </w:p>
    <w:p w:rsidR="00000000" w:rsidDel="00000000" w:rsidP="00000000" w:rsidRDefault="00000000" w:rsidRPr="00000000" w14:paraId="000000AD">
      <w:pPr>
        <w:spacing w:line="240" w:lineRule="auto"/>
        <w:ind w:left="1158" w:firstLine="0"/>
        <w:rPr/>
      </w:pPr>
      <w:r w:rsidDel="00000000" w:rsidR="00000000" w:rsidRPr="00000000">
        <w:rPr>
          <w:rtl w:val="0"/>
        </w:rPr>
      </w:r>
    </w:p>
    <w:p w:rsidR="00000000" w:rsidDel="00000000" w:rsidP="00000000" w:rsidRDefault="00000000" w:rsidRPr="00000000" w14:paraId="000000AE">
      <w:pPr>
        <w:spacing w:line="240" w:lineRule="auto"/>
        <w:ind w:left="1158" w:firstLine="0"/>
        <w:rPr/>
      </w:pPr>
      <w:r w:rsidDel="00000000" w:rsidR="00000000" w:rsidRPr="00000000">
        <w:rPr>
          <w:rtl w:val="0"/>
        </w:rPr>
      </w:r>
    </w:p>
    <w:p w:rsidR="00000000" w:rsidDel="00000000" w:rsidP="00000000" w:rsidRDefault="00000000" w:rsidRPr="00000000" w14:paraId="000000AF">
      <w:pPr>
        <w:spacing w:line="240" w:lineRule="auto"/>
        <w:ind w:left="1158" w:firstLine="0"/>
        <w:rPr/>
      </w:pPr>
      <w:r w:rsidDel="00000000" w:rsidR="00000000" w:rsidRPr="00000000">
        <w:rPr>
          <w:rtl w:val="0"/>
        </w:rPr>
      </w:r>
    </w:p>
    <w:p w:rsidR="00000000" w:rsidDel="00000000" w:rsidP="00000000" w:rsidRDefault="00000000" w:rsidRPr="00000000" w14:paraId="000000B0">
      <w:pPr>
        <w:spacing w:line="240" w:lineRule="auto"/>
        <w:ind w:left="1158" w:firstLine="0"/>
        <w:rPr/>
      </w:pPr>
      <w:r w:rsidDel="00000000" w:rsidR="00000000" w:rsidRPr="00000000">
        <w:rPr>
          <w:rtl w:val="0"/>
        </w:rPr>
      </w:r>
    </w:p>
    <w:p w:rsidR="00000000" w:rsidDel="00000000" w:rsidP="00000000" w:rsidRDefault="00000000" w:rsidRPr="00000000" w14:paraId="000000B1">
      <w:pPr>
        <w:spacing w:line="240" w:lineRule="auto"/>
        <w:ind w:left="1158" w:firstLine="0"/>
        <w:rPr/>
      </w:pPr>
      <w:r w:rsidDel="00000000" w:rsidR="00000000" w:rsidRPr="00000000">
        <w:rPr>
          <w:rtl w:val="0"/>
        </w:rPr>
      </w:r>
    </w:p>
    <w:p w:rsidR="00000000" w:rsidDel="00000000" w:rsidP="00000000" w:rsidRDefault="00000000" w:rsidRPr="00000000" w14:paraId="000000B2">
      <w:pPr>
        <w:spacing w:line="240" w:lineRule="auto"/>
        <w:ind w:left="1158" w:firstLine="0"/>
        <w:rPr/>
      </w:pPr>
      <w:r w:rsidDel="00000000" w:rsidR="00000000" w:rsidRPr="00000000">
        <w:rPr>
          <w:rtl w:val="0"/>
        </w:rPr>
      </w:r>
    </w:p>
    <w:p w:rsidR="00000000" w:rsidDel="00000000" w:rsidP="00000000" w:rsidRDefault="00000000" w:rsidRPr="00000000" w14:paraId="000000B3">
      <w:pPr>
        <w:spacing w:line="240" w:lineRule="auto"/>
        <w:ind w:left="1158" w:firstLine="0"/>
        <w:rPr/>
      </w:pPr>
      <w:r w:rsidDel="00000000" w:rsidR="00000000" w:rsidRPr="00000000">
        <w:rPr>
          <w:rtl w:val="0"/>
        </w:rPr>
      </w:r>
    </w:p>
    <w:p w:rsidR="00000000" w:rsidDel="00000000" w:rsidP="00000000" w:rsidRDefault="00000000" w:rsidRPr="00000000" w14:paraId="000000B4">
      <w:pPr>
        <w:spacing w:line="240" w:lineRule="auto"/>
        <w:ind w:left="1158" w:firstLine="0"/>
        <w:rPr/>
      </w:pPr>
      <w:r w:rsidDel="00000000" w:rsidR="00000000" w:rsidRPr="00000000">
        <w:rPr>
          <w:rtl w:val="0"/>
        </w:rPr>
      </w:r>
    </w:p>
    <w:p w:rsidR="00000000" w:rsidDel="00000000" w:rsidP="00000000" w:rsidRDefault="00000000" w:rsidRPr="00000000" w14:paraId="000000B5">
      <w:pPr>
        <w:spacing w:line="240" w:lineRule="auto"/>
        <w:ind w:left="1158" w:firstLine="0"/>
        <w:rPr/>
      </w:pPr>
      <w:r w:rsidDel="00000000" w:rsidR="00000000" w:rsidRPr="00000000">
        <w:rPr>
          <w:rtl w:val="0"/>
        </w:rPr>
      </w:r>
    </w:p>
    <w:p w:rsidR="00000000" w:rsidDel="00000000" w:rsidP="00000000" w:rsidRDefault="00000000" w:rsidRPr="00000000" w14:paraId="000000B6">
      <w:pPr>
        <w:spacing w:line="240" w:lineRule="auto"/>
        <w:ind w:left="0" w:firstLine="0"/>
        <w:rPr/>
      </w:pPr>
      <w:r w:rsidDel="00000000" w:rsidR="00000000" w:rsidRPr="00000000">
        <w:rPr>
          <w:rtl w:val="0"/>
        </w:rPr>
      </w:r>
    </w:p>
    <w:p w:rsidR="00000000" w:rsidDel="00000000" w:rsidP="00000000" w:rsidRDefault="00000000" w:rsidRPr="00000000" w14:paraId="000000B7">
      <w:pPr>
        <w:spacing w:line="240" w:lineRule="auto"/>
        <w:rPr/>
      </w:pPr>
      <w:r w:rsidDel="00000000" w:rsidR="00000000" w:rsidRPr="00000000">
        <w:rPr>
          <w:rtl w:val="0"/>
        </w:rPr>
      </w:r>
    </w:p>
    <w:p w:rsidR="00000000" w:rsidDel="00000000" w:rsidP="00000000" w:rsidRDefault="00000000" w:rsidRPr="00000000" w14:paraId="000000B8">
      <w:pPr>
        <w:spacing w:line="240" w:lineRule="auto"/>
        <w:rPr>
          <w:b w:val="1"/>
        </w:rPr>
      </w:pPr>
      <w:r w:rsidDel="00000000" w:rsidR="00000000" w:rsidRPr="00000000">
        <w:rPr>
          <w:rtl w:val="0"/>
        </w:rPr>
        <w:t xml:space="preserve"> 4 </w:t>
      </w:r>
      <w:r w:rsidDel="00000000" w:rsidR="00000000" w:rsidRPr="00000000">
        <w:rPr>
          <w:b w:val="1"/>
          <w:rtl w:val="0"/>
        </w:rPr>
        <w:t xml:space="preserve">.Has fet un estudi amb 10000 pacients de càncer durant 3 anys. 7000 van ser tractats amb radioteràpia addicional  i 3000 no. Dels tractats amb  radioteràpia addicional  , 5000 van presentar problemes de cefalees greus. Dels 3000 que no van rebre radioteràpia addicional, 100 van presentar cefalees greus. Completa la taula següent amb les dades:</w:t>
      </w:r>
    </w:p>
    <w:p w:rsidR="00000000" w:rsidDel="00000000" w:rsidP="00000000" w:rsidRDefault="00000000" w:rsidRPr="00000000" w14:paraId="000000B9">
      <w:pPr>
        <w:spacing w:line="240" w:lineRule="auto"/>
        <w:ind w:left="786" w:firstLine="0"/>
        <w:rPr/>
      </w:pPr>
      <w:r w:rsidDel="00000000" w:rsidR="00000000" w:rsidRPr="00000000">
        <w:rPr>
          <w:rtl w:val="0"/>
        </w:rPr>
      </w:r>
    </w:p>
    <w:tbl>
      <w:tblPr>
        <w:tblStyle w:val="Table3"/>
        <w:tblW w:w="800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00"/>
        <w:gridCol w:w="2000"/>
        <w:gridCol w:w="2000"/>
        <w:gridCol w:w="2000"/>
        <w:tblGridChange w:id="0">
          <w:tblGrid>
            <w:gridCol w:w="2000"/>
            <w:gridCol w:w="2000"/>
            <w:gridCol w:w="2000"/>
            <w:gridCol w:w="2000"/>
          </w:tblGrid>
        </w:tblGridChange>
      </w:tblGrid>
      <w:tr>
        <w:trPr>
          <w:cantSplit w:val="1"/>
          <w:trHeight w:val="457" w:hRule="atLeast"/>
          <w:tblHeader w:val="0"/>
        </w:trPr>
        <w:tc>
          <w:tcPr>
            <w:vMerge w:val="restart"/>
            <w:vAlign w:val="top"/>
          </w:tcPr>
          <w:p w:rsidR="00000000" w:rsidDel="00000000" w:rsidP="00000000" w:rsidRDefault="00000000" w:rsidRPr="00000000" w14:paraId="000000BA">
            <w:pPr>
              <w:spacing w:line="240" w:lineRule="auto"/>
              <w:rPr/>
            </w:pPr>
            <w:r w:rsidDel="00000000" w:rsidR="00000000" w:rsidRPr="00000000">
              <w:rPr>
                <w:b w:val="1"/>
                <w:rtl w:val="0"/>
              </w:rPr>
              <w:t xml:space="preserve">Problemes de cefalees greus</w:t>
            </w:r>
            <w:r w:rsidDel="00000000" w:rsidR="00000000" w:rsidRPr="00000000">
              <w:rPr>
                <w:rtl w:val="0"/>
              </w:rPr>
            </w:r>
          </w:p>
        </w:tc>
        <w:tc>
          <w:tcPr>
            <w:gridSpan w:val="3"/>
            <w:vAlign w:val="top"/>
          </w:tcPr>
          <w:p w:rsidR="00000000" w:rsidDel="00000000" w:rsidP="00000000" w:rsidRDefault="00000000" w:rsidRPr="00000000" w14:paraId="000000BB">
            <w:pPr>
              <w:spacing w:line="240" w:lineRule="auto"/>
              <w:ind w:left="708" w:firstLine="0"/>
              <w:rPr/>
            </w:pPr>
            <w:r w:rsidDel="00000000" w:rsidR="00000000" w:rsidRPr="00000000">
              <w:rPr>
                <w:b w:val="1"/>
                <w:rtl w:val="0"/>
              </w:rPr>
              <w:t xml:space="preserve">RADIOTERÀPIA ADDICIONAL</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0BE">
            <w:pPr>
              <w:widowControl w:val="0"/>
              <w:rPr/>
            </w:pPr>
            <w:r w:rsidDel="00000000" w:rsidR="00000000" w:rsidRPr="00000000">
              <w:rPr>
                <w:rtl w:val="0"/>
              </w:rPr>
            </w:r>
          </w:p>
        </w:tc>
        <w:tc>
          <w:tcPr>
            <w:vAlign w:val="top"/>
          </w:tcPr>
          <w:p w:rsidR="00000000" w:rsidDel="00000000" w:rsidP="00000000" w:rsidRDefault="00000000" w:rsidRPr="00000000" w14:paraId="000000BF">
            <w:pPr>
              <w:spacing w:line="240" w:lineRule="auto"/>
              <w:rPr/>
            </w:pPr>
            <w:r w:rsidDel="00000000" w:rsidR="00000000" w:rsidRPr="00000000">
              <w:rPr>
                <w:b w:val="1"/>
                <w:rtl w:val="0"/>
              </w:rPr>
              <w:t xml:space="preserve">si</w:t>
            </w:r>
            <w:r w:rsidDel="00000000" w:rsidR="00000000" w:rsidRPr="00000000">
              <w:rPr>
                <w:rtl w:val="0"/>
              </w:rPr>
            </w:r>
          </w:p>
        </w:tc>
        <w:tc>
          <w:tcPr>
            <w:vAlign w:val="top"/>
          </w:tcPr>
          <w:p w:rsidR="00000000" w:rsidDel="00000000" w:rsidP="00000000" w:rsidRDefault="00000000" w:rsidRPr="00000000" w14:paraId="000000C0">
            <w:pPr>
              <w:spacing w:line="240" w:lineRule="auto"/>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0C1">
            <w:pPr>
              <w:spacing w:line="240" w:lineRule="auto"/>
              <w:rPr/>
            </w:pPr>
            <w:r w:rsidDel="00000000" w:rsidR="00000000" w:rsidRPr="00000000">
              <w:rPr>
                <w:b w:val="1"/>
                <w:rtl w:val="0"/>
              </w:rPr>
              <w:t xml:space="preserve">total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2">
            <w:pPr>
              <w:spacing w:line="240" w:lineRule="auto"/>
              <w:rPr/>
            </w:pPr>
            <w:r w:rsidDel="00000000" w:rsidR="00000000" w:rsidRPr="00000000">
              <w:rPr>
                <w:b w:val="1"/>
                <w:rtl w:val="0"/>
              </w:rPr>
              <w:t xml:space="preserve">si</w:t>
            </w:r>
            <w:r w:rsidDel="00000000" w:rsidR="00000000" w:rsidRPr="00000000">
              <w:rPr>
                <w:rtl w:val="0"/>
              </w:rPr>
            </w:r>
          </w:p>
        </w:tc>
        <w:tc>
          <w:tcPr>
            <w:vAlign w:val="top"/>
          </w:tcPr>
          <w:p w:rsidR="00000000" w:rsidDel="00000000" w:rsidP="00000000" w:rsidRDefault="00000000" w:rsidRPr="00000000" w14:paraId="000000C3">
            <w:pPr>
              <w:spacing w:line="240" w:lineRule="auto"/>
              <w:rPr/>
            </w:pPr>
            <w:r w:rsidDel="00000000" w:rsidR="00000000" w:rsidRPr="00000000">
              <w:rPr>
                <w:rtl w:val="0"/>
              </w:rPr>
            </w:r>
          </w:p>
        </w:tc>
        <w:tc>
          <w:tcPr>
            <w:vAlign w:val="top"/>
          </w:tcPr>
          <w:p w:rsidR="00000000" w:rsidDel="00000000" w:rsidP="00000000" w:rsidRDefault="00000000" w:rsidRPr="00000000" w14:paraId="000000C4">
            <w:pPr>
              <w:spacing w:line="240" w:lineRule="auto"/>
              <w:rPr/>
            </w:pPr>
            <w:r w:rsidDel="00000000" w:rsidR="00000000" w:rsidRPr="00000000">
              <w:rPr>
                <w:rtl w:val="0"/>
              </w:rPr>
            </w:r>
          </w:p>
        </w:tc>
        <w:tc>
          <w:tcPr>
            <w:vAlign w:val="top"/>
          </w:tcPr>
          <w:p w:rsidR="00000000" w:rsidDel="00000000" w:rsidP="00000000" w:rsidRDefault="00000000" w:rsidRPr="00000000" w14:paraId="000000C5">
            <w:pPr>
              <w:spacing w:line="240" w:lineRule="auto"/>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6">
            <w:pPr>
              <w:spacing w:line="240" w:lineRule="auto"/>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0C7">
            <w:pPr>
              <w:spacing w:line="240" w:lineRule="auto"/>
              <w:rPr/>
            </w:pPr>
            <w:r w:rsidDel="00000000" w:rsidR="00000000" w:rsidRPr="00000000">
              <w:rPr>
                <w:rtl w:val="0"/>
              </w:rPr>
            </w:r>
          </w:p>
        </w:tc>
        <w:tc>
          <w:tcPr>
            <w:vAlign w:val="top"/>
          </w:tcPr>
          <w:p w:rsidR="00000000" w:rsidDel="00000000" w:rsidP="00000000" w:rsidRDefault="00000000" w:rsidRPr="00000000" w14:paraId="000000C8">
            <w:pPr>
              <w:spacing w:line="240" w:lineRule="auto"/>
              <w:rPr/>
            </w:pPr>
            <w:r w:rsidDel="00000000" w:rsidR="00000000" w:rsidRPr="00000000">
              <w:rPr>
                <w:rtl w:val="0"/>
              </w:rPr>
            </w:r>
          </w:p>
        </w:tc>
        <w:tc>
          <w:tcPr>
            <w:vAlign w:val="top"/>
          </w:tcPr>
          <w:p w:rsidR="00000000" w:rsidDel="00000000" w:rsidP="00000000" w:rsidRDefault="00000000" w:rsidRPr="00000000" w14:paraId="000000C9">
            <w:pPr>
              <w:spacing w:line="240" w:lineRule="auto"/>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A">
            <w:pPr>
              <w:spacing w:line="240" w:lineRule="auto"/>
              <w:rPr/>
            </w:pPr>
            <w:r w:rsidDel="00000000" w:rsidR="00000000" w:rsidRPr="00000000">
              <w:rPr>
                <w:b w:val="1"/>
                <w:rtl w:val="0"/>
              </w:rPr>
              <w:t xml:space="preserve">total</w:t>
            </w:r>
            <w:r w:rsidDel="00000000" w:rsidR="00000000" w:rsidRPr="00000000">
              <w:rPr>
                <w:rtl w:val="0"/>
              </w:rPr>
            </w:r>
          </w:p>
        </w:tc>
        <w:tc>
          <w:tcPr>
            <w:vAlign w:val="top"/>
          </w:tcPr>
          <w:p w:rsidR="00000000" w:rsidDel="00000000" w:rsidP="00000000" w:rsidRDefault="00000000" w:rsidRPr="00000000" w14:paraId="000000CB">
            <w:pPr>
              <w:spacing w:line="240" w:lineRule="auto"/>
              <w:rPr/>
            </w:pPr>
            <w:r w:rsidDel="00000000" w:rsidR="00000000" w:rsidRPr="00000000">
              <w:rPr>
                <w:rtl w:val="0"/>
              </w:rPr>
            </w:r>
          </w:p>
        </w:tc>
        <w:tc>
          <w:tcPr>
            <w:vAlign w:val="top"/>
          </w:tcPr>
          <w:p w:rsidR="00000000" w:rsidDel="00000000" w:rsidP="00000000" w:rsidRDefault="00000000" w:rsidRPr="00000000" w14:paraId="000000CC">
            <w:pPr>
              <w:spacing w:line="240" w:lineRule="auto"/>
              <w:rPr/>
            </w:pPr>
            <w:r w:rsidDel="00000000" w:rsidR="00000000" w:rsidRPr="00000000">
              <w:rPr>
                <w:rtl w:val="0"/>
              </w:rPr>
            </w:r>
          </w:p>
        </w:tc>
        <w:tc>
          <w:tcPr>
            <w:vAlign w:val="top"/>
          </w:tcPr>
          <w:p w:rsidR="00000000" w:rsidDel="00000000" w:rsidP="00000000" w:rsidRDefault="00000000" w:rsidRPr="00000000" w14:paraId="000000CD">
            <w:pPr>
              <w:spacing w:line="240" w:lineRule="auto"/>
              <w:rPr/>
            </w:pPr>
            <w:r w:rsidDel="00000000" w:rsidR="00000000" w:rsidRPr="00000000">
              <w:rPr>
                <w:rtl w:val="0"/>
              </w:rPr>
            </w:r>
          </w:p>
        </w:tc>
      </w:tr>
    </w:tbl>
    <w:p w:rsidR="00000000" w:rsidDel="00000000" w:rsidP="00000000" w:rsidRDefault="00000000" w:rsidRPr="00000000" w14:paraId="000000CE">
      <w:pPr>
        <w:spacing w:line="240" w:lineRule="auto"/>
        <w:ind w:left="786" w:firstLine="0"/>
        <w:rPr/>
      </w:pPr>
      <w:r w:rsidDel="00000000" w:rsidR="00000000" w:rsidRPr="00000000">
        <w:rPr>
          <w:rtl w:val="0"/>
        </w:rPr>
      </w:r>
    </w:p>
    <w:p w:rsidR="00000000" w:rsidDel="00000000" w:rsidP="00000000" w:rsidRDefault="00000000" w:rsidRPr="00000000" w14:paraId="000000CF">
      <w:pPr>
        <w:spacing w:line="240" w:lineRule="auto"/>
        <w:ind w:left="786" w:firstLine="0"/>
        <w:rPr/>
      </w:pPr>
      <w:r w:rsidDel="00000000" w:rsidR="00000000" w:rsidRPr="00000000">
        <w:rPr>
          <w:rtl w:val="0"/>
        </w:rPr>
        <w:t xml:space="preserve">4.1.Quina és la Odds de radioteràpia addicional en pacients amb problemes de cefalees greus? </w:t>
      </w:r>
    </w:p>
    <w:p w:rsidR="00000000" w:rsidDel="00000000" w:rsidP="00000000" w:rsidRDefault="00000000" w:rsidRPr="00000000" w14:paraId="000000D0">
      <w:pPr>
        <w:spacing w:line="240" w:lineRule="auto"/>
        <w:ind w:left="786" w:firstLine="0"/>
        <w:rPr/>
      </w:pPr>
      <w:r w:rsidDel="00000000" w:rsidR="00000000" w:rsidRPr="00000000">
        <w:rPr>
          <w:rtl w:val="0"/>
        </w:rPr>
      </w:r>
    </w:p>
    <w:p w:rsidR="00000000" w:rsidDel="00000000" w:rsidP="00000000" w:rsidRDefault="00000000" w:rsidRPr="00000000" w14:paraId="000000D1">
      <w:pPr>
        <w:spacing w:line="240" w:lineRule="auto"/>
        <w:ind w:left="786" w:firstLine="0"/>
        <w:rPr/>
      </w:pPr>
      <w:r w:rsidDel="00000000" w:rsidR="00000000" w:rsidRPr="00000000">
        <w:rPr>
          <w:rtl w:val="0"/>
        </w:rPr>
        <w:t xml:space="preserve">4.2.Quin és el Risc Relatiu de cefalees fent tractament de radioteràpia addicional?</w:t>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spacing w:line="240" w:lineRule="auto"/>
        <w:ind w:left="786" w:firstLine="0"/>
        <w:rPr/>
      </w:pPr>
      <w:r w:rsidDel="00000000" w:rsidR="00000000" w:rsidRPr="00000000">
        <w:rPr>
          <w:rtl w:val="0"/>
        </w:rPr>
        <w:t xml:space="preserve">4.3. Quina és la Odds Ratio de problemes de cefalees greus amb radioteràpia addicional?</w:t>
      </w:r>
    </w:p>
    <w:p w:rsidR="00000000" w:rsidDel="00000000" w:rsidP="00000000" w:rsidRDefault="00000000" w:rsidRPr="00000000" w14:paraId="000000D4">
      <w:pPr>
        <w:spacing w:line="240" w:lineRule="auto"/>
        <w:rPr/>
      </w:pPr>
      <w:r w:rsidDel="00000000" w:rsidR="00000000" w:rsidRPr="00000000">
        <w:rPr>
          <w:rtl w:val="0"/>
        </w:rPr>
      </w:r>
    </w:p>
    <w:p w:rsidR="00000000" w:rsidDel="00000000" w:rsidP="00000000" w:rsidRDefault="00000000" w:rsidRPr="00000000" w14:paraId="000000D5">
      <w:pPr>
        <w:spacing w:line="240" w:lineRule="auto"/>
        <w:rPr/>
      </w:pPr>
      <w:r w:rsidDel="00000000" w:rsidR="00000000" w:rsidRPr="00000000">
        <w:rPr>
          <w:rtl w:val="0"/>
        </w:rPr>
      </w:r>
    </w:p>
    <w:p w:rsidR="00000000" w:rsidDel="00000000" w:rsidP="00000000" w:rsidRDefault="00000000" w:rsidRPr="00000000" w14:paraId="000000D6">
      <w:pPr>
        <w:spacing w:line="240" w:lineRule="auto"/>
        <w:rPr/>
      </w:pPr>
      <w:r w:rsidDel="00000000" w:rsidR="00000000" w:rsidRPr="00000000">
        <w:rPr>
          <w:rtl w:val="0"/>
        </w:rPr>
      </w:r>
    </w:p>
    <w:p w:rsidR="00000000" w:rsidDel="00000000" w:rsidP="00000000" w:rsidRDefault="00000000" w:rsidRPr="00000000" w14:paraId="000000D7">
      <w:pPr>
        <w:spacing w:line="240" w:lineRule="auto"/>
        <w:rPr>
          <w:b w:val="1"/>
        </w:rPr>
      </w:pPr>
      <w:r w:rsidDel="00000000" w:rsidR="00000000" w:rsidRPr="00000000">
        <w:rPr>
          <w:b w:val="1"/>
          <w:rtl w:val="0"/>
        </w:rPr>
        <w:t xml:space="preserve">5. Les dades de la taula són del seguiment a 10 persones durant  8 setmanes (d’1 de desembre a 31 de gener) i s’avalua la presència o absència de grip en aquest temps.  Els pacients que agafen grip una vegada, ja no en tornen a agafar, queden immunes.</w:t>
      </w:r>
    </w:p>
    <w:p w:rsidR="00000000" w:rsidDel="00000000" w:rsidP="00000000" w:rsidRDefault="00000000" w:rsidRPr="00000000" w14:paraId="000000D8">
      <w:pPr>
        <w:spacing w:line="240" w:lineRule="auto"/>
        <w:rPr/>
      </w:pPr>
      <w:r w:rsidDel="00000000" w:rsidR="00000000" w:rsidRPr="00000000">
        <w:rPr>
          <w:rtl w:val="0"/>
        </w:rPr>
      </w:r>
    </w:p>
    <w:tbl>
      <w:tblPr>
        <w:tblStyle w:val="Table4"/>
        <w:tblW w:w="4140.0" w:type="dxa"/>
        <w:jc w:val="left"/>
        <w:tblInd w:w="6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2565"/>
        <w:tblGridChange w:id="0">
          <w:tblGrid>
            <w:gridCol w:w="1575"/>
            <w:gridCol w:w="2565"/>
          </w:tblGrid>
        </w:tblGridChange>
      </w:tblGrid>
      <w:tr>
        <w:trPr>
          <w:cantSplit w:val="0"/>
          <w:tblHeader w:val="0"/>
        </w:trPr>
        <w:tc>
          <w:tcPr>
            <w:vAlign w:val="top"/>
          </w:tcPr>
          <w:p w:rsidR="00000000" w:rsidDel="00000000" w:rsidP="00000000" w:rsidRDefault="00000000" w:rsidRPr="00000000" w14:paraId="000000D9">
            <w:pPr>
              <w:spacing w:line="240" w:lineRule="auto"/>
              <w:jc w:val="center"/>
              <w:rPr/>
            </w:pPr>
            <w:r w:rsidDel="00000000" w:rsidR="00000000" w:rsidRPr="00000000">
              <w:rPr>
                <w:b w:val="1"/>
                <w:rtl w:val="0"/>
              </w:rPr>
              <w:t xml:space="preserve">Número identificació</w:t>
            </w:r>
            <w:r w:rsidDel="00000000" w:rsidR="00000000" w:rsidRPr="00000000">
              <w:rPr>
                <w:rtl w:val="0"/>
              </w:rPr>
            </w:r>
          </w:p>
        </w:tc>
        <w:tc>
          <w:tcPr>
            <w:vAlign w:val="top"/>
          </w:tcPr>
          <w:p w:rsidR="00000000" w:rsidDel="00000000" w:rsidP="00000000" w:rsidRDefault="00000000" w:rsidRPr="00000000" w14:paraId="000000DA">
            <w:pPr>
              <w:spacing w:line="240" w:lineRule="auto"/>
              <w:jc w:val="center"/>
              <w:rPr/>
            </w:pPr>
            <w:r w:rsidDel="00000000" w:rsidR="00000000" w:rsidRPr="00000000">
              <w:rPr>
                <w:b w:val="1"/>
                <w:rtl w:val="0"/>
              </w:rPr>
              <w:t xml:space="preserve">Setmana inici-setmana final de de grip (inclosa)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B">
            <w:pPr>
              <w:spacing w:line="240" w:lineRule="auto"/>
              <w:jc w:val="center"/>
              <w:rPr/>
            </w:pPr>
            <w:r w:rsidDel="00000000" w:rsidR="00000000" w:rsidRPr="00000000">
              <w:rPr>
                <w:b w:val="1"/>
                <w:rtl w:val="0"/>
              </w:rPr>
              <w:t xml:space="preserve">1</w:t>
            </w:r>
            <w:r w:rsidDel="00000000" w:rsidR="00000000" w:rsidRPr="00000000">
              <w:rPr>
                <w:rtl w:val="0"/>
              </w:rPr>
            </w:r>
          </w:p>
        </w:tc>
        <w:tc>
          <w:tcPr>
            <w:vAlign w:val="top"/>
          </w:tcPr>
          <w:p w:rsidR="00000000" w:rsidDel="00000000" w:rsidP="00000000" w:rsidRDefault="00000000" w:rsidRPr="00000000" w14:paraId="000000DC">
            <w:pPr>
              <w:spacing w:line="240" w:lineRule="auto"/>
              <w:jc w:val="center"/>
              <w:rPr/>
            </w:pPr>
            <w:r w:rsidDel="00000000" w:rsidR="00000000" w:rsidRPr="00000000">
              <w:rPr>
                <w:b w:val="1"/>
                <w:rtl w:val="0"/>
              </w:rPr>
              <w:t xml:space="preserve">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D">
            <w:pPr>
              <w:spacing w:line="240" w:lineRule="auto"/>
              <w:jc w:val="center"/>
              <w:rPr/>
            </w:pPr>
            <w:r w:rsidDel="00000000" w:rsidR="00000000" w:rsidRPr="00000000">
              <w:rPr>
                <w:rtl w:val="0"/>
              </w:rPr>
              <w:t xml:space="preserve">2</w:t>
            </w:r>
          </w:p>
        </w:tc>
        <w:tc>
          <w:tcPr>
            <w:vAlign w:val="top"/>
          </w:tcPr>
          <w:p w:rsidR="00000000" w:rsidDel="00000000" w:rsidP="00000000" w:rsidRDefault="00000000" w:rsidRPr="00000000" w14:paraId="000000DE">
            <w:pPr>
              <w:spacing w:line="240" w:lineRule="auto"/>
              <w:jc w:val="cente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F">
            <w:pPr>
              <w:spacing w:line="240" w:lineRule="auto"/>
              <w:jc w:val="center"/>
              <w:rPr/>
            </w:pPr>
            <w:r w:rsidDel="00000000" w:rsidR="00000000" w:rsidRPr="00000000">
              <w:rPr>
                <w:rtl w:val="0"/>
              </w:rPr>
              <w:t xml:space="preserve">3</w:t>
            </w:r>
          </w:p>
        </w:tc>
        <w:tc>
          <w:tcPr>
            <w:vAlign w:val="top"/>
          </w:tcPr>
          <w:p w:rsidR="00000000" w:rsidDel="00000000" w:rsidP="00000000" w:rsidRDefault="00000000" w:rsidRPr="00000000" w14:paraId="000000E0">
            <w:pPr>
              <w:spacing w:line="240" w:lineRule="auto"/>
              <w:jc w:val="cente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1">
            <w:pPr>
              <w:spacing w:line="240" w:lineRule="auto"/>
              <w:jc w:val="center"/>
              <w:rPr/>
            </w:pPr>
            <w:r w:rsidDel="00000000" w:rsidR="00000000" w:rsidRPr="00000000">
              <w:rPr>
                <w:rtl w:val="0"/>
              </w:rPr>
              <w:t xml:space="preserve">4</w:t>
            </w:r>
          </w:p>
        </w:tc>
        <w:tc>
          <w:tcPr>
            <w:vAlign w:val="top"/>
          </w:tcPr>
          <w:p w:rsidR="00000000" w:rsidDel="00000000" w:rsidP="00000000" w:rsidRDefault="00000000" w:rsidRPr="00000000" w14:paraId="000000E2">
            <w:pPr>
              <w:spacing w:line="240" w:lineRule="auto"/>
              <w:jc w:val="cente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3">
            <w:pPr>
              <w:spacing w:line="240" w:lineRule="auto"/>
              <w:jc w:val="center"/>
              <w:rPr/>
            </w:pPr>
            <w:r w:rsidDel="00000000" w:rsidR="00000000" w:rsidRPr="00000000">
              <w:rPr>
                <w:rtl w:val="0"/>
              </w:rPr>
              <w:t xml:space="preserve">5</w:t>
            </w:r>
          </w:p>
        </w:tc>
        <w:tc>
          <w:tcPr>
            <w:vAlign w:val="top"/>
          </w:tcPr>
          <w:p w:rsidR="00000000" w:rsidDel="00000000" w:rsidP="00000000" w:rsidRDefault="00000000" w:rsidRPr="00000000" w14:paraId="000000E4">
            <w:pPr>
              <w:spacing w:line="240" w:lineRule="auto"/>
              <w:jc w:val="center"/>
              <w:rPr/>
            </w:pPr>
            <w:r w:rsidDel="00000000" w:rsidR="00000000" w:rsidRPr="00000000">
              <w:rPr>
                <w:rtl w:val="0"/>
              </w:rPr>
              <w:t xml:space="preserve">8</w:t>
            </w:r>
          </w:p>
        </w:tc>
      </w:tr>
      <w:tr>
        <w:trPr>
          <w:cantSplit w:val="0"/>
          <w:tblHeader w:val="0"/>
        </w:trPr>
        <w:tc>
          <w:tcPr>
            <w:vAlign w:val="top"/>
          </w:tcPr>
          <w:p w:rsidR="00000000" w:rsidDel="00000000" w:rsidP="00000000" w:rsidRDefault="00000000" w:rsidRPr="00000000" w14:paraId="000000E5">
            <w:pPr>
              <w:spacing w:line="240" w:lineRule="auto"/>
              <w:jc w:val="center"/>
              <w:rPr/>
            </w:pPr>
            <w:r w:rsidDel="00000000" w:rsidR="00000000" w:rsidRPr="00000000">
              <w:rPr>
                <w:rtl w:val="0"/>
              </w:rPr>
              <w:t xml:space="preserve">6</w:t>
            </w:r>
          </w:p>
        </w:tc>
        <w:tc>
          <w:tcPr>
            <w:vAlign w:val="top"/>
          </w:tcPr>
          <w:p w:rsidR="00000000" w:rsidDel="00000000" w:rsidP="00000000" w:rsidRDefault="00000000" w:rsidRPr="00000000" w14:paraId="000000E6">
            <w:pPr>
              <w:spacing w:line="240" w:lineRule="auto"/>
              <w:jc w:val="center"/>
              <w:rPr/>
            </w:pPr>
            <w:r w:rsidDel="00000000" w:rsidR="00000000" w:rsidRPr="00000000">
              <w:rPr>
                <w:rtl w:val="0"/>
              </w:rPr>
              <w:t xml:space="preserve">1-4</w:t>
            </w:r>
          </w:p>
        </w:tc>
      </w:tr>
      <w:tr>
        <w:trPr>
          <w:cantSplit w:val="0"/>
          <w:tblHeader w:val="0"/>
        </w:trPr>
        <w:tc>
          <w:tcPr>
            <w:vAlign w:val="top"/>
          </w:tcPr>
          <w:p w:rsidR="00000000" w:rsidDel="00000000" w:rsidP="00000000" w:rsidRDefault="00000000" w:rsidRPr="00000000" w14:paraId="000000E7">
            <w:pPr>
              <w:spacing w:line="240" w:lineRule="auto"/>
              <w:jc w:val="center"/>
              <w:rPr/>
            </w:pPr>
            <w:r w:rsidDel="00000000" w:rsidR="00000000" w:rsidRPr="00000000">
              <w:rPr>
                <w:rtl w:val="0"/>
              </w:rPr>
              <w:t xml:space="preserve">7</w:t>
            </w:r>
          </w:p>
        </w:tc>
        <w:tc>
          <w:tcPr>
            <w:vAlign w:val="top"/>
          </w:tcPr>
          <w:p w:rsidR="00000000" w:rsidDel="00000000" w:rsidP="00000000" w:rsidRDefault="00000000" w:rsidRPr="00000000" w14:paraId="000000E8">
            <w:pPr>
              <w:spacing w:line="240" w:lineRule="auto"/>
              <w:jc w:val="cente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9">
            <w:pPr>
              <w:spacing w:line="240" w:lineRule="auto"/>
              <w:jc w:val="center"/>
              <w:rPr/>
            </w:pPr>
            <w:r w:rsidDel="00000000" w:rsidR="00000000" w:rsidRPr="00000000">
              <w:rPr>
                <w:rtl w:val="0"/>
              </w:rPr>
              <w:t xml:space="preserve">8</w:t>
            </w:r>
          </w:p>
        </w:tc>
        <w:tc>
          <w:tcPr>
            <w:vAlign w:val="top"/>
          </w:tcPr>
          <w:p w:rsidR="00000000" w:rsidDel="00000000" w:rsidP="00000000" w:rsidRDefault="00000000" w:rsidRPr="00000000" w14:paraId="000000EA">
            <w:pPr>
              <w:spacing w:line="240" w:lineRule="auto"/>
              <w:jc w:val="center"/>
              <w:rPr/>
            </w:pPr>
            <w:r w:rsidDel="00000000" w:rsidR="00000000" w:rsidRPr="00000000">
              <w:rPr>
                <w:rtl w:val="0"/>
              </w:rPr>
              <w:t xml:space="preserve">5-7</w:t>
            </w:r>
          </w:p>
        </w:tc>
      </w:tr>
      <w:tr>
        <w:trPr>
          <w:cantSplit w:val="0"/>
          <w:tblHeader w:val="0"/>
        </w:trPr>
        <w:tc>
          <w:tcPr>
            <w:vAlign w:val="top"/>
          </w:tcPr>
          <w:p w:rsidR="00000000" w:rsidDel="00000000" w:rsidP="00000000" w:rsidRDefault="00000000" w:rsidRPr="00000000" w14:paraId="000000EB">
            <w:pPr>
              <w:spacing w:line="240" w:lineRule="auto"/>
              <w:jc w:val="center"/>
              <w:rPr/>
            </w:pPr>
            <w:r w:rsidDel="00000000" w:rsidR="00000000" w:rsidRPr="00000000">
              <w:rPr>
                <w:rtl w:val="0"/>
              </w:rPr>
              <w:t xml:space="preserve">9</w:t>
            </w:r>
          </w:p>
        </w:tc>
        <w:tc>
          <w:tcPr>
            <w:vAlign w:val="top"/>
          </w:tcPr>
          <w:p w:rsidR="00000000" w:rsidDel="00000000" w:rsidP="00000000" w:rsidRDefault="00000000" w:rsidRPr="00000000" w14:paraId="000000EC">
            <w:pPr>
              <w:spacing w:line="240" w:lineRule="auto"/>
              <w:jc w:val="center"/>
              <w:rPr/>
            </w:pPr>
            <w:r w:rsidDel="00000000" w:rsidR="00000000" w:rsidRPr="00000000">
              <w:rPr>
                <w:rtl w:val="0"/>
              </w:rPr>
              <w:t xml:space="preserve">3</w:t>
            </w:r>
          </w:p>
        </w:tc>
      </w:tr>
      <w:tr>
        <w:trPr>
          <w:cantSplit w:val="0"/>
          <w:tblHeader w:val="0"/>
        </w:trPr>
        <w:tc>
          <w:tcPr>
            <w:vAlign w:val="top"/>
          </w:tcPr>
          <w:p w:rsidR="00000000" w:rsidDel="00000000" w:rsidP="00000000" w:rsidRDefault="00000000" w:rsidRPr="00000000" w14:paraId="000000ED">
            <w:pPr>
              <w:spacing w:line="240" w:lineRule="auto"/>
              <w:jc w:val="center"/>
              <w:rPr/>
            </w:pPr>
            <w:r w:rsidDel="00000000" w:rsidR="00000000" w:rsidRPr="00000000">
              <w:rPr>
                <w:rtl w:val="0"/>
              </w:rPr>
              <w:t xml:space="preserve">10</w:t>
            </w:r>
          </w:p>
        </w:tc>
        <w:tc>
          <w:tcPr>
            <w:vAlign w:val="top"/>
          </w:tcPr>
          <w:p w:rsidR="00000000" w:rsidDel="00000000" w:rsidP="00000000" w:rsidRDefault="00000000" w:rsidRPr="00000000" w14:paraId="000000EE">
            <w:pPr>
              <w:spacing w:line="240" w:lineRule="auto"/>
              <w:jc w:val="center"/>
              <w:rPr/>
            </w:pPr>
            <w:r w:rsidDel="00000000" w:rsidR="00000000" w:rsidRPr="00000000">
              <w:rPr>
                <w:rtl w:val="0"/>
              </w:rPr>
              <w:t xml:space="preserve">6-7</w:t>
            </w:r>
          </w:p>
        </w:tc>
      </w:tr>
    </w:tbl>
    <w:p w:rsidR="00000000" w:rsidDel="00000000" w:rsidP="00000000" w:rsidRDefault="00000000" w:rsidRPr="00000000" w14:paraId="000000EF">
      <w:pPr>
        <w:spacing w:line="240" w:lineRule="auto"/>
        <w:rPr/>
      </w:pPr>
      <w:r w:rsidDel="00000000" w:rsidR="00000000" w:rsidRPr="00000000">
        <w:rPr>
          <w:rtl w:val="0"/>
        </w:rPr>
      </w:r>
    </w:p>
    <w:p w:rsidR="00000000" w:rsidDel="00000000" w:rsidP="00000000" w:rsidRDefault="00000000" w:rsidRPr="00000000" w14:paraId="000000F0">
      <w:pPr>
        <w:spacing w:line="240" w:lineRule="auto"/>
        <w:ind w:left="720" w:firstLine="0"/>
        <w:rPr/>
      </w:pPr>
      <w:r w:rsidDel="00000000" w:rsidR="00000000" w:rsidRPr="00000000">
        <w:rPr>
          <w:rtl w:val="0"/>
        </w:rPr>
        <w:t xml:space="preserve">5.1. La Odds de grip, és:  </w:t>
      </w:r>
    </w:p>
    <w:p w:rsidR="00000000" w:rsidDel="00000000" w:rsidP="00000000" w:rsidRDefault="00000000" w:rsidRPr="00000000" w14:paraId="000000F1">
      <w:pPr>
        <w:spacing w:line="240" w:lineRule="auto"/>
        <w:ind w:left="1506" w:firstLine="0"/>
        <w:rPr/>
      </w:pPr>
      <w:r w:rsidDel="00000000" w:rsidR="00000000" w:rsidRPr="00000000">
        <w:rPr>
          <w:rtl w:val="0"/>
        </w:rPr>
      </w:r>
    </w:p>
    <w:p w:rsidR="00000000" w:rsidDel="00000000" w:rsidP="00000000" w:rsidRDefault="00000000" w:rsidRPr="00000000" w14:paraId="000000F2">
      <w:pPr>
        <w:spacing w:line="240" w:lineRule="auto"/>
        <w:ind w:left="720" w:firstLine="0"/>
        <w:rPr/>
      </w:pPr>
      <w:r w:rsidDel="00000000" w:rsidR="00000000" w:rsidRPr="00000000">
        <w:rPr>
          <w:rtl w:val="0"/>
        </w:rPr>
        <w:t xml:space="preserve">5.2.Quina és la prevalença de grip a la mostra?</w:t>
      </w:r>
    </w:p>
    <w:p w:rsidR="00000000" w:rsidDel="00000000" w:rsidP="00000000" w:rsidRDefault="00000000" w:rsidRPr="00000000" w14:paraId="000000F3">
      <w:pPr>
        <w:spacing w:line="240" w:lineRule="auto"/>
        <w:ind w:left="720" w:firstLine="0"/>
        <w:rPr/>
      </w:pPr>
      <w:r w:rsidDel="00000000" w:rsidR="00000000" w:rsidRPr="00000000">
        <w:rPr>
          <w:rtl w:val="0"/>
        </w:rPr>
      </w:r>
    </w:p>
    <w:p w:rsidR="00000000" w:rsidDel="00000000" w:rsidP="00000000" w:rsidRDefault="00000000" w:rsidRPr="00000000" w14:paraId="000000F4">
      <w:pPr>
        <w:spacing w:line="240" w:lineRule="auto"/>
        <w:ind w:left="720" w:firstLine="0"/>
        <w:rPr/>
      </w:pPr>
      <w:r w:rsidDel="00000000" w:rsidR="00000000" w:rsidRPr="00000000">
        <w:rPr>
          <w:rtl w:val="0"/>
        </w:rPr>
        <w:t xml:space="preserve">5.3Quina és la taxa d’incidència de grip de la mostra?</w:t>
      </w:r>
    </w:p>
    <w:p w:rsidR="00000000" w:rsidDel="00000000" w:rsidP="00000000" w:rsidRDefault="00000000" w:rsidRPr="00000000" w14:paraId="000000F5">
      <w:pPr>
        <w:spacing w:line="240" w:lineRule="auto"/>
        <w:rPr/>
      </w:pPr>
      <w:r w:rsidDel="00000000" w:rsidR="00000000" w:rsidRPr="00000000">
        <w:rPr>
          <w:rtl w:val="0"/>
        </w:rPr>
      </w:r>
    </w:p>
    <w:p w:rsidR="00000000" w:rsidDel="00000000" w:rsidP="00000000" w:rsidRDefault="00000000" w:rsidRPr="00000000" w14:paraId="000000F6">
      <w:pPr>
        <w:spacing w:line="240" w:lineRule="auto"/>
        <w:rPr/>
      </w:pPr>
      <w:r w:rsidDel="00000000" w:rsidR="00000000" w:rsidRPr="00000000">
        <w:rPr>
          <w:rtl w:val="0"/>
        </w:rPr>
      </w:r>
    </w:p>
    <w:p w:rsidR="00000000" w:rsidDel="00000000" w:rsidP="00000000" w:rsidRDefault="00000000" w:rsidRPr="00000000" w14:paraId="000000F7">
      <w:pPr>
        <w:spacing w:line="240" w:lineRule="auto"/>
        <w:rPr/>
      </w:pPr>
      <w:r w:rsidDel="00000000" w:rsidR="00000000" w:rsidRPr="00000000">
        <w:rPr>
          <w:rtl w:val="0"/>
        </w:rPr>
      </w:r>
    </w:p>
    <w:p w:rsidR="00000000" w:rsidDel="00000000" w:rsidP="00000000" w:rsidRDefault="00000000" w:rsidRPr="00000000" w14:paraId="000000F8">
      <w:pPr>
        <w:spacing w:line="240" w:lineRule="auto"/>
        <w:rPr/>
      </w:pPr>
      <w:r w:rsidDel="00000000" w:rsidR="00000000" w:rsidRPr="00000000">
        <w:rPr>
          <w:rtl w:val="0"/>
        </w:rPr>
      </w:r>
    </w:p>
    <w:p w:rsidR="00000000" w:rsidDel="00000000" w:rsidP="00000000" w:rsidRDefault="00000000" w:rsidRPr="00000000" w14:paraId="000000F9">
      <w:pPr>
        <w:spacing w:line="240" w:lineRule="auto"/>
        <w:rPr/>
      </w:pPr>
      <w:r w:rsidDel="00000000" w:rsidR="00000000" w:rsidRPr="00000000">
        <w:rPr>
          <w:rtl w:val="0"/>
        </w:rPr>
      </w:r>
    </w:p>
    <w:p w:rsidR="00000000" w:rsidDel="00000000" w:rsidP="00000000" w:rsidRDefault="00000000" w:rsidRPr="00000000" w14:paraId="000000FA">
      <w:pPr>
        <w:spacing w:line="240" w:lineRule="auto"/>
        <w:rPr/>
      </w:pPr>
      <w:r w:rsidDel="00000000" w:rsidR="00000000" w:rsidRPr="00000000">
        <w:rPr>
          <w:rtl w:val="0"/>
        </w:rPr>
      </w:r>
    </w:p>
    <w:p w:rsidR="00000000" w:rsidDel="00000000" w:rsidP="00000000" w:rsidRDefault="00000000" w:rsidRPr="00000000" w14:paraId="000000FB">
      <w:pPr>
        <w:spacing w:line="240" w:lineRule="auto"/>
        <w:rPr/>
      </w:pPr>
      <w:r w:rsidDel="00000000" w:rsidR="00000000" w:rsidRPr="00000000">
        <w:rPr>
          <w:rtl w:val="0"/>
        </w:rPr>
      </w:r>
    </w:p>
    <w:p w:rsidR="00000000" w:rsidDel="00000000" w:rsidP="00000000" w:rsidRDefault="00000000" w:rsidRPr="00000000" w14:paraId="000000FC">
      <w:pPr>
        <w:numPr>
          <w:ilvl w:val="0"/>
          <w:numId w:val="3"/>
        </w:numPr>
        <w:spacing w:line="240" w:lineRule="auto"/>
        <w:ind w:left="360"/>
        <w:rPr>
          <w:b w:val="1"/>
        </w:rPr>
      </w:pPr>
      <w:r w:rsidDel="00000000" w:rsidR="00000000" w:rsidRPr="00000000">
        <w:rPr>
          <w:b w:val="1"/>
          <w:rtl w:val="0"/>
        </w:rPr>
        <w:t xml:space="preserve">S’estudia una cohort de 5000 persones, 3000 tenen un estil de vida saludable (activitat física, alimentació variada, basada en fruites i verdures) i la resta, són sedentaris i tenen una alimentació amb més greixos saturats i sucres simples. Es van estudiar durant 15 anys. 300 participants de l'estudi van desenvolupar diabetis tipus B, 20 dels quals, pertanyien “al grup saludable”.</w:t>
      </w:r>
    </w:p>
    <w:p w:rsidR="00000000" w:rsidDel="00000000" w:rsidP="00000000" w:rsidRDefault="00000000" w:rsidRPr="00000000" w14:paraId="000000FD">
      <w:pPr>
        <w:spacing w:line="240" w:lineRule="auto"/>
        <w:ind w:left="720" w:firstLine="0"/>
        <w:rPr/>
      </w:pPr>
      <w:r w:rsidDel="00000000" w:rsidR="00000000" w:rsidRPr="00000000">
        <w:rPr>
          <w:rtl w:val="0"/>
        </w:rPr>
      </w:r>
    </w:p>
    <w:p w:rsidR="00000000" w:rsidDel="00000000" w:rsidP="00000000" w:rsidRDefault="00000000" w:rsidRPr="00000000" w14:paraId="000000FE">
      <w:pPr>
        <w:spacing w:line="240" w:lineRule="auto"/>
        <w:ind w:left="720" w:firstLine="0"/>
        <w:rPr/>
      </w:pPr>
      <w:r w:rsidDel="00000000" w:rsidR="00000000" w:rsidRPr="00000000">
        <w:rPr>
          <w:rtl w:val="0"/>
        </w:rPr>
        <w:t xml:space="preserve"> Omple la següent taula i calcula OR i RR. Com influeix l’estil de vida, influeix en el desenvolupament de diabetis tipus II?</w:t>
      </w:r>
    </w:p>
    <w:p w:rsidR="00000000" w:rsidDel="00000000" w:rsidP="00000000" w:rsidRDefault="00000000" w:rsidRPr="00000000" w14:paraId="000000FF">
      <w:pPr>
        <w:spacing w:line="240" w:lineRule="auto"/>
        <w:ind w:left="720" w:firstLine="0"/>
        <w:rPr/>
      </w:pPr>
      <w:r w:rsidDel="00000000" w:rsidR="00000000" w:rsidRPr="00000000">
        <w:rPr>
          <w:rtl w:val="0"/>
        </w:rPr>
      </w:r>
    </w:p>
    <w:p w:rsidR="00000000" w:rsidDel="00000000" w:rsidP="00000000" w:rsidRDefault="00000000" w:rsidRPr="00000000" w14:paraId="00000100">
      <w:pPr>
        <w:tabs>
          <w:tab w:val="left" w:leader="none" w:pos="360"/>
        </w:tabs>
        <w:spacing w:line="240" w:lineRule="auto"/>
        <w:rPr/>
      </w:pPr>
      <w:r w:rsidDel="00000000" w:rsidR="00000000" w:rsidRPr="00000000">
        <w:rPr>
          <w:rtl w:val="0"/>
        </w:rPr>
        <w:tab/>
        <w:tab/>
        <w:t xml:space="preserve">Quin tipus d'estudi estem analitzant? </w:t>
      </w:r>
    </w:p>
    <w:p w:rsidR="00000000" w:rsidDel="00000000" w:rsidP="00000000" w:rsidRDefault="00000000" w:rsidRPr="00000000" w14:paraId="00000101">
      <w:pPr>
        <w:spacing w:line="240" w:lineRule="auto"/>
        <w:rPr/>
      </w:pPr>
      <w:r w:rsidDel="00000000" w:rsidR="00000000" w:rsidRPr="00000000">
        <w:rPr>
          <w:rtl w:val="0"/>
        </w:rPr>
      </w:r>
    </w:p>
    <w:tbl>
      <w:tblPr>
        <w:tblStyle w:val="Table5"/>
        <w:tblpPr w:leftFromText="141" w:rightFromText="141" w:topFromText="0" w:bottomFromText="0" w:vertAnchor="text" w:horzAnchor="text" w:tblpX="0" w:tblpY="0"/>
        <w:tblW w:w="8871.0" w:type="dxa"/>
        <w:jc w:val="left"/>
        <w:tblInd w:w="-108.0" w:type="dxa"/>
        <w:tblLayout w:type="fixed"/>
        <w:tblLook w:val="0000"/>
      </w:tblPr>
      <w:tblGrid>
        <w:gridCol w:w="2988"/>
        <w:gridCol w:w="2291"/>
        <w:gridCol w:w="1796"/>
        <w:gridCol w:w="1796"/>
        <w:tblGridChange w:id="0">
          <w:tblGrid>
            <w:gridCol w:w="2988"/>
            <w:gridCol w:w="2291"/>
            <w:gridCol w:w="1796"/>
            <w:gridCol w:w="1796"/>
          </w:tblGrid>
        </w:tblGridChange>
      </w:tblGrid>
      <w:tr>
        <w:trPr>
          <w:cantSplit w:val="0"/>
          <w:trHeight w:val="307"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02">
            <w:pPr>
              <w:spacing w:line="240" w:lineRule="auto"/>
              <w:rPr/>
            </w:pPr>
            <w:r w:rsidDel="00000000" w:rsidR="00000000" w:rsidRPr="00000000">
              <w:rPr>
                <w:b w:val="1"/>
                <w:rtl w:val="0"/>
              </w:rPr>
              <w:t xml:space="preserve">Cohort      </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03">
            <w:pPr>
              <w:spacing w:line="240" w:lineRule="auto"/>
              <w:rPr/>
            </w:pPr>
            <w:r w:rsidDel="00000000" w:rsidR="00000000" w:rsidRPr="00000000">
              <w:rPr>
                <w:b w:val="1"/>
                <w:rtl w:val="0"/>
              </w:rPr>
              <w:t xml:space="preserve">succés </w:t>
            </w:r>
            <w:r w:rsidDel="00000000" w:rsidR="00000000" w:rsidRPr="00000000">
              <w:rPr>
                <w:rtl w:val="0"/>
              </w:rPr>
            </w:r>
          </w:p>
          <w:p w:rsidR="00000000" w:rsidDel="00000000" w:rsidP="00000000" w:rsidRDefault="00000000" w:rsidRPr="00000000" w14:paraId="00000104">
            <w:pPr>
              <w:spacing w:line="240" w:lineRule="auto"/>
              <w:rPr/>
            </w:pPr>
            <w:r w:rsidDel="00000000" w:rsidR="00000000" w:rsidRPr="00000000">
              <w:rPr>
                <w:b w:val="1"/>
                <w:rtl w:val="0"/>
              </w:rPr>
              <w:t xml:space="preserve">malalt(diabetis II)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5">
            <w:pPr>
              <w:spacing w:line="240" w:lineRule="auto"/>
              <w:rPr/>
            </w:pPr>
            <w:r w:rsidDel="00000000" w:rsidR="00000000" w:rsidRPr="00000000">
              <w:rPr>
                <w:b w:val="1"/>
                <w:rtl w:val="0"/>
              </w:rPr>
              <w:t xml:space="preserve">No succés</w:t>
            </w:r>
            <w:r w:rsidDel="00000000" w:rsidR="00000000" w:rsidRPr="00000000">
              <w:rPr>
                <w:rtl w:val="0"/>
              </w:rPr>
            </w:r>
          </w:p>
          <w:p w:rsidR="00000000" w:rsidDel="00000000" w:rsidP="00000000" w:rsidRDefault="00000000" w:rsidRPr="00000000" w14:paraId="00000106">
            <w:pPr>
              <w:spacing w:line="240" w:lineRule="auto"/>
              <w:rPr/>
            </w:pPr>
            <w:r w:rsidDel="00000000" w:rsidR="00000000" w:rsidRPr="00000000">
              <w:rPr>
                <w:b w:val="1"/>
                <w:rtl w:val="0"/>
              </w:rPr>
              <w:t xml:space="preserve">No malalt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7">
            <w:pPr>
              <w:spacing w:line="240" w:lineRule="auto"/>
              <w:rPr/>
            </w:pPr>
            <w:r w:rsidDel="00000000" w:rsidR="00000000" w:rsidRPr="00000000">
              <w:rPr>
                <w:rtl w:val="0"/>
              </w:rPr>
            </w:r>
          </w:p>
          <w:p w:rsidR="00000000" w:rsidDel="00000000" w:rsidP="00000000" w:rsidRDefault="00000000" w:rsidRPr="00000000" w14:paraId="00000108">
            <w:pPr>
              <w:spacing w:line="240" w:lineRule="auto"/>
              <w:rPr/>
            </w:pPr>
            <w:r w:rsidDel="00000000" w:rsidR="00000000" w:rsidRPr="00000000">
              <w:rPr>
                <w:rtl w:val="0"/>
              </w:rPr>
            </w:r>
          </w:p>
        </w:tc>
      </w:tr>
      <w:tr>
        <w:trPr>
          <w:cantSplit w:val="0"/>
          <w:trHeight w:val="307"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09">
            <w:pPr>
              <w:spacing w:line="240" w:lineRule="auto"/>
              <w:rPr/>
            </w:pPr>
            <w:r w:rsidDel="00000000" w:rsidR="00000000" w:rsidRPr="00000000">
              <w:rPr>
                <w:b w:val="1"/>
                <w:rtl w:val="0"/>
              </w:rPr>
              <w:t xml:space="preserve">    Exposats estil de vida NO saludable</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0A">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B">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C">
            <w:pPr>
              <w:spacing w:line="240" w:lineRule="auto"/>
              <w:rPr/>
            </w:pPr>
            <w:r w:rsidDel="00000000" w:rsidR="00000000" w:rsidRPr="00000000">
              <w:rPr>
                <w:rtl w:val="0"/>
              </w:rPr>
            </w:r>
          </w:p>
          <w:p w:rsidR="00000000" w:rsidDel="00000000" w:rsidP="00000000" w:rsidRDefault="00000000" w:rsidRPr="00000000" w14:paraId="0000010D">
            <w:pPr>
              <w:spacing w:line="240" w:lineRule="auto"/>
              <w:rPr/>
            </w:pPr>
            <w:r w:rsidDel="00000000" w:rsidR="00000000" w:rsidRPr="00000000">
              <w:rPr>
                <w:rtl w:val="0"/>
              </w:rPr>
            </w:r>
          </w:p>
        </w:tc>
      </w:tr>
      <w:tr>
        <w:trPr>
          <w:cantSplit w:val="0"/>
          <w:trHeight w:val="291"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0E">
            <w:pPr>
              <w:spacing w:line="240" w:lineRule="auto"/>
              <w:rPr/>
            </w:pPr>
            <w:r w:rsidDel="00000000" w:rsidR="00000000" w:rsidRPr="00000000">
              <w:rPr>
                <w:b w:val="1"/>
                <w:rtl w:val="0"/>
              </w:rPr>
              <w:t xml:space="preserve">   No exposats  estil de vida saludable</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0F">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0">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1">
            <w:pPr>
              <w:spacing w:line="240" w:lineRule="auto"/>
              <w:rPr/>
            </w:pPr>
            <w:r w:rsidDel="00000000" w:rsidR="00000000" w:rsidRPr="00000000">
              <w:rPr>
                <w:rtl w:val="0"/>
              </w:rPr>
            </w:r>
          </w:p>
          <w:p w:rsidR="00000000" w:rsidDel="00000000" w:rsidP="00000000" w:rsidRDefault="00000000" w:rsidRPr="00000000" w14:paraId="00000112">
            <w:pPr>
              <w:spacing w:line="240" w:lineRule="auto"/>
              <w:rPr/>
            </w:pPr>
            <w:r w:rsidDel="00000000" w:rsidR="00000000" w:rsidRPr="00000000">
              <w:rPr>
                <w:rtl w:val="0"/>
              </w:rPr>
            </w:r>
          </w:p>
        </w:tc>
      </w:tr>
      <w:tr>
        <w:trPr>
          <w:cantSplit w:val="0"/>
          <w:trHeight w:val="291"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13">
            <w:pPr>
              <w:spacing w:line="240" w:lineRule="auto"/>
              <w:rPr/>
            </w:pPr>
            <w:r w:rsidDel="00000000" w:rsidR="00000000" w:rsidRPr="00000000">
              <w:rPr>
                <w:rtl w:val="0"/>
              </w:rPr>
            </w:r>
          </w:p>
          <w:p w:rsidR="00000000" w:rsidDel="00000000" w:rsidP="00000000" w:rsidRDefault="00000000" w:rsidRPr="00000000" w14:paraId="00000114">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15">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6">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7">
            <w:pPr>
              <w:spacing w:line="240" w:lineRule="auto"/>
              <w:rPr/>
            </w:pPr>
            <w:r w:rsidDel="00000000" w:rsidR="00000000" w:rsidRPr="00000000">
              <w:rPr>
                <w:rtl w:val="0"/>
              </w:rPr>
            </w:r>
          </w:p>
        </w:tc>
      </w:tr>
    </w:tbl>
    <w:p w:rsidR="00000000" w:rsidDel="00000000" w:rsidP="00000000" w:rsidRDefault="00000000" w:rsidRPr="00000000" w14:paraId="00000118">
      <w:pPr>
        <w:spacing w:line="240" w:lineRule="auto"/>
        <w:rPr/>
      </w:pPr>
      <w:r w:rsidDel="00000000" w:rsidR="00000000" w:rsidRPr="00000000">
        <w:rPr>
          <w:rtl w:val="0"/>
        </w:rPr>
      </w:r>
    </w:p>
    <w:p w:rsidR="00000000" w:rsidDel="00000000" w:rsidP="00000000" w:rsidRDefault="00000000" w:rsidRPr="00000000" w14:paraId="00000119">
      <w:pPr>
        <w:spacing w:line="240" w:lineRule="auto"/>
        <w:rPr>
          <w:b w:val="1"/>
        </w:rPr>
      </w:pPr>
      <w:r w:rsidDel="00000000" w:rsidR="00000000" w:rsidRPr="00000000">
        <w:rPr>
          <w:rtl w:val="0"/>
        </w:rPr>
        <w:t xml:space="preserve">7.</w:t>
      </w:r>
      <w:r w:rsidDel="00000000" w:rsidR="00000000" w:rsidRPr="00000000">
        <w:rPr>
          <w:b w:val="1"/>
          <w:rtl w:val="0"/>
        </w:rPr>
        <w:t xml:space="preserve"> Es fa un estudi amb pacients amb diabetis, per veure si presenten o no úlceres en funció de l’ús d’un nou fàrmac que aconsegueix controlar els pics de diabetis.  Es van observar el següents resultats:</w:t>
      </w:r>
    </w:p>
    <w:p w:rsidR="00000000" w:rsidDel="00000000" w:rsidP="00000000" w:rsidRDefault="00000000" w:rsidRPr="00000000" w14:paraId="0000011A">
      <w:pPr>
        <w:spacing w:line="240" w:lineRule="auto"/>
        <w:rPr/>
      </w:pPr>
      <w:r w:rsidDel="00000000" w:rsidR="00000000" w:rsidRPr="00000000">
        <w:rPr>
          <w:rtl w:val="0"/>
        </w:rPr>
      </w:r>
    </w:p>
    <w:tbl>
      <w:tblPr>
        <w:tblStyle w:val="Table6"/>
        <w:tblW w:w="8322.0" w:type="dxa"/>
        <w:jc w:val="left"/>
        <w:tblInd w:w="219.00000000000003" w:type="dxa"/>
        <w:tblLayout w:type="fixed"/>
        <w:tblLook w:val="0000"/>
      </w:tblPr>
      <w:tblGrid>
        <w:gridCol w:w="2550"/>
        <w:gridCol w:w="1440"/>
        <w:gridCol w:w="2160"/>
        <w:gridCol w:w="2172"/>
        <w:tblGridChange w:id="0">
          <w:tblGrid>
            <w:gridCol w:w="2550"/>
            <w:gridCol w:w="1440"/>
            <w:gridCol w:w="2160"/>
            <w:gridCol w:w="2172"/>
          </w:tblGrid>
        </w:tblGridChange>
      </w:tblGrid>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1B">
            <w:pPr>
              <w:spacing w:line="240" w:lineRule="auto"/>
              <w:rPr/>
            </w:pPr>
            <w:r w:rsidDel="00000000" w:rsidR="00000000" w:rsidRPr="00000000">
              <w:rPr>
                <w:b w:val="1"/>
                <w:rtl w:val="0"/>
              </w:rPr>
              <w:t xml:space="preserve">Medicament nou</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1C">
            <w:pPr>
              <w:spacing w:line="240" w:lineRule="auto"/>
              <w:rPr/>
            </w:pPr>
            <w:r w:rsidDel="00000000" w:rsidR="00000000" w:rsidRPr="00000000">
              <w:rPr>
                <w:b w:val="1"/>
                <w:rtl w:val="0"/>
              </w:rPr>
              <w:t xml:space="preserve">úlcera    </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1D">
            <w:pPr>
              <w:spacing w:line="240" w:lineRule="auto"/>
              <w:rPr/>
            </w:pPr>
            <w:r w:rsidDel="00000000" w:rsidR="00000000" w:rsidRPr="00000000">
              <w:rPr>
                <w:b w:val="1"/>
                <w:rtl w:val="0"/>
              </w:rPr>
              <w:t xml:space="preserve">No úlcera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E">
            <w:pPr>
              <w:spacing w:line="240" w:lineRule="auto"/>
              <w:rPr/>
            </w:pPr>
            <w:r w:rsidDel="00000000" w:rsidR="00000000" w:rsidRPr="00000000">
              <w:rPr>
                <w:b w:val="1"/>
                <w:rtl w:val="0"/>
              </w:rPr>
              <w:t xml:space="preserve">Total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1F">
            <w:pPr>
              <w:spacing w:line="240" w:lineRule="auto"/>
              <w:rPr/>
            </w:pPr>
            <w:r w:rsidDel="00000000" w:rsidR="00000000" w:rsidRPr="00000000">
              <w:rPr>
                <w:b w:val="1"/>
                <w:rtl w:val="0"/>
              </w:rPr>
              <w:t xml:space="preserve">Si (exposats)</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20">
            <w:pPr>
              <w:spacing w:line="240" w:lineRule="auto"/>
              <w:rPr/>
            </w:pPr>
            <w:r w:rsidDel="00000000" w:rsidR="00000000" w:rsidRPr="00000000">
              <w:rPr>
                <w:b w:val="1"/>
                <w:rtl w:val="0"/>
              </w:rPr>
              <w:t xml:space="preserve">78</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21">
            <w:pPr>
              <w:spacing w:line="240" w:lineRule="auto"/>
              <w:rPr/>
            </w:pPr>
            <w:r w:rsidDel="00000000" w:rsidR="00000000" w:rsidRPr="00000000">
              <w:rPr>
                <w:b w:val="1"/>
                <w:rtl w:val="0"/>
              </w:rPr>
              <w:t xml:space="preserve">922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2">
            <w:pPr>
              <w:spacing w:line="240" w:lineRule="auto"/>
              <w:rPr/>
            </w:pPr>
            <w:r w:rsidDel="00000000" w:rsidR="00000000" w:rsidRPr="00000000">
              <w:rPr>
                <w:b w:val="1"/>
                <w:rtl w:val="0"/>
              </w:rPr>
              <w:t xml:space="preserve">1000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23">
            <w:pPr>
              <w:spacing w:line="240" w:lineRule="auto"/>
              <w:rPr/>
            </w:pPr>
            <w:r w:rsidDel="00000000" w:rsidR="00000000" w:rsidRPr="00000000">
              <w:rPr>
                <w:b w:val="1"/>
                <w:rtl w:val="0"/>
              </w:rPr>
              <w:t xml:space="preserve">No (no exposats)</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24">
            <w:pPr>
              <w:spacing w:line="240" w:lineRule="auto"/>
              <w:rPr/>
            </w:pPr>
            <w:r w:rsidDel="00000000" w:rsidR="00000000" w:rsidRPr="00000000">
              <w:rPr>
                <w:b w:val="1"/>
                <w:rtl w:val="0"/>
              </w:rPr>
              <w:t xml:space="preserve">385</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25">
            <w:pPr>
              <w:spacing w:line="240" w:lineRule="auto"/>
              <w:rPr/>
            </w:pPr>
            <w:r w:rsidDel="00000000" w:rsidR="00000000" w:rsidRPr="00000000">
              <w:rPr>
                <w:b w:val="1"/>
                <w:rtl w:val="0"/>
              </w:rPr>
              <w:t xml:space="preserve">615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6">
            <w:pPr>
              <w:spacing w:line="240" w:lineRule="auto"/>
              <w:rPr/>
            </w:pPr>
            <w:r w:rsidDel="00000000" w:rsidR="00000000" w:rsidRPr="00000000">
              <w:rPr>
                <w:b w:val="1"/>
                <w:rtl w:val="0"/>
              </w:rPr>
              <w:t xml:space="preserve">1000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27">
            <w:pPr>
              <w:spacing w:line="240" w:lineRule="auto"/>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28">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29">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A">
            <w:pPr>
              <w:spacing w:line="240" w:lineRule="auto"/>
              <w:rPr/>
            </w:pPr>
            <w:r w:rsidDel="00000000" w:rsidR="00000000" w:rsidRPr="00000000">
              <w:rPr>
                <w:b w:val="1"/>
                <w:rtl w:val="0"/>
              </w:rPr>
              <w:t xml:space="preserve">2000</w:t>
            </w:r>
            <w:r w:rsidDel="00000000" w:rsidR="00000000" w:rsidRPr="00000000">
              <w:rPr>
                <w:rtl w:val="0"/>
              </w:rPr>
            </w:r>
          </w:p>
        </w:tc>
      </w:tr>
    </w:tbl>
    <w:p w:rsidR="00000000" w:rsidDel="00000000" w:rsidP="00000000" w:rsidRDefault="00000000" w:rsidRPr="00000000" w14:paraId="0000012B">
      <w:pPr>
        <w:spacing w:line="240" w:lineRule="auto"/>
        <w:rPr/>
      </w:pPr>
      <w:r w:rsidDel="00000000" w:rsidR="00000000" w:rsidRPr="00000000">
        <w:rPr>
          <w:rtl w:val="0"/>
        </w:rPr>
      </w:r>
    </w:p>
    <w:p w:rsidR="00000000" w:rsidDel="00000000" w:rsidP="00000000" w:rsidRDefault="00000000" w:rsidRPr="00000000" w14:paraId="0000012C">
      <w:pPr>
        <w:spacing w:line="240" w:lineRule="auto"/>
        <w:rPr/>
      </w:pPr>
      <w:r w:rsidDel="00000000" w:rsidR="00000000" w:rsidRPr="00000000">
        <w:rPr>
          <w:rtl w:val="0"/>
        </w:rPr>
        <w:t xml:space="preserve">Calcula la incidència de úlceres en pacients amb el medicament nou, i la incidència de úlceres en pacients sense medicaments. </w:t>
      </w:r>
    </w:p>
    <w:p w:rsidR="00000000" w:rsidDel="00000000" w:rsidP="00000000" w:rsidRDefault="00000000" w:rsidRPr="00000000" w14:paraId="0000012D">
      <w:pPr>
        <w:spacing w:line="240" w:lineRule="auto"/>
        <w:rPr/>
      </w:pPr>
      <w:r w:rsidDel="00000000" w:rsidR="00000000" w:rsidRPr="00000000">
        <w:rPr>
          <w:rtl w:val="0"/>
        </w:rPr>
      </w:r>
    </w:p>
    <w:p w:rsidR="00000000" w:rsidDel="00000000" w:rsidP="00000000" w:rsidRDefault="00000000" w:rsidRPr="00000000" w14:paraId="0000012E">
      <w:pPr>
        <w:spacing w:line="240" w:lineRule="auto"/>
        <w:rPr/>
      </w:pPr>
      <w:r w:rsidDel="00000000" w:rsidR="00000000" w:rsidRPr="00000000">
        <w:rPr>
          <w:rtl w:val="0"/>
        </w:rPr>
        <w:t xml:space="preserve">Calcula  OR i RR. </w:t>
      </w:r>
    </w:p>
    <w:p w:rsidR="00000000" w:rsidDel="00000000" w:rsidP="00000000" w:rsidRDefault="00000000" w:rsidRPr="00000000" w14:paraId="0000012F">
      <w:pPr>
        <w:spacing w:line="240" w:lineRule="auto"/>
        <w:rPr/>
      </w:pPr>
      <w:r w:rsidDel="00000000" w:rsidR="00000000" w:rsidRPr="00000000">
        <w:rPr>
          <w:rtl w:val="0"/>
        </w:rPr>
      </w:r>
    </w:p>
    <w:p w:rsidR="00000000" w:rsidDel="00000000" w:rsidP="00000000" w:rsidRDefault="00000000" w:rsidRPr="00000000" w14:paraId="00000130">
      <w:pPr>
        <w:spacing w:line="240" w:lineRule="auto"/>
        <w:rPr/>
      </w:pPr>
      <w:r w:rsidDel="00000000" w:rsidR="00000000" w:rsidRPr="00000000">
        <w:rPr>
          <w:rtl w:val="0"/>
        </w:rPr>
        <w:t xml:space="preserve">Quin tipus d'estudi estem analitzant?</w:t>
      </w:r>
    </w:p>
    <w:p w:rsidR="00000000" w:rsidDel="00000000" w:rsidP="00000000" w:rsidRDefault="00000000" w:rsidRPr="00000000" w14:paraId="00000131">
      <w:pPr>
        <w:spacing w:line="240" w:lineRule="auto"/>
        <w:rPr/>
      </w:pPr>
      <w:r w:rsidDel="00000000" w:rsidR="00000000" w:rsidRPr="00000000">
        <w:rPr>
          <w:rtl w:val="0"/>
        </w:rPr>
      </w:r>
    </w:p>
    <w:p w:rsidR="00000000" w:rsidDel="00000000" w:rsidP="00000000" w:rsidRDefault="00000000" w:rsidRPr="00000000" w14:paraId="00000132">
      <w:pPr>
        <w:spacing w:line="240" w:lineRule="auto"/>
        <w:rPr>
          <w:b w:val="1"/>
        </w:rPr>
      </w:pPr>
      <w:r w:rsidDel="00000000" w:rsidR="00000000" w:rsidRPr="00000000">
        <w:rPr>
          <w:rtl w:val="0"/>
        </w:rPr>
        <w:t xml:space="preserve">8. </w:t>
      </w:r>
      <w:r w:rsidDel="00000000" w:rsidR="00000000" w:rsidRPr="00000000">
        <w:rPr>
          <w:b w:val="1"/>
          <w:rtl w:val="0"/>
        </w:rPr>
        <w:t xml:space="preserve">Es vol veure si una nova vacuna va bé per la grip. S’agafen un grup de persones vacunades, i un grup de no vacunades, i s’obtenen els següents resultats. Calcula RR i OR de vacunat i  no vacunat:</w:t>
      </w:r>
    </w:p>
    <w:p w:rsidR="00000000" w:rsidDel="00000000" w:rsidP="00000000" w:rsidRDefault="00000000" w:rsidRPr="00000000" w14:paraId="00000133">
      <w:pPr>
        <w:spacing w:line="240" w:lineRule="auto"/>
        <w:rPr/>
      </w:pPr>
      <w:r w:rsidDel="00000000" w:rsidR="00000000" w:rsidRPr="00000000">
        <w:rPr>
          <w:rtl w:val="0"/>
        </w:rPr>
      </w:r>
    </w:p>
    <w:tbl>
      <w:tblPr>
        <w:tblStyle w:val="Table7"/>
        <w:tblW w:w="864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1"/>
        <w:gridCol w:w="2161"/>
        <w:gridCol w:w="2161"/>
        <w:gridCol w:w="2161"/>
        <w:tblGridChange w:id="0">
          <w:tblGrid>
            <w:gridCol w:w="2161"/>
            <w:gridCol w:w="2161"/>
            <w:gridCol w:w="2161"/>
            <w:gridCol w:w="2161"/>
          </w:tblGrid>
        </w:tblGridChange>
      </w:tblGrid>
      <w:tr>
        <w:trPr>
          <w:cantSplit w:val="0"/>
          <w:tblHeader w:val="0"/>
        </w:trPr>
        <w:tc>
          <w:tcPr>
            <w:vAlign w:val="top"/>
          </w:tcPr>
          <w:p w:rsidR="00000000" w:rsidDel="00000000" w:rsidP="00000000" w:rsidRDefault="00000000" w:rsidRPr="00000000" w14:paraId="00000134">
            <w:pPr>
              <w:spacing w:line="240" w:lineRule="auto"/>
              <w:rPr/>
            </w:pPr>
            <w:r w:rsidDel="00000000" w:rsidR="00000000" w:rsidRPr="00000000">
              <w:rPr>
                <w:rtl w:val="0"/>
              </w:rPr>
            </w:r>
          </w:p>
        </w:tc>
        <w:tc>
          <w:tcPr>
            <w:vAlign w:val="top"/>
          </w:tcPr>
          <w:p w:rsidR="00000000" w:rsidDel="00000000" w:rsidP="00000000" w:rsidRDefault="00000000" w:rsidRPr="00000000" w14:paraId="00000135">
            <w:pPr>
              <w:spacing w:line="240" w:lineRule="auto"/>
              <w:rPr/>
            </w:pPr>
            <w:r w:rsidDel="00000000" w:rsidR="00000000" w:rsidRPr="00000000">
              <w:rPr>
                <w:b w:val="1"/>
                <w:rtl w:val="0"/>
              </w:rPr>
              <w:t xml:space="preserve">Malalt </w:t>
            </w:r>
            <w:r w:rsidDel="00000000" w:rsidR="00000000" w:rsidRPr="00000000">
              <w:rPr>
                <w:rtl w:val="0"/>
              </w:rPr>
            </w:r>
          </w:p>
        </w:tc>
        <w:tc>
          <w:tcPr>
            <w:vAlign w:val="top"/>
          </w:tcPr>
          <w:p w:rsidR="00000000" w:rsidDel="00000000" w:rsidP="00000000" w:rsidRDefault="00000000" w:rsidRPr="00000000" w14:paraId="00000136">
            <w:pPr>
              <w:spacing w:line="240" w:lineRule="auto"/>
              <w:rPr/>
            </w:pPr>
            <w:r w:rsidDel="00000000" w:rsidR="00000000" w:rsidRPr="00000000">
              <w:rPr>
                <w:b w:val="1"/>
                <w:rtl w:val="0"/>
              </w:rPr>
              <w:t xml:space="preserve">No malalt </w:t>
            </w:r>
            <w:r w:rsidDel="00000000" w:rsidR="00000000" w:rsidRPr="00000000">
              <w:rPr>
                <w:rtl w:val="0"/>
              </w:rPr>
            </w:r>
          </w:p>
        </w:tc>
        <w:tc>
          <w:tcPr>
            <w:vAlign w:val="top"/>
          </w:tcPr>
          <w:p w:rsidR="00000000" w:rsidDel="00000000" w:rsidP="00000000" w:rsidRDefault="00000000" w:rsidRPr="00000000" w14:paraId="00000137">
            <w:pPr>
              <w:spacing w:line="240" w:lineRule="auto"/>
              <w:rPr/>
            </w:pPr>
            <w:r w:rsidDel="00000000" w:rsidR="00000000" w:rsidRPr="00000000">
              <w:rPr>
                <w:b w:val="1"/>
                <w:rtl w:val="0"/>
              </w:rPr>
              <w:t xml:space="preserve">Total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138">
            <w:pPr>
              <w:spacing w:line="240" w:lineRule="auto"/>
              <w:rPr/>
            </w:pPr>
            <w:r w:rsidDel="00000000" w:rsidR="00000000" w:rsidRPr="00000000">
              <w:rPr>
                <w:b w:val="1"/>
                <w:rtl w:val="0"/>
              </w:rPr>
              <w:t xml:space="preserve">Vacunat</w:t>
            </w:r>
            <w:r w:rsidDel="00000000" w:rsidR="00000000" w:rsidRPr="00000000">
              <w:rPr>
                <w:rtl w:val="0"/>
              </w:rPr>
            </w:r>
          </w:p>
        </w:tc>
        <w:tc>
          <w:tcPr>
            <w:vAlign w:val="top"/>
          </w:tcPr>
          <w:p w:rsidR="00000000" w:rsidDel="00000000" w:rsidP="00000000" w:rsidRDefault="00000000" w:rsidRPr="00000000" w14:paraId="00000139">
            <w:pPr>
              <w:spacing w:line="240" w:lineRule="auto"/>
              <w:rPr/>
            </w:pPr>
            <w:r w:rsidDel="00000000" w:rsidR="00000000" w:rsidRPr="00000000">
              <w:rPr>
                <w:b w:val="1"/>
                <w:rtl w:val="0"/>
              </w:rPr>
              <w:t xml:space="preserve">160</w:t>
            </w:r>
            <w:r w:rsidDel="00000000" w:rsidR="00000000" w:rsidRPr="00000000">
              <w:rPr>
                <w:rtl w:val="0"/>
              </w:rPr>
            </w:r>
          </w:p>
        </w:tc>
        <w:tc>
          <w:tcPr>
            <w:vAlign w:val="top"/>
          </w:tcPr>
          <w:p w:rsidR="00000000" w:rsidDel="00000000" w:rsidP="00000000" w:rsidRDefault="00000000" w:rsidRPr="00000000" w14:paraId="0000013A">
            <w:pPr>
              <w:spacing w:line="240" w:lineRule="auto"/>
              <w:rPr/>
            </w:pPr>
            <w:r w:rsidDel="00000000" w:rsidR="00000000" w:rsidRPr="00000000">
              <w:rPr>
                <w:b w:val="1"/>
                <w:rtl w:val="0"/>
              </w:rPr>
              <w:t xml:space="preserve">752</w:t>
            </w:r>
            <w:r w:rsidDel="00000000" w:rsidR="00000000" w:rsidRPr="00000000">
              <w:rPr>
                <w:rtl w:val="0"/>
              </w:rPr>
            </w:r>
          </w:p>
        </w:tc>
        <w:tc>
          <w:tcPr>
            <w:vAlign w:val="top"/>
          </w:tcPr>
          <w:p w:rsidR="00000000" w:rsidDel="00000000" w:rsidP="00000000" w:rsidRDefault="00000000" w:rsidRPr="00000000" w14:paraId="0000013B">
            <w:pPr>
              <w:spacing w:line="240" w:lineRule="auto"/>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3C">
            <w:pPr>
              <w:spacing w:line="240" w:lineRule="auto"/>
              <w:rPr/>
            </w:pPr>
            <w:r w:rsidDel="00000000" w:rsidR="00000000" w:rsidRPr="00000000">
              <w:rPr>
                <w:b w:val="1"/>
                <w:rtl w:val="0"/>
              </w:rPr>
              <w:t xml:space="preserve">No vacunat</w:t>
            </w:r>
            <w:r w:rsidDel="00000000" w:rsidR="00000000" w:rsidRPr="00000000">
              <w:rPr>
                <w:rtl w:val="0"/>
              </w:rPr>
            </w:r>
          </w:p>
        </w:tc>
        <w:tc>
          <w:tcPr>
            <w:vAlign w:val="top"/>
          </w:tcPr>
          <w:p w:rsidR="00000000" w:rsidDel="00000000" w:rsidP="00000000" w:rsidRDefault="00000000" w:rsidRPr="00000000" w14:paraId="0000013D">
            <w:pPr>
              <w:spacing w:line="240" w:lineRule="auto"/>
              <w:rPr/>
            </w:pPr>
            <w:r w:rsidDel="00000000" w:rsidR="00000000" w:rsidRPr="00000000">
              <w:rPr>
                <w:b w:val="1"/>
                <w:rtl w:val="0"/>
              </w:rPr>
              <w:t xml:space="preserve">52</w:t>
            </w:r>
            <w:r w:rsidDel="00000000" w:rsidR="00000000" w:rsidRPr="00000000">
              <w:rPr>
                <w:rtl w:val="0"/>
              </w:rPr>
            </w:r>
          </w:p>
        </w:tc>
        <w:tc>
          <w:tcPr>
            <w:vAlign w:val="top"/>
          </w:tcPr>
          <w:p w:rsidR="00000000" w:rsidDel="00000000" w:rsidP="00000000" w:rsidRDefault="00000000" w:rsidRPr="00000000" w14:paraId="0000013E">
            <w:pPr>
              <w:spacing w:line="240" w:lineRule="auto"/>
              <w:rPr/>
            </w:pPr>
            <w:r w:rsidDel="00000000" w:rsidR="00000000" w:rsidRPr="00000000">
              <w:rPr>
                <w:b w:val="1"/>
                <w:rtl w:val="0"/>
              </w:rPr>
              <w:t xml:space="preserve">150</w:t>
            </w:r>
            <w:r w:rsidDel="00000000" w:rsidR="00000000" w:rsidRPr="00000000">
              <w:rPr>
                <w:rtl w:val="0"/>
              </w:rPr>
            </w:r>
          </w:p>
        </w:tc>
        <w:tc>
          <w:tcPr>
            <w:vAlign w:val="top"/>
          </w:tcPr>
          <w:p w:rsidR="00000000" w:rsidDel="00000000" w:rsidP="00000000" w:rsidRDefault="00000000" w:rsidRPr="00000000" w14:paraId="0000013F">
            <w:pPr>
              <w:spacing w:line="240" w:lineRule="auto"/>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0">
            <w:pPr>
              <w:spacing w:line="240" w:lineRule="auto"/>
              <w:rPr/>
            </w:pPr>
            <w:r w:rsidDel="00000000" w:rsidR="00000000" w:rsidRPr="00000000">
              <w:rPr>
                <w:b w:val="1"/>
                <w:rtl w:val="0"/>
              </w:rPr>
              <w:t xml:space="preserve">Total</w:t>
            </w:r>
            <w:r w:rsidDel="00000000" w:rsidR="00000000" w:rsidRPr="00000000">
              <w:rPr>
                <w:rtl w:val="0"/>
              </w:rPr>
            </w:r>
          </w:p>
        </w:tc>
        <w:tc>
          <w:tcPr>
            <w:vAlign w:val="top"/>
          </w:tcPr>
          <w:p w:rsidR="00000000" w:rsidDel="00000000" w:rsidP="00000000" w:rsidRDefault="00000000" w:rsidRPr="00000000" w14:paraId="00000141">
            <w:pPr>
              <w:spacing w:line="240" w:lineRule="auto"/>
              <w:rPr/>
            </w:pPr>
            <w:r w:rsidDel="00000000" w:rsidR="00000000" w:rsidRPr="00000000">
              <w:rPr>
                <w:rtl w:val="0"/>
              </w:rPr>
            </w:r>
          </w:p>
        </w:tc>
        <w:tc>
          <w:tcPr>
            <w:vAlign w:val="top"/>
          </w:tcPr>
          <w:p w:rsidR="00000000" w:rsidDel="00000000" w:rsidP="00000000" w:rsidRDefault="00000000" w:rsidRPr="00000000" w14:paraId="00000142">
            <w:pPr>
              <w:spacing w:line="240" w:lineRule="auto"/>
              <w:rPr/>
            </w:pPr>
            <w:r w:rsidDel="00000000" w:rsidR="00000000" w:rsidRPr="00000000">
              <w:rPr>
                <w:rtl w:val="0"/>
              </w:rPr>
            </w:r>
          </w:p>
        </w:tc>
        <w:tc>
          <w:tcPr>
            <w:vAlign w:val="top"/>
          </w:tcPr>
          <w:p w:rsidR="00000000" w:rsidDel="00000000" w:rsidP="00000000" w:rsidRDefault="00000000" w:rsidRPr="00000000" w14:paraId="00000143">
            <w:pPr>
              <w:spacing w:line="240" w:lineRule="auto"/>
              <w:rPr/>
            </w:pPr>
            <w:r w:rsidDel="00000000" w:rsidR="00000000" w:rsidRPr="00000000">
              <w:rPr>
                <w:rtl w:val="0"/>
              </w:rPr>
            </w:r>
          </w:p>
        </w:tc>
      </w:tr>
    </w:tbl>
    <w:p w:rsidR="00000000" w:rsidDel="00000000" w:rsidP="00000000" w:rsidRDefault="00000000" w:rsidRPr="00000000" w14:paraId="00000144">
      <w:pPr>
        <w:spacing w:line="240" w:lineRule="auto"/>
        <w:rPr/>
      </w:pPr>
      <w:r w:rsidDel="00000000" w:rsidR="00000000" w:rsidRPr="00000000">
        <w:rPr>
          <w:rtl w:val="0"/>
        </w:rPr>
      </w:r>
    </w:p>
    <w:p w:rsidR="00000000" w:rsidDel="00000000" w:rsidP="00000000" w:rsidRDefault="00000000" w:rsidRPr="00000000" w14:paraId="00000145">
      <w:pPr>
        <w:spacing w:line="240" w:lineRule="auto"/>
        <w:rPr/>
      </w:pPr>
      <w:r w:rsidDel="00000000" w:rsidR="00000000" w:rsidRPr="00000000">
        <w:rPr>
          <w:rtl w:val="0"/>
        </w:rPr>
      </w:r>
    </w:p>
    <w:p w:rsidR="00000000" w:rsidDel="00000000" w:rsidP="00000000" w:rsidRDefault="00000000" w:rsidRPr="00000000" w14:paraId="00000146">
      <w:pPr>
        <w:spacing w:line="240" w:lineRule="auto"/>
        <w:rPr/>
      </w:pPr>
      <w:r w:rsidDel="00000000" w:rsidR="00000000" w:rsidRPr="00000000">
        <w:rPr>
          <w:rtl w:val="0"/>
        </w:rPr>
      </w:r>
    </w:p>
    <w:p w:rsidR="00000000" w:rsidDel="00000000" w:rsidP="00000000" w:rsidRDefault="00000000" w:rsidRPr="00000000" w14:paraId="00000147">
      <w:pPr>
        <w:spacing w:line="240" w:lineRule="auto"/>
        <w:rPr/>
      </w:pPr>
      <w:r w:rsidDel="00000000" w:rsidR="00000000" w:rsidRPr="00000000">
        <w:rPr>
          <w:rtl w:val="0"/>
        </w:rPr>
      </w:r>
    </w:p>
    <w:p w:rsidR="00000000" w:rsidDel="00000000" w:rsidP="00000000" w:rsidRDefault="00000000" w:rsidRPr="00000000" w14:paraId="00000148">
      <w:pPr>
        <w:spacing w:line="240" w:lineRule="auto"/>
        <w:rPr/>
      </w:pPr>
      <w:r w:rsidDel="00000000" w:rsidR="00000000" w:rsidRPr="00000000">
        <w:rPr>
          <w:rtl w:val="0"/>
        </w:rPr>
      </w:r>
    </w:p>
    <w:p w:rsidR="00000000" w:rsidDel="00000000" w:rsidP="00000000" w:rsidRDefault="00000000" w:rsidRPr="00000000" w14:paraId="00000149">
      <w:pPr>
        <w:spacing w:line="240" w:lineRule="auto"/>
        <w:rPr/>
      </w:pPr>
      <w:r w:rsidDel="00000000" w:rsidR="00000000" w:rsidRPr="00000000">
        <w:rPr>
          <w:rtl w:val="0"/>
        </w:rPr>
      </w:r>
    </w:p>
    <w:p w:rsidR="00000000" w:rsidDel="00000000" w:rsidP="00000000" w:rsidRDefault="00000000" w:rsidRPr="00000000" w14:paraId="0000014A">
      <w:pPr>
        <w:spacing w:line="240" w:lineRule="auto"/>
        <w:rPr/>
      </w:pPr>
      <w:r w:rsidDel="00000000" w:rsidR="00000000" w:rsidRPr="00000000">
        <w:rPr>
          <w:rtl w:val="0"/>
        </w:rPr>
      </w:r>
    </w:p>
    <w:p w:rsidR="00000000" w:rsidDel="00000000" w:rsidP="00000000" w:rsidRDefault="00000000" w:rsidRPr="00000000" w14:paraId="0000014B">
      <w:pPr>
        <w:spacing w:line="240" w:lineRule="auto"/>
        <w:rPr/>
      </w:pPr>
      <w:r w:rsidDel="00000000" w:rsidR="00000000" w:rsidRPr="00000000">
        <w:rPr>
          <w:rtl w:val="0"/>
        </w:rPr>
      </w:r>
    </w:p>
    <w:p w:rsidR="00000000" w:rsidDel="00000000" w:rsidP="00000000" w:rsidRDefault="00000000" w:rsidRPr="00000000" w14:paraId="0000014C">
      <w:pPr>
        <w:spacing w:line="240" w:lineRule="auto"/>
        <w:rPr/>
      </w:pPr>
      <w:r w:rsidDel="00000000" w:rsidR="00000000" w:rsidRPr="00000000">
        <w:rPr>
          <w:rtl w:val="0"/>
        </w:rPr>
      </w:r>
    </w:p>
    <w:p w:rsidR="00000000" w:rsidDel="00000000" w:rsidP="00000000" w:rsidRDefault="00000000" w:rsidRPr="00000000" w14:paraId="0000014D">
      <w:pPr>
        <w:spacing w:line="240" w:lineRule="auto"/>
        <w:rPr/>
      </w:pPr>
      <w:r w:rsidDel="00000000" w:rsidR="00000000" w:rsidRPr="00000000">
        <w:rPr>
          <w:rtl w:val="0"/>
        </w:rPr>
      </w:r>
    </w:p>
    <w:p w:rsidR="00000000" w:rsidDel="00000000" w:rsidP="00000000" w:rsidRDefault="00000000" w:rsidRPr="00000000" w14:paraId="0000014E">
      <w:pPr>
        <w:spacing w:line="240" w:lineRule="auto"/>
        <w:rPr/>
      </w:pPr>
      <w:r w:rsidDel="00000000" w:rsidR="00000000" w:rsidRPr="00000000">
        <w:rPr>
          <w:rtl w:val="0"/>
        </w:rPr>
        <w:t xml:space="preserve">CAS:</w:t>
      </w:r>
    </w:p>
    <w:p w:rsidR="00000000" w:rsidDel="00000000" w:rsidP="00000000" w:rsidRDefault="00000000" w:rsidRPr="00000000" w14:paraId="0000014F">
      <w:pPr>
        <w:spacing w:line="240" w:lineRule="auto"/>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Es vol analitzar si el consum de tabac és un factor de risc per la malaltia periodontal.</w:t>
      </w:r>
    </w:p>
    <w:p w:rsidR="00000000" w:rsidDel="00000000" w:rsidP="00000000" w:rsidRDefault="00000000" w:rsidRPr="00000000" w14:paraId="00000151">
      <w:pPr>
        <w:rPr>
          <w:b w:val="1"/>
        </w:rPr>
      </w:pPr>
      <w:r w:rsidDel="00000000" w:rsidR="00000000" w:rsidRPr="00000000">
        <w:rPr>
          <w:b w:val="1"/>
          <w:rtl w:val="0"/>
        </w:rPr>
        <w:t xml:space="preserve">En un estudi hem seleccionat 575 fumadors i 180 no fumadors, en tots 2 casos hem escollit persones similars en edat i sexe, sense peridontits, extrets ambdós grups de la mateixa clínica odontològica. En els 2 grups s’investiga l’historial de tabaquisme i els hàbits higiene bucodental que mantenien. Se’ls ha fet un seguiment durant 3 anys i els resultats obtinguts són els següents : de tots els fumadors 35 no pateixen malaltia periodontal i dels no fumadors 95 pateixen malaltia periodontal. Analitza si el consum de tabac és un factor de risc per la malaltia periodontal.Calcula RR i OR</w:t>
      </w:r>
    </w:p>
    <w:p w:rsidR="00000000" w:rsidDel="00000000" w:rsidP="00000000" w:rsidRDefault="00000000" w:rsidRPr="00000000" w14:paraId="00000152">
      <w:pPr>
        <w:spacing w:line="240" w:lineRule="auto"/>
        <w:rPr/>
      </w:pPr>
      <w:r w:rsidDel="00000000" w:rsidR="00000000" w:rsidRPr="00000000">
        <w:rPr>
          <w:rtl w:val="0"/>
        </w:rPr>
      </w:r>
    </w:p>
    <w:p w:rsidR="00000000" w:rsidDel="00000000" w:rsidP="00000000" w:rsidRDefault="00000000" w:rsidRPr="00000000" w14:paraId="00000153">
      <w:pPr>
        <w:spacing w:line="240" w:lineRule="auto"/>
        <w:rPr/>
      </w:pPr>
      <w:r w:rsidDel="00000000" w:rsidR="00000000" w:rsidRPr="00000000">
        <w:rPr>
          <w:rtl w:val="0"/>
        </w:rPr>
      </w:r>
    </w:p>
    <w:p w:rsidR="00000000" w:rsidDel="00000000" w:rsidP="00000000" w:rsidRDefault="00000000" w:rsidRPr="00000000" w14:paraId="00000154">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spacing w:line="240" w:lineRule="auto"/>
        <w:rPr/>
      </w:pPr>
      <w:r w:rsidDel="00000000" w:rsidR="00000000" w:rsidRPr="00000000">
        <w:rPr>
          <w:rtl w:val="0"/>
        </w:rPr>
      </w:r>
    </w:p>
    <w:p w:rsidR="00000000" w:rsidDel="00000000" w:rsidP="00000000" w:rsidRDefault="00000000" w:rsidRPr="00000000" w14:paraId="00000156">
      <w:pPr>
        <w:spacing w:line="240" w:lineRule="auto"/>
        <w:rPr/>
      </w:pPr>
      <w:r w:rsidDel="00000000" w:rsidR="00000000" w:rsidRPr="00000000">
        <w:rPr>
          <w:rtl w:val="0"/>
        </w:rPr>
      </w:r>
    </w:p>
    <w:p w:rsidR="00000000" w:rsidDel="00000000" w:rsidP="00000000" w:rsidRDefault="00000000" w:rsidRPr="00000000" w14:paraId="00000157">
      <w:pPr>
        <w:spacing w:line="240" w:lineRule="auto"/>
        <w:ind w:left="502" w:firstLine="0"/>
        <w:jc w:val="both"/>
        <w:rPr>
          <w:b w:val="1"/>
          <w:sz w:val="24"/>
          <w:szCs w:val="24"/>
        </w:rPr>
      </w:pPr>
      <w:r w:rsidDel="00000000" w:rsidR="00000000" w:rsidRPr="00000000">
        <w:rPr>
          <w:rtl w:val="0"/>
        </w:rPr>
      </w:r>
    </w:p>
    <w:p w:rsidR="00000000" w:rsidDel="00000000" w:rsidP="00000000" w:rsidRDefault="00000000" w:rsidRPr="00000000" w14:paraId="00000158">
      <w:pPr>
        <w:numPr>
          <w:ilvl w:val="0"/>
          <w:numId w:val="1"/>
        </w:numPr>
        <w:spacing w:line="240" w:lineRule="auto"/>
        <w:ind w:left="0" w:hanging="360"/>
        <w:rPr>
          <w:b w:val="1"/>
        </w:rPr>
      </w:pPr>
      <w:r w:rsidDel="00000000" w:rsidR="00000000" w:rsidRPr="00000000">
        <w:rPr>
          <w:b w:val="1"/>
          <w:rtl w:val="0"/>
        </w:rPr>
        <w:t xml:space="preserve">Es fa un estudi a 2473  mares, de les quals 853 van estar exposades passivament al fum del tabac durant l’embaràs, i en el moment del part durant la revisió del nadó s’observa que de les 853 exposades al tabac 20 van tenir nadons amb baix pes i 2439 nadons tenen pes normal. </w:t>
      </w:r>
    </w:p>
    <w:p w:rsidR="00000000" w:rsidDel="00000000" w:rsidP="00000000" w:rsidRDefault="00000000" w:rsidRPr="00000000" w14:paraId="00000159">
      <w:pPr>
        <w:spacing w:line="240" w:lineRule="auto"/>
        <w:ind w:left="720" w:firstLine="0"/>
        <w:rPr/>
      </w:pPr>
      <w:r w:rsidDel="00000000" w:rsidR="00000000" w:rsidRPr="00000000">
        <w:rPr>
          <w:rtl w:val="0"/>
        </w:rPr>
      </w:r>
    </w:p>
    <w:p w:rsidR="00000000" w:rsidDel="00000000" w:rsidP="00000000" w:rsidRDefault="00000000" w:rsidRPr="00000000" w14:paraId="0000015A">
      <w:pPr>
        <w:spacing w:line="240" w:lineRule="auto"/>
        <w:ind w:left="0" w:firstLine="0"/>
        <w:rPr/>
      </w:pPr>
      <w:r w:rsidDel="00000000" w:rsidR="00000000" w:rsidRPr="00000000">
        <w:rPr>
          <w:rtl w:val="0"/>
        </w:rPr>
        <w:t xml:space="preserve">Podem considerar que l’exposició al tabac, és un factor de risc per tenir nadons amb baix pes?</w:t>
      </w:r>
    </w:p>
    <w:p w:rsidR="00000000" w:rsidDel="00000000" w:rsidP="00000000" w:rsidRDefault="00000000" w:rsidRPr="00000000" w14:paraId="0000015B">
      <w:pPr>
        <w:spacing w:line="240" w:lineRule="auto"/>
        <w:rPr/>
      </w:pPr>
      <w:r w:rsidDel="00000000" w:rsidR="00000000" w:rsidRPr="00000000">
        <w:rPr>
          <w:rtl w:val="0"/>
        </w:rPr>
        <w:t xml:space="preserve"> </w:t>
        <w:tab/>
        <w:tab/>
      </w:r>
    </w:p>
    <w:p w:rsidR="00000000" w:rsidDel="00000000" w:rsidP="00000000" w:rsidRDefault="00000000" w:rsidRPr="00000000" w14:paraId="0000015C">
      <w:pPr>
        <w:spacing w:line="240" w:lineRule="auto"/>
        <w:rPr/>
      </w:pPr>
      <w:r w:rsidDel="00000000" w:rsidR="00000000" w:rsidRPr="00000000">
        <w:rPr>
          <w:rtl w:val="0"/>
        </w:rPr>
      </w:r>
    </w:p>
    <w:p w:rsidR="00000000" w:rsidDel="00000000" w:rsidP="00000000" w:rsidRDefault="00000000" w:rsidRPr="00000000" w14:paraId="0000015D">
      <w:pPr>
        <w:spacing w:line="240" w:lineRule="auto"/>
        <w:ind w:left="141.73228346456688" w:firstLine="283.464566929134"/>
        <w:rPr/>
      </w:pPr>
      <w:r w:rsidDel="00000000" w:rsidR="00000000" w:rsidRPr="00000000">
        <w:rPr>
          <w:rtl w:val="0"/>
        </w:rPr>
      </w:r>
    </w:p>
    <w:p w:rsidR="00000000" w:rsidDel="00000000" w:rsidP="00000000" w:rsidRDefault="00000000" w:rsidRPr="00000000" w14:paraId="0000015E">
      <w:pPr>
        <w:spacing w:line="240" w:lineRule="auto"/>
        <w:rPr/>
      </w:pPr>
      <w:r w:rsidDel="00000000" w:rsidR="00000000" w:rsidRPr="00000000">
        <w:rPr>
          <w:rtl w:val="0"/>
        </w:rPr>
      </w:r>
    </w:p>
    <w:p w:rsidR="00000000" w:rsidDel="00000000" w:rsidP="00000000" w:rsidRDefault="00000000" w:rsidRPr="00000000" w14:paraId="0000015F">
      <w:pPr>
        <w:spacing w:line="240" w:lineRule="auto"/>
        <w:rPr/>
      </w:pPr>
      <w:r w:rsidDel="00000000" w:rsidR="00000000" w:rsidRPr="00000000">
        <w:rPr>
          <w:rtl w:val="0"/>
        </w:rPr>
      </w:r>
    </w:p>
    <w:p w:rsidR="00000000" w:rsidDel="00000000" w:rsidP="00000000" w:rsidRDefault="00000000" w:rsidRPr="00000000" w14:paraId="00000160">
      <w:pPr>
        <w:numPr>
          <w:ilvl w:val="0"/>
          <w:numId w:val="1"/>
        </w:numPr>
        <w:spacing w:line="240" w:lineRule="auto"/>
        <w:ind w:left="0" w:hanging="360"/>
        <w:rPr/>
      </w:pPr>
      <w:r w:rsidDel="00000000" w:rsidR="00000000" w:rsidRPr="00000000">
        <w:rPr>
          <w:b w:val="1"/>
          <w:rtl w:val="0"/>
        </w:rPr>
        <w:t xml:space="preserve">Es vol estudiar la correlació entre el control prenatal i la mort perinatal, fem un estudi i obtenim aquestes dades:</w:t>
      </w:r>
    </w:p>
    <w:p w:rsidR="00000000" w:rsidDel="00000000" w:rsidP="00000000" w:rsidRDefault="00000000" w:rsidRPr="00000000" w14:paraId="00000161">
      <w:pPr>
        <w:spacing w:line="240" w:lineRule="auto"/>
        <w:rPr/>
      </w:pPr>
      <w:r w:rsidDel="00000000" w:rsidR="00000000" w:rsidRPr="00000000">
        <w:rPr>
          <w:rtl w:val="0"/>
        </w:rPr>
      </w:r>
    </w:p>
    <w:tbl>
      <w:tblPr>
        <w:tblStyle w:val="Table8"/>
        <w:tblpPr w:leftFromText="141" w:rightFromText="141" w:topFromText="0" w:bottomFromText="0" w:vertAnchor="text" w:horzAnchor="text" w:tblpX="0" w:tblpY="0"/>
        <w:tblW w:w="71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8"/>
        <w:gridCol w:w="1620"/>
        <w:gridCol w:w="2700"/>
        <w:tblGridChange w:id="0">
          <w:tblGrid>
            <w:gridCol w:w="2808"/>
            <w:gridCol w:w="1620"/>
            <w:gridCol w:w="2700"/>
          </w:tblGrid>
        </w:tblGridChange>
      </w:tblGrid>
      <w:tr>
        <w:trPr>
          <w:cantSplit w:val="0"/>
          <w:tblHeader w:val="0"/>
        </w:trPr>
        <w:tc>
          <w:tcPr>
            <w:vAlign w:val="top"/>
          </w:tcPr>
          <w:p w:rsidR="00000000" w:rsidDel="00000000" w:rsidP="00000000" w:rsidRDefault="00000000" w:rsidRPr="00000000" w14:paraId="00000162">
            <w:pPr>
              <w:spacing w:line="240" w:lineRule="auto"/>
              <w:jc w:val="center"/>
              <w:rPr/>
            </w:pPr>
            <w:r w:rsidDel="00000000" w:rsidR="00000000" w:rsidRPr="00000000">
              <w:rPr>
                <w:rtl w:val="0"/>
              </w:rPr>
              <w:t xml:space="preserve">Control prenatal</w:t>
            </w:r>
          </w:p>
        </w:tc>
        <w:tc>
          <w:tcPr>
            <w:gridSpan w:val="2"/>
            <w:vAlign w:val="top"/>
          </w:tcPr>
          <w:p w:rsidR="00000000" w:rsidDel="00000000" w:rsidP="00000000" w:rsidRDefault="00000000" w:rsidRPr="00000000" w14:paraId="00000163">
            <w:pPr>
              <w:spacing w:line="240" w:lineRule="auto"/>
              <w:jc w:val="center"/>
              <w:rPr/>
            </w:pPr>
            <w:r w:rsidDel="00000000" w:rsidR="00000000" w:rsidRPr="00000000">
              <w:rPr>
                <w:rtl w:val="0"/>
              </w:rPr>
              <w:t xml:space="preserve">Mortalitat perinatal</w:t>
            </w:r>
          </w:p>
        </w:tc>
      </w:tr>
      <w:tr>
        <w:trPr>
          <w:cantSplit w:val="0"/>
          <w:tblHeader w:val="0"/>
        </w:trPr>
        <w:tc>
          <w:tcPr>
            <w:vAlign w:val="top"/>
          </w:tcPr>
          <w:p w:rsidR="00000000" w:rsidDel="00000000" w:rsidP="00000000" w:rsidRDefault="00000000" w:rsidRPr="00000000" w14:paraId="00000165">
            <w:pPr>
              <w:spacing w:line="240" w:lineRule="auto"/>
              <w:rPr/>
            </w:pPr>
            <w:r w:rsidDel="00000000" w:rsidR="00000000" w:rsidRPr="00000000">
              <w:rPr>
                <w:rtl w:val="0"/>
              </w:rPr>
            </w:r>
          </w:p>
        </w:tc>
        <w:tc>
          <w:tcPr>
            <w:vAlign w:val="top"/>
          </w:tcPr>
          <w:p w:rsidR="00000000" w:rsidDel="00000000" w:rsidP="00000000" w:rsidRDefault="00000000" w:rsidRPr="00000000" w14:paraId="00000166">
            <w:pPr>
              <w:spacing w:line="240" w:lineRule="auto"/>
              <w:jc w:val="center"/>
              <w:rPr/>
            </w:pPr>
            <w:r w:rsidDel="00000000" w:rsidR="00000000" w:rsidRPr="00000000">
              <w:rPr>
                <w:rtl w:val="0"/>
              </w:rPr>
              <w:t xml:space="preserve">Si </w:t>
            </w:r>
          </w:p>
        </w:tc>
        <w:tc>
          <w:tcPr>
            <w:vAlign w:val="top"/>
          </w:tcPr>
          <w:p w:rsidR="00000000" w:rsidDel="00000000" w:rsidP="00000000" w:rsidRDefault="00000000" w:rsidRPr="00000000" w14:paraId="00000167">
            <w:pPr>
              <w:spacing w:line="240" w:lineRule="auto"/>
              <w:jc w:val="center"/>
              <w:rPr/>
            </w:pPr>
            <w:r w:rsidDel="00000000" w:rsidR="00000000" w:rsidRPr="00000000">
              <w:rPr>
                <w:rtl w:val="0"/>
              </w:rPr>
              <w:t xml:space="preserve">No </w:t>
            </w:r>
          </w:p>
        </w:tc>
      </w:tr>
      <w:tr>
        <w:trPr>
          <w:cantSplit w:val="0"/>
          <w:tblHeader w:val="0"/>
        </w:trPr>
        <w:tc>
          <w:tcPr>
            <w:vAlign w:val="top"/>
          </w:tcPr>
          <w:p w:rsidR="00000000" w:rsidDel="00000000" w:rsidP="00000000" w:rsidRDefault="00000000" w:rsidRPr="00000000" w14:paraId="00000168">
            <w:pPr>
              <w:spacing w:line="240" w:lineRule="auto"/>
              <w:rPr/>
            </w:pPr>
            <w:r w:rsidDel="00000000" w:rsidR="00000000" w:rsidRPr="00000000">
              <w:rPr>
                <w:rtl w:val="0"/>
              </w:rPr>
              <w:t xml:space="preserve">No</w:t>
            </w:r>
          </w:p>
        </w:tc>
        <w:tc>
          <w:tcPr>
            <w:vAlign w:val="top"/>
          </w:tcPr>
          <w:p w:rsidR="00000000" w:rsidDel="00000000" w:rsidP="00000000" w:rsidRDefault="00000000" w:rsidRPr="00000000" w14:paraId="00000169">
            <w:pPr>
              <w:spacing w:line="240" w:lineRule="auto"/>
              <w:jc w:val="center"/>
              <w:rPr/>
            </w:pPr>
            <w:r w:rsidDel="00000000" w:rsidR="00000000" w:rsidRPr="00000000">
              <w:rPr>
                <w:rtl w:val="0"/>
              </w:rPr>
              <w:t xml:space="preserve">2056</w:t>
            </w:r>
          </w:p>
        </w:tc>
        <w:tc>
          <w:tcPr>
            <w:vAlign w:val="top"/>
          </w:tcPr>
          <w:p w:rsidR="00000000" w:rsidDel="00000000" w:rsidP="00000000" w:rsidRDefault="00000000" w:rsidRPr="00000000" w14:paraId="0000016A">
            <w:pPr>
              <w:spacing w:line="240" w:lineRule="auto"/>
              <w:jc w:val="center"/>
              <w:rPr/>
            </w:pPr>
            <w:r w:rsidDel="00000000" w:rsidR="00000000" w:rsidRPr="00000000">
              <w:rPr>
                <w:rtl w:val="0"/>
              </w:rPr>
              <w:t xml:space="preserve">25891</w:t>
            </w:r>
          </w:p>
        </w:tc>
      </w:tr>
      <w:tr>
        <w:trPr>
          <w:cantSplit w:val="0"/>
          <w:trHeight w:val="70" w:hRule="atLeast"/>
          <w:tblHeader w:val="0"/>
        </w:trPr>
        <w:tc>
          <w:tcPr>
            <w:vAlign w:val="top"/>
          </w:tcPr>
          <w:p w:rsidR="00000000" w:rsidDel="00000000" w:rsidP="00000000" w:rsidRDefault="00000000" w:rsidRPr="00000000" w14:paraId="0000016B">
            <w:pPr>
              <w:spacing w:line="240" w:lineRule="auto"/>
              <w:rPr/>
            </w:pPr>
            <w:r w:rsidDel="00000000" w:rsidR="00000000" w:rsidRPr="00000000">
              <w:rPr>
                <w:rtl w:val="0"/>
              </w:rPr>
              <w:t xml:space="preserve">Si </w:t>
            </w:r>
          </w:p>
        </w:tc>
        <w:tc>
          <w:tcPr>
            <w:vAlign w:val="top"/>
          </w:tcPr>
          <w:p w:rsidR="00000000" w:rsidDel="00000000" w:rsidP="00000000" w:rsidRDefault="00000000" w:rsidRPr="00000000" w14:paraId="0000016C">
            <w:pPr>
              <w:spacing w:line="240" w:lineRule="auto"/>
              <w:jc w:val="center"/>
              <w:rPr/>
            </w:pPr>
            <w:r w:rsidDel="00000000" w:rsidR="00000000" w:rsidRPr="00000000">
              <w:rPr>
                <w:rtl w:val="0"/>
              </w:rPr>
              <w:t xml:space="preserve">776</w:t>
            </w:r>
          </w:p>
        </w:tc>
        <w:tc>
          <w:tcPr>
            <w:vAlign w:val="top"/>
          </w:tcPr>
          <w:p w:rsidR="00000000" w:rsidDel="00000000" w:rsidP="00000000" w:rsidRDefault="00000000" w:rsidRPr="00000000" w14:paraId="0000016D">
            <w:pPr>
              <w:spacing w:line="240" w:lineRule="auto"/>
              <w:jc w:val="center"/>
              <w:rPr/>
            </w:pPr>
            <w:r w:rsidDel="00000000" w:rsidR="00000000" w:rsidRPr="00000000">
              <w:rPr>
                <w:rtl w:val="0"/>
              </w:rPr>
              <w:t xml:space="preserve">22387</w:t>
            </w:r>
          </w:p>
        </w:tc>
      </w:tr>
    </w:tbl>
    <w:p w:rsidR="00000000" w:rsidDel="00000000" w:rsidP="00000000" w:rsidRDefault="00000000" w:rsidRPr="00000000" w14:paraId="0000016E">
      <w:pPr>
        <w:spacing w:line="240" w:lineRule="auto"/>
        <w:ind w:left="142" w:firstLine="0"/>
        <w:rPr/>
      </w:pPr>
      <w:r w:rsidDel="00000000" w:rsidR="00000000" w:rsidRPr="00000000">
        <w:rPr>
          <w:rtl w:val="0"/>
        </w:rPr>
      </w:r>
    </w:p>
    <w:p w:rsidR="00000000" w:rsidDel="00000000" w:rsidP="00000000" w:rsidRDefault="00000000" w:rsidRPr="00000000" w14:paraId="0000016F">
      <w:pPr>
        <w:spacing w:line="240" w:lineRule="auto"/>
        <w:ind w:left="142" w:firstLine="0"/>
        <w:rPr/>
      </w:pPr>
      <w:r w:rsidDel="00000000" w:rsidR="00000000" w:rsidRPr="00000000">
        <w:rPr>
          <w:rtl w:val="0"/>
        </w:rPr>
      </w:r>
    </w:p>
    <w:p w:rsidR="00000000" w:rsidDel="00000000" w:rsidP="00000000" w:rsidRDefault="00000000" w:rsidRPr="00000000" w14:paraId="00000170">
      <w:pPr>
        <w:spacing w:line="240" w:lineRule="auto"/>
        <w:ind w:left="142" w:firstLine="0"/>
        <w:rPr/>
      </w:pPr>
      <w:r w:rsidDel="00000000" w:rsidR="00000000" w:rsidRPr="00000000">
        <w:rPr>
          <w:rtl w:val="0"/>
        </w:rPr>
      </w:r>
    </w:p>
    <w:p w:rsidR="00000000" w:rsidDel="00000000" w:rsidP="00000000" w:rsidRDefault="00000000" w:rsidRPr="00000000" w14:paraId="00000171">
      <w:pPr>
        <w:spacing w:line="240" w:lineRule="auto"/>
        <w:ind w:left="142" w:firstLine="0"/>
        <w:rPr/>
      </w:pPr>
      <w:r w:rsidDel="00000000" w:rsidR="00000000" w:rsidRPr="00000000">
        <w:rPr>
          <w:rtl w:val="0"/>
        </w:rPr>
      </w:r>
    </w:p>
    <w:p w:rsidR="00000000" w:rsidDel="00000000" w:rsidP="00000000" w:rsidRDefault="00000000" w:rsidRPr="00000000" w14:paraId="00000172">
      <w:pPr>
        <w:spacing w:line="240" w:lineRule="auto"/>
        <w:ind w:left="142" w:firstLine="0"/>
        <w:rPr/>
      </w:pPr>
      <w:r w:rsidDel="00000000" w:rsidR="00000000" w:rsidRPr="00000000">
        <w:rPr>
          <w:rtl w:val="0"/>
        </w:rPr>
      </w:r>
    </w:p>
    <w:p w:rsidR="00000000" w:rsidDel="00000000" w:rsidP="00000000" w:rsidRDefault="00000000" w:rsidRPr="00000000" w14:paraId="00000173">
      <w:pPr>
        <w:spacing w:line="240" w:lineRule="auto"/>
        <w:ind w:left="142" w:firstLine="0"/>
        <w:rPr/>
      </w:pPr>
      <w:r w:rsidDel="00000000" w:rsidR="00000000" w:rsidRPr="00000000">
        <w:rPr>
          <w:rtl w:val="0"/>
        </w:rPr>
      </w:r>
    </w:p>
    <w:p w:rsidR="00000000" w:rsidDel="00000000" w:rsidP="00000000" w:rsidRDefault="00000000" w:rsidRPr="00000000" w14:paraId="00000174">
      <w:pPr>
        <w:spacing w:line="240" w:lineRule="auto"/>
        <w:ind w:left="142" w:firstLine="0"/>
        <w:rPr/>
      </w:pPr>
      <w:r w:rsidDel="00000000" w:rsidR="00000000" w:rsidRPr="00000000">
        <w:rPr>
          <w:rtl w:val="0"/>
        </w:rPr>
        <w:t xml:space="preserve">Podem afirmar que un bon control prenatal preveu la mortalitat perinatal?</w:t>
      </w:r>
    </w:p>
    <w:p w:rsidR="00000000" w:rsidDel="00000000" w:rsidP="00000000" w:rsidRDefault="00000000" w:rsidRPr="00000000" w14:paraId="00000175">
      <w:pPr>
        <w:spacing w:line="240" w:lineRule="auto"/>
        <w:ind w:left="142" w:firstLine="0"/>
        <w:rPr/>
      </w:pPr>
      <w:r w:rsidDel="00000000" w:rsidR="00000000" w:rsidRPr="00000000">
        <w:rPr>
          <w:rtl w:val="0"/>
        </w:rPr>
      </w:r>
    </w:p>
    <w:p w:rsidR="00000000" w:rsidDel="00000000" w:rsidP="00000000" w:rsidRDefault="00000000" w:rsidRPr="00000000" w14:paraId="00000176">
      <w:pPr>
        <w:spacing w:line="240" w:lineRule="auto"/>
        <w:ind w:left="142" w:firstLine="0"/>
        <w:rPr/>
      </w:pPr>
      <w:r w:rsidDel="00000000" w:rsidR="00000000" w:rsidRPr="00000000">
        <w:rPr>
          <w:rtl w:val="0"/>
        </w:rPr>
      </w:r>
    </w:p>
    <w:p w:rsidR="00000000" w:rsidDel="00000000" w:rsidP="00000000" w:rsidRDefault="00000000" w:rsidRPr="00000000" w14:paraId="00000177">
      <w:pPr>
        <w:spacing w:line="240" w:lineRule="auto"/>
        <w:ind w:left="142" w:firstLine="0"/>
        <w:rPr/>
      </w:pPr>
      <w:r w:rsidDel="00000000" w:rsidR="00000000" w:rsidRPr="00000000">
        <w:rPr>
          <w:rtl w:val="0"/>
        </w:rPr>
      </w:r>
    </w:p>
    <w:p w:rsidR="00000000" w:rsidDel="00000000" w:rsidP="00000000" w:rsidRDefault="00000000" w:rsidRPr="00000000" w14:paraId="00000178">
      <w:pPr>
        <w:spacing w:line="240" w:lineRule="auto"/>
        <w:ind w:left="142" w:firstLine="0"/>
        <w:rPr/>
      </w:pPr>
      <w:r w:rsidDel="00000000" w:rsidR="00000000" w:rsidRPr="00000000">
        <w:rPr>
          <w:rtl w:val="0"/>
        </w:rPr>
      </w:r>
    </w:p>
    <w:p w:rsidR="00000000" w:rsidDel="00000000" w:rsidP="00000000" w:rsidRDefault="00000000" w:rsidRPr="00000000" w14:paraId="00000179">
      <w:pPr>
        <w:spacing w:line="240" w:lineRule="auto"/>
        <w:ind w:left="142" w:firstLine="0"/>
        <w:rPr/>
      </w:pPr>
      <w:r w:rsidDel="00000000" w:rsidR="00000000" w:rsidRPr="00000000">
        <w:rPr>
          <w:rtl w:val="0"/>
        </w:rPr>
      </w:r>
    </w:p>
    <w:p w:rsidR="00000000" w:rsidDel="00000000" w:rsidP="00000000" w:rsidRDefault="00000000" w:rsidRPr="00000000" w14:paraId="0000017A">
      <w:pPr>
        <w:numPr>
          <w:ilvl w:val="0"/>
          <w:numId w:val="1"/>
        </w:numPr>
        <w:spacing w:line="240" w:lineRule="auto"/>
        <w:ind w:left="0" w:hanging="360"/>
        <w:rPr>
          <w:b w:val="1"/>
        </w:rPr>
      </w:pPr>
      <w:r w:rsidDel="00000000" w:rsidR="00000000" w:rsidRPr="00000000">
        <w:rPr>
          <w:b w:val="1"/>
          <w:rtl w:val="0"/>
        </w:rPr>
        <w:t xml:space="preserve">Fem un estudi a sala de parts i obtenim el següent resultat.</w:t>
      </w:r>
    </w:p>
    <w:p w:rsidR="00000000" w:rsidDel="00000000" w:rsidP="00000000" w:rsidRDefault="00000000" w:rsidRPr="00000000" w14:paraId="0000017B">
      <w:pPr>
        <w:spacing w:line="240" w:lineRule="auto"/>
        <w:ind w:left="360" w:firstLine="0"/>
        <w:rPr/>
      </w:pPr>
      <w:r w:rsidDel="00000000" w:rsidR="00000000" w:rsidRPr="00000000">
        <w:rPr>
          <w:rtl w:val="0"/>
        </w:rPr>
      </w:r>
    </w:p>
    <w:tbl>
      <w:tblPr>
        <w:tblStyle w:val="Table9"/>
        <w:tblpPr w:leftFromText="141" w:rightFromText="141" w:topFromText="0" w:bottomFromText="0" w:vertAnchor="text" w:horzAnchor="text" w:tblpX="0" w:tblpY="0"/>
        <w:tblW w:w="71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8"/>
        <w:gridCol w:w="1620"/>
        <w:gridCol w:w="2700"/>
        <w:tblGridChange w:id="0">
          <w:tblGrid>
            <w:gridCol w:w="2808"/>
            <w:gridCol w:w="1620"/>
            <w:gridCol w:w="2700"/>
          </w:tblGrid>
        </w:tblGridChange>
      </w:tblGrid>
      <w:tr>
        <w:trPr>
          <w:cantSplit w:val="0"/>
          <w:tblHeader w:val="0"/>
        </w:trPr>
        <w:tc>
          <w:tcPr>
            <w:vAlign w:val="top"/>
          </w:tcPr>
          <w:p w:rsidR="00000000" w:rsidDel="00000000" w:rsidP="00000000" w:rsidRDefault="00000000" w:rsidRPr="00000000" w14:paraId="0000017C">
            <w:pPr>
              <w:spacing w:line="240" w:lineRule="auto"/>
              <w:jc w:val="center"/>
              <w:rPr/>
            </w:pPr>
            <w:r w:rsidDel="00000000" w:rsidR="00000000" w:rsidRPr="00000000">
              <w:rPr>
                <w:rtl w:val="0"/>
              </w:rPr>
              <w:t xml:space="preserve">Part per</w:t>
            </w:r>
          </w:p>
        </w:tc>
        <w:tc>
          <w:tcPr>
            <w:gridSpan w:val="2"/>
            <w:vAlign w:val="top"/>
          </w:tcPr>
          <w:p w:rsidR="00000000" w:rsidDel="00000000" w:rsidP="00000000" w:rsidRDefault="00000000" w:rsidRPr="00000000" w14:paraId="0000017D">
            <w:pPr>
              <w:spacing w:line="240" w:lineRule="auto"/>
              <w:jc w:val="center"/>
              <w:rPr/>
            </w:pPr>
            <w:r w:rsidDel="00000000" w:rsidR="00000000" w:rsidRPr="00000000">
              <w:rPr>
                <w:rtl w:val="0"/>
              </w:rPr>
              <w:t xml:space="preserve">Nadó  amb distress respiratori</w:t>
            </w:r>
          </w:p>
        </w:tc>
      </w:tr>
      <w:tr>
        <w:trPr>
          <w:cantSplit w:val="0"/>
          <w:tblHeader w:val="0"/>
        </w:trPr>
        <w:tc>
          <w:tcPr>
            <w:vAlign w:val="top"/>
          </w:tcPr>
          <w:p w:rsidR="00000000" w:rsidDel="00000000" w:rsidP="00000000" w:rsidRDefault="00000000" w:rsidRPr="00000000" w14:paraId="0000017F">
            <w:pPr>
              <w:spacing w:line="240" w:lineRule="auto"/>
              <w:rPr/>
            </w:pPr>
            <w:r w:rsidDel="00000000" w:rsidR="00000000" w:rsidRPr="00000000">
              <w:rPr>
                <w:rtl w:val="0"/>
              </w:rPr>
            </w:r>
          </w:p>
        </w:tc>
        <w:tc>
          <w:tcPr>
            <w:vAlign w:val="top"/>
          </w:tcPr>
          <w:p w:rsidR="00000000" w:rsidDel="00000000" w:rsidP="00000000" w:rsidRDefault="00000000" w:rsidRPr="00000000" w14:paraId="00000180">
            <w:pPr>
              <w:spacing w:line="240" w:lineRule="auto"/>
              <w:jc w:val="center"/>
              <w:rPr/>
            </w:pPr>
            <w:r w:rsidDel="00000000" w:rsidR="00000000" w:rsidRPr="00000000">
              <w:rPr>
                <w:rtl w:val="0"/>
              </w:rPr>
              <w:t xml:space="preserve">Si </w:t>
            </w:r>
          </w:p>
        </w:tc>
        <w:tc>
          <w:tcPr>
            <w:vAlign w:val="top"/>
          </w:tcPr>
          <w:p w:rsidR="00000000" w:rsidDel="00000000" w:rsidP="00000000" w:rsidRDefault="00000000" w:rsidRPr="00000000" w14:paraId="00000181">
            <w:pPr>
              <w:spacing w:line="240" w:lineRule="auto"/>
              <w:jc w:val="center"/>
              <w:rPr/>
            </w:pPr>
            <w:r w:rsidDel="00000000" w:rsidR="00000000" w:rsidRPr="00000000">
              <w:rPr>
                <w:rtl w:val="0"/>
              </w:rPr>
              <w:t xml:space="preserve">No </w:t>
            </w:r>
          </w:p>
        </w:tc>
      </w:tr>
      <w:tr>
        <w:trPr>
          <w:cantSplit w:val="0"/>
          <w:tblHeader w:val="0"/>
        </w:trPr>
        <w:tc>
          <w:tcPr>
            <w:vAlign w:val="top"/>
          </w:tcPr>
          <w:p w:rsidR="00000000" w:rsidDel="00000000" w:rsidP="00000000" w:rsidRDefault="00000000" w:rsidRPr="00000000" w14:paraId="00000182">
            <w:pPr>
              <w:spacing w:line="240" w:lineRule="auto"/>
              <w:rPr/>
            </w:pPr>
            <w:r w:rsidDel="00000000" w:rsidR="00000000" w:rsidRPr="00000000">
              <w:rPr>
                <w:rtl w:val="0"/>
              </w:rPr>
              <w:t xml:space="preserve">Cesària</w:t>
            </w:r>
          </w:p>
        </w:tc>
        <w:tc>
          <w:tcPr>
            <w:vAlign w:val="top"/>
          </w:tcPr>
          <w:p w:rsidR="00000000" w:rsidDel="00000000" w:rsidP="00000000" w:rsidRDefault="00000000" w:rsidRPr="00000000" w14:paraId="00000183">
            <w:pPr>
              <w:spacing w:line="240" w:lineRule="auto"/>
              <w:jc w:val="center"/>
              <w:rPr/>
            </w:pPr>
            <w:r w:rsidDel="00000000" w:rsidR="00000000" w:rsidRPr="00000000">
              <w:rPr>
                <w:rtl w:val="0"/>
              </w:rPr>
              <w:t xml:space="preserve">2434</w:t>
            </w:r>
          </w:p>
        </w:tc>
        <w:tc>
          <w:tcPr>
            <w:vAlign w:val="top"/>
          </w:tcPr>
          <w:p w:rsidR="00000000" w:rsidDel="00000000" w:rsidP="00000000" w:rsidRDefault="00000000" w:rsidRPr="00000000" w14:paraId="00000184">
            <w:pPr>
              <w:spacing w:line="240" w:lineRule="auto"/>
              <w:jc w:val="center"/>
              <w:rPr/>
            </w:pPr>
            <w:r w:rsidDel="00000000" w:rsidR="00000000" w:rsidRPr="00000000">
              <w:rPr>
                <w:rtl w:val="0"/>
              </w:rPr>
              <w:t xml:space="preserve">3774</w:t>
            </w:r>
          </w:p>
        </w:tc>
      </w:tr>
      <w:tr>
        <w:trPr>
          <w:cantSplit w:val="0"/>
          <w:trHeight w:val="70" w:hRule="atLeast"/>
          <w:tblHeader w:val="0"/>
        </w:trPr>
        <w:tc>
          <w:tcPr>
            <w:vAlign w:val="top"/>
          </w:tcPr>
          <w:p w:rsidR="00000000" w:rsidDel="00000000" w:rsidP="00000000" w:rsidRDefault="00000000" w:rsidRPr="00000000" w14:paraId="00000185">
            <w:pPr>
              <w:spacing w:line="240" w:lineRule="auto"/>
              <w:rPr/>
            </w:pPr>
            <w:r w:rsidDel="00000000" w:rsidR="00000000" w:rsidRPr="00000000">
              <w:rPr>
                <w:rtl w:val="0"/>
              </w:rPr>
              <w:t xml:space="preserve">Vaginal</w:t>
            </w:r>
          </w:p>
        </w:tc>
        <w:tc>
          <w:tcPr>
            <w:vAlign w:val="top"/>
          </w:tcPr>
          <w:p w:rsidR="00000000" w:rsidDel="00000000" w:rsidP="00000000" w:rsidRDefault="00000000" w:rsidRPr="00000000" w14:paraId="00000186">
            <w:pPr>
              <w:spacing w:line="240" w:lineRule="auto"/>
              <w:jc w:val="center"/>
              <w:rPr/>
            </w:pPr>
            <w:r w:rsidDel="00000000" w:rsidR="00000000" w:rsidRPr="00000000">
              <w:rPr>
                <w:rtl w:val="0"/>
              </w:rPr>
              <w:t xml:space="preserve">3590</w:t>
            </w:r>
          </w:p>
        </w:tc>
        <w:tc>
          <w:tcPr>
            <w:vAlign w:val="top"/>
          </w:tcPr>
          <w:p w:rsidR="00000000" w:rsidDel="00000000" w:rsidP="00000000" w:rsidRDefault="00000000" w:rsidRPr="00000000" w14:paraId="00000187">
            <w:pPr>
              <w:spacing w:line="240" w:lineRule="auto"/>
              <w:jc w:val="center"/>
              <w:rPr/>
            </w:pPr>
            <w:r w:rsidDel="00000000" w:rsidR="00000000" w:rsidRPr="00000000">
              <w:rPr>
                <w:rtl w:val="0"/>
              </w:rPr>
              <w:t xml:space="preserve">10433</w:t>
            </w:r>
          </w:p>
        </w:tc>
      </w:tr>
    </w:tbl>
    <w:p w:rsidR="00000000" w:rsidDel="00000000" w:rsidP="00000000" w:rsidRDefault="00000000" w:rsidRPr="00000000" w14:paraId="00000188">
      <w:pPr>
        <w:spacing w:line="240" w:lineRule="auto"/>
        <w:ind w:left="360" w:firstLine="0"/>
        <w:rPr/>
      </w:pPr>
      <w:r w:rsidDel="00000000" w:rsidR="00000000" w:rsidRPr="00000000">
        <w:rPr>
          <w:rtl w:val="0"/>
        </w:rPr>
      </w:r>
    </w:p>
    <w:p w:rsidR="00000000" w:rsidDel="00000000" w:rsidP="00000000" w:rsidRDefault="00000000" w:rsidRPr="00000000" w14:paraId="00000189">
      <w:pPr>
        <w:spacing w:line="240" w:lineRule="auto"/>
        <w:ind w:left="360" w:firstLine="0"/>
        <w:rPr/>
      </w:pPr>
      <w:r w:rsidDel="00000000" w:rsidR="00000000" w:rsidRPr="00000000">
        <w:rPr>
          <w:rtl w:val="0"/>
        </w:rPr>
      </w:r>
    </w:p>
    <w:p w:rsidR="00000000" w:rsidDel="00000000" w:rsidP="00000000" w:rsidRDefault="00000000" w:rsidRPr="00000000" w14:paraId="0000018A">
      <w:pPr>
        <w:spacing w:line="240" w:lineRule="auto"/>
        <w:ind w:left="360" w:firstLine="0"/>
        <w:rPr/>
      </w:pPr>
      <w:r w:rsidDel="00000000" w:rsidR="00000000" w:rsidRPr="00000000">
        <w:rPr>
          <w:rtl w:val="0"/>
        </w:rPr>
      </w:r>
    </w:p>
    <w:p w:rsidR="00000000" w:rsidDel="00000000" w:rsidP="00000000" w:rsidRDefault="00000000" w:rsidRPr="00000000" w14:paraId="0000018B">
      <w:pPr>
        <w:spacing w:line="240" w:lineRule="auto"/>
        <w:ind w:left="360" w:firstLine="0"/>
        <w:rPr/>
      </w:pPr>
      <w:r w:rsidDel="00000000" w:rsidR="00000000" w:rsidRPr="00000000">
        <w:rPr>
          <w:rtl w:val="0"/>
        </w:rPr>
      </w:r>
    </w:p>
    <w:p w:rsidR="00000000" w:rsidDel="00000000" w:rsidP="00000000" w:rsidRDefault="00000000" w:rsidRPr="00000000" w14:paraId="0000018C">
      <w:pPr>
        <w:spacing w:line="240" w:lineRule="auto"/>
        <w:ind w:left="360" w:firstLine="0"/>
        <w:rPr/>
      </w:pPr>
      <w:r w:rsidDel="00000000" w:rsidR="00000000" w:rsidRPr="00000000">
        <w:rPr>
          <w:rtl w:val="0"/>
        </w:rPr>
      </w:r>
    </w:p>
    <w:p w:rsidR="00000000" w:rsidDel="00000000" w:rsidP="00000000" w:rsidRDefault="00000000" w:rsidRPr="00000000" w14:paraId="0000018D">
      <w:pPr>
        <w:spacing w:line="240" w:lineRule="auto"/>
        <w:ind w:left="360" w:firstLine="0"/>
        <w:rPr/>
      </w:pPr>
      <w:r w:rsidDel="00000000" w:rsidR="00000000" w:rsidRPr="00000000">
        <w:rPr>
          <w:rtl w:val="0"/>
        </w:rPr>
      </w:r>
    </w:p>
    <w:p w:rsidR="00000000" w:rsidDel="00000000" w:rsidP="00000000" w:rsidRDefault="00000000" w:rsidRPr="00000000" w14:paraId="0000018E">
      <w:pPr>
        <w:spacing w:line="240" w:lineRule="auto"/>
        <w:ind w:left="360" w:firstLine="0"/>
        <w:rPr/>
      </w:pPr>
      <w:r w:rsidDel="00000000" w:rsidR="00000000" w:rsidRPr="00000000">
        <w:rPr>
          <w:rtl w:val="0"/>
        </w:rPr>
        <w:t xml:space="preserve">Podem afirmar que la cesària és una causa de Nadó amb distress respiratori?</w:t>
      </w:r>
    </w:p>
    <w:p w:rsidR="00000000" w:rsidDel="00000000" w:rsidP="00000000" w:rsidRDefault="00000000" w:rsidRPr="00000000" w14:paraId="0000018F">
      <w:pPr>
        <w:spacing w:line="240" w:lineRule="auto"/>
        <w:ind w:left="0" w:firstLine="0"/>
        <w:rPr/>
      </w:pPr>
      <w:r w:rsidDel="00000000" w:rsidR="00000000" w:rsidRPr="00000000">
        <w:rPr>
          <w:rtl w:val="0"/>
        </w:rPr>
      </w:r>
    </w:p>
    <w:p w:rsidR="00000000" w:rsidDel="00000000" w:rsidP="00000000" w:rsidRDefault="00000000" w:rsidRPr="00000000" w14:paraId="00000190">
      <w:pPr>
        <w:numPr>
          <w:ilvl w:val="0"/>
          <w:numId w:val="1"/>
        </w:numPr>
        <w:spacing w:line="240" w:lineRule="auto"/>
        <w:ind w:left="0" w:hanging="360"/>
        <w:rPr>
          <w:b w:val="1"/>
        </w:rPr>
      </w:pPr>
      <w:r w:rsidDel="00000000" w:rsidR="00000000" w:rsidRPr="00000000">
        <w:rPr>
          <w:b w:val="1"/>
          <w:rtl w:val="0"/>
        </w:rPr>
        <w:t xml:space="preserve">En la revisió mèdica dels alumnes de 2n d’higiene bucodental (46 dones i 29 homes) s’han detectar 60 alumnes amb càries, dels quals 27 són homes.</w:t>
      </w:r>
    </w:p>
    <w:p w:rsidR="00000000" w:rsidDel="00000000" w:rsidP="00000000" w:rsidRDefault="00000000" w:rsidRPr="00000000" w14:paraId="00000191">
      <w:pPr>
        <w:spacing w:line="240" w:lineRule="auto"/>
        <w:rPr/>
      </w:pPr>
      <w:r w:rsidDel="00000000" w:rsidR="00000000" w:rsidRPr="00000000">
        <w:rPr>
          <w:rtl w:val="0"/>
        </w:rPr>
      </w:r>
    </w:p>
    <w:p w:rsidR="00000000" w:rsidDel="00000000" w:rsidP="00000000" w:rsidRDefault="00000000" w:rsidRPr="00000000" w14:paraId="00000192">
      <w:pPr>
        <w:numPr>
          <w:ilvl w:val="1"/>
          <w:numId w:val="1"/>
        </w:numPr>
        <w:spacing w:line="240" w:lineRule="auto"/>
        <w:ind w:left="1440" w:hanging="360"/>
        <w:rPr/>
      </w:pPr>
      <w:r w:rsidDel="00000000" w:rsidR="00000000" w:rsidRPr="00000000">
        <w:rPr>
          <w:rtl w:val="0"/>
        </w:rPr>
        <w:t xml:space="preserve">Quina és la prevalença total de càries?</w:t>
      </w:r>
    </w:p>
    <w:p w:rsidR="00000000" w:rsidDel="00000000" w:rsidP="00000000" w:rsidRDefault="00000000" w:rsidRPr="00000000" w14:paraId="00000193">
      <w:pPr>
        <w:numPr>
          <w:ilvl w:val="1"/>
          <w:numId w:val="1"/>
        </w:numPr>
        <w:spacing w:line="240" w:lineRule="auto"/>
        <w:ind w:left="1440" w:hanging="360"/>
        <w:rPr/>
      </w:pPr>
      <w:r w:rsidDel="00000000" w:rsidR="00000000" w:rsidRPr="00000000">
        <w:rPr>
          <w:rtl w:val="0"/>
        </w:rPr>
        <w:t xml:space="preserve">Quina es la prevalença depenent del sexe?</w:t>
      </w:r>
    </w:p>
    <w:p w:rsidR="00000000" w:rsidDel="00000000" w:rsidP="00000000" w:rsidRDefault="00000000" w:rsidRPr="00000000" w14:paraId="00000194">
      <w:pPr>
        <w:numPr>
          <w:ilvl w:val="1"/>
          <w:numId w:val="1"/>
        </w:numPr>
        <w:spacing w:line="240" w:lineRule="auto"/>
        <w:ind w:left="1440" w:hanging="360"/>
        <w:rPr/>
      </w:pPr>
      <w:r w:rsidDel="00000000" w:rsidR="00000000" w:rsidRPr="00000000">
        <w:rPr>
          <w:rtl w:val="0"/>
        </w:rPr>
        <w:t xml:space="preserve">Quina és la incidència?</w:t>
      </w:r>
    </w:p>
    <w:p w:rsidR="00000000" w:rsidDel="00000000" w:rsidP="00000000" w:rsidRDefault="00000000" w:rsidRPr="00000000" w14:paraId="00000195">
      <w:pPr>
        <w:spacing w:line="240" w:lineRule="auto"/>
        <w:ind w:left="360" w:firstLine="0"/>
        <w:rPr/>
      </w:pPr>
      <w:r w:rsidDel="00000000" w:rsidR="00000000" w:rsidRPr="00000000">
        <w:rPr>
          <w:rtl w:val="0"/>
        </w:rPr>
      </w:r>
    </w:p>
    <w:p w:rsidR="00000000" w:rsidDel="00000000" w:rsidP="00000000" w:rsidRDefault="00000000" w:rsidRPr="00000000" w14:paraId="00000196">
      <w:pPr>
        <w:spacing w:line="240" w:lineRule="auto"/>
        <w:ind w:left="360" w:firstLine="0"/>
        <w:rPr/>
      </w:pPr>
      <w:r w:rsidDel="00000000" w:rsidR="00000000" w:rsidRPr="00000000">
        <w:rPr>
          <w:rtl w:val="0"/>
        </w:rPr>
      </w:r>
    </w:p>
    <w:p w:rsidR="00000000" w:rsidDel="00000000" w:rsidP="00000000" w:rsidRDefault="00000000" w:rsidRPr="00000000" w14:paraId="00000197">
      <w:pPr>
        <w:spacing w:line="240" w:lineRule="auto"/>
        <w:ind w:left="360" w:firstLine="0"/>
        <w:rPr/>
      </w:pPr>
      <w:r w:rsidDel="00000000" w:rsidR="00000000" w:rsidRPr="00000000">
        <w:rPr>
          <w:rtl w:val="0"/>
        </w:rPr>
      </w:r>
    </w:p>
    <w:p w:rsidR="00000000" w:rsidDel="00000000" w:rsidP="00000000" w:rsidRDefault="00000000" w:rsidRPr="00000000" w14:paraId="00000198">
      <w:pPr>
        <w:numPr>
          <w:ilvl w:val="0"/>
          <w:numId w:val="1"/>
        </w:numPr>
        <w:spacing w:line="240" w:lineRule="auto"/>
        <w:ind w:left="0" w:hanging="360"/>
        <w:rPr>
          <w:b w:val="1"/>
        </w:rPr>
      </w:pPr>
      <w:r w:rsidDel="00000000" w:rsidR="00000000" w:rsidRPr="00000000">
        <w:rPr>
          <w:b w:val="1"/>
          <w:rtl w:val="0"/>
        </w:rPr>
        <w:t xml:space="preserve">En una mostra aleatòria de 500 persones d’una àrea de salut hi ha 5 diabètics, quina és la prevalença de diabetis?</w:t>
      </w:r>
    </w:p>
    <w:p w:rsidR="00000000" w:rsidDel="00000000" w:rsidP="00000000" w:rsidRDefault="00000000" w:rsidRPr="00000000" w14:paraId="00000199">
      <w:pPr>
        <w:spacing w:line="240" w:lineRule="auto"/>
        <w:rPr/>
      </w:pPr>
      <w:r w:rsidDel="00000000" w:rsidR="00000000" w:rsidRPr="00000000">
        <w:rPr>
          <w:rtl w:val="0"/>
        </w:rPr>
      </w:r>
    </w:p>
    <w:p w:rsidR="00000000" w:rsidDel="00000000" w:rsidP="00000000" w:rsidRDefault="00000000" w:rsidRPr="00000000" w14:paraId="0000019A">
      <w:pPr>
        <w:spacing w:line="240" w:lineRule="auto"/>
        <w:rPr/>
      </w:pPr>
      <w:r w:rsidDel="00000000" w:rsidR="00000000" w:rsidRPr="00000000">
        <w:rPr>
          <w:rtl w:val="0"/>
        </w:rPr>
      </w:r>
    </w:p>
    <w:p w:rsidR="00000000" w:rsidDel="00000000" w:rsidP="00000000" w:rsidRDefault="00000000" w:rsidRPr="00000000" w14:paraId="0000019B">
      <w:pPr>
        <w:spacing w:line="240" w:lineRule="auto"/>
        <w:rPr/>
      </w:pPr>
      <w:r w:rsidDel="00000000" w:rsidR="00000000" w:rsidRPr="00000000">
        <w:rPr>
          <w:rtl w:val="0"/>
        </w:rPr>
      </w:r>
    </w:p>
    <w:p w:rsidR="00000000" w:rsidDel="00000000" w:rsidP="00000000" w:rsidRDefault="00000000" w:rsidRPr="00000000" w14:paraId="0000019C">
      <w:pPr>
        <w:spacing w:line="240" w:lineRule="auto"/>
        <w:rPr/>
      </w:pPr>
      <w:r w:rsidDel="00000000" w:rsidR="00000000" w:rsidRPr="00000000">
        <w:rPr>
          <w:rtl w:val="0"/>
        </w:rPr>
      </w:r>
    </w:p>
    <w:p w:rsidR="00000000" w:rsidDel="00000000" w:rsidP="00000000" w:rsidRDefault="00000000" w:rsidRPr="00000000" w14:paraId="0000019D">
      <w:pPr>
        <w:numPr>
          <w:ilvl w:val="0"/>
          <w:numId w:val="1"/>
        </w:numPr>
        <w:spacing w:line="240" w:lineRule="auto"/>
        <w:ind w:left="0" w:hanging="360"/>
        <w:rPr>
          <w:b w:val="1"/>
        </w:rPr>
      </w:pPr>
      <w:r w:rsidDel="00000000" w:rsidR="00000000" w:rsidRPr="00000000">
        <w:rPr>
          <w:b w:val="1"/>
          <w:rtl w:val="0"/>
        </w:rPr>
        <w:t xml:space="preserve">En un estudi d’una població de 5000 persones, de les quals 1000 són hipertensos i la resta no. Es produeix un total de 90 casos d¡infart de miocardi, del quals 50 són en persones hipertenses. Calcula RR i OR</w:t>
      </w:r>
    </w:p>
    <w:p w:rsidR="00000000" w:rsidDel="00000000" w:rsidP="00000000" w:rsidRDefault="00000000" w:rsidRPr="00000000" w14:paraId="0000019E">
      <w:pPr>
        <w:spacing w:line="240" w:lineRule="auto"/>
        <w:rPr>
          <w:b w:val="1"/>
        </w:rPr>
      </w:pPr>
      <w:r w:rsidDel="00000000" w:rsidR="00000000" w:rsidRPr="00000000">
        <w:rPr>
          <w:rtl w:val="0"/>
        </w:rPr>
      </w:r>
    </w:p>
    <w:p w:rsidR="00000000" w:rsidDel="00000000" w:rsidP="00000000" w:rsidRDefault="00000000" w:rsidRPr="00000000" w14:paraId="0000019F">
      <w:pPr>
        <w:spacing w:line="240" w:lineRule="auto"/>
        <w:rPr>
          <w:b w:val="1"/>
        </w:rPr>
      </w:pPr>
      <w:r w:rsidDel="00000000" w:rsidR="00000000" w:rsidRPr="00000000">
        <w:rPr>
          <w:rtl w:val="0"/>
        </w:rPr>
      </w:r>
    </w:p>
    <w:p w:rsidR="00000000" w:rsidDel="00000000" w:rsidP="00000000" w:rsidRDefault="00000000" w:rsidRPr="00000000" w14:paraId="000001A0">
      <w:pPr>
        <w:spacing w:line="240" w:lineRule="auto"/>
        <w:jc w:val="center"/>
        <w:rPr>
          <w:b w:val="1"/>
          <w:u w:val="single"/>
        </w:rPr>
      </w:pPr>
      <w:r w:rsidDel="00000000" w:rsidR="00000000" w:rsidRPr="00000000">
        <w:rPr>
          <w:b w:val="1"/>
          <w:u w:val="single"/>
          <w:rtl w:val="0"/>
        </w:rPr>
        <w:t xml:space="preserve">DEMOGRAFÍA</w:t>
      </w:r>
    </w:p>
    <w:p w:rsidR="00000000" w:rsidDel="00000000" w:rsidP="00000000" w:rsidRDefault="00000000" w:rsidRPr="00000000" w14:paraId="000001A1">
      <w:pPr>
        <w:spacing w:line="240" w:lineRule="auto"/>
        <w:jc w:val="center"/>
        <w:rPr>
          <w:b w:val="1"/>
          <w:u w:val="single"/>
        </w:rPr>
      </w:pP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19050" distT="19050" distL="19050" distR="19050">
            <wp:extent cx="5731200" cy="42418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6365243" cy="6491288"/>
            <wp:effectExtent b="0" l="0" r="0" t="0"/>
            <wp:wrapTopAndBottom distB="19050" distT="1905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365243" cy="6491288"/>
                    </a:xfrm>
                    <a:prstGeom prst="rect"/>
                    <a:ln/>
                  </pic:spPr>
                </pic:pic>
              </a:graphicData>
            </a:graphic>
          </wp:anchor>
        </w:drawing>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9050" distT="19050" distL="19050" distR="19050">
            <wp:extent cx="5672138" cy="7114681"/>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72138" cy="7114681"/>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967288" cy="9552476"/>
            <wp:effectExtent b="0" l="0" r="0" t="0"/>
            <wp:docPr id="2"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4967288" cy="955247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240" w:lineRule="auto"/>
        <w:rPr>
          <w:sz w:val="24"/>
          <w:szCs w:val="24"/>
        </w:rPr>
      </w:pPr>
      <w:r w:rsidDel="00000000" w:rsidR="00000000" w:rsidRPr="00000000">
        <w:rPr>
          <w:rtl w:val="0"/>
        </w:rPr>
      </w:r>
    </w:p>
    <w:tbl>
      <w:tblPr>
        <w:tblStyle w:val="Table10"/>
        <w:tblW w:w="9071.0" w:type="dxa"/>
        <w:jc w:val="left"/>
        <w:tblInd w:w="-70.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25"/>
        <w:gridCol w:w="1346"/>
        <w:tblGridChange w:id="0">
          <w:tblGrid>
            <w:gridCol w:w="7725"/>
            <w:gridCol w:w="1346"/>
          </w:tblGrid>
        </w:tblGridChange>
      </w:tblGrid>
      <w:tr>
        <w:trPr>
          <w:cantSplit w:val="0"/>
          <w:tblHeader w:val="0"/>
        </w:trPr>
        <w:tc>
          <w:tcPr>
            <w:vAlign w:val="top"/>
          </w:tcPr>
          <w:p w:rsidR="00000000" w:rsidDel="00000000" w:rsidP="00000000" w:rsidRDefault="00000000" w:rsidRPr="00000000" w14:paraId="000001B7">
            <w:pPr>
              <w:spacing w:line="240" w:lineRule="auto"/>
              <w:jc w:val="center"/>
              <w:rPr>
                <w:sz w:val="24"/>
                <w:szCs w:val="24"/>
              </w:rPr>
            </w:pPr>
            <w:r w:rsidDel="00000000" w:rsidR="00000000" w:rsidRPr="00000000">
              <w:rPr>
                <w:b w:val="1"/>
                <w:sz w:val="24"/>
                <w:szCs w:val="24"/>
                <w:rtl w:val="0"/>
              </w:rPr>
              <w:t xml:space="preserve">Defuncions població espanyola 2009</w:t>
            </w:r>
            <w:r w:rsidDel="00000000" w:rsidR="00000000" w:rsidRPr="00000000">
              <w:rPr>
                <w:rtl w:val="0"/>
              </w:rPr>
            </w:r>
          </w:p>
        </w:tc>
        <w:tc>
          <w:tcPr>
            <w:vAlign w:val="top"/>
          </w:tcPr>
          <w:p w:rsidR="00000000" w:rsidDel="00000000" w:rsidP="00000000" w:rsidRDefault="00000000" w:rsidRPr="00000000" w14:paraId="000001B8">
            <w:pPr>
              <w:spacing w:line="240" w:lineRule="auto"/>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B9">
            <w:pPr>
              <w:spacing w:line="240" w:lineRule="auto"/>
              <w:rPr>
                <w:sz w:val="24"/>
                <w:szCs w:val="24"/>
              </w:rPr>
            </w:pPr>
            <w:r w:rsidDel="00000000" w:rsidR="00000000" w:rsidRPr="00000000">
              <w:rPr>
                <w:sz w:val="24"/>
                <w:szCs w:val="24"/>
                <w:rtl w:val="0"/>
              </w:rPr>
              <w:t xml:space="preserve">Menors d’un any, per totes les causes i ambdós sexes</w:t>
            </w:r>
          </w:p>
        </w:tc>
        <w:tc>
          <w:tcPr>
            <w:vAlign w:val="top"/>
          </w:tcPr>
          <w:p w:rsidR="00000000" w:rsidDel="00000000" w:rsidP="00000000" w:rsidRDefault="00000000" w:rsidRPr="00000000" w14:paraId="000001BA">
            <w:pPr>
              <w:spacing w:line="240" w:lineRule="auto"/>
              <w:jc w:val="center"/>
              <w:rPr>
                <w:sz w:val="24"/>
                <w:szCs w:val="24"/>
              </w:rPr>
            </w:pPr>
            <w:r w:rsidDel="00000000" w:rsidR="00000000" w:rsidRPr="00000000">
              <w:rPr>
                <w:sz w:val="24"/>
                <w:szCs w:val="24"/>
                <w:rtl w:val="0"/>
              </w:rPr>
              <w:t xml:space="preserve">1609</w:t>
            </w:r>
          </w:p>
        </w:tc>
      </w:tr>
      <w:tr>
        <w:trPr>
          <w:cantSplit w:val="0"/>
          <w:tblHeader w:val="0"/>
        </w:trPr>
        <w:tc>
          <w:tcPr>
            <w:vAlign w:val="top"/>
          </w:tcPr>
          <w:p w:rsidR="00000000" w:rsidDel="00000000" w:rsidP="00000000" w:rsidRDefault="00000000" w:rsidRPr="00000000" w14:paraId="000001BB">
            <w:pPr>
              <w:spacing w:line="240" w:lineRule="auto"/>
              <w:rPr>
                <w:sz w:val="24"/>
                <w:szCs w:val="24"/>
              </w:rPr>
            </w:pPr>
            <w:r w:rsidDel="00000000" w:rsidR="00000000" w:rsidRPr="00000000">
              <w:rPr>
                <w:sz w:val="24"/>
                <w:szCs w:val="24"/>
                <w:rtl w:val="0"/>
              </w:rPr>
              <w:t xml:space="preserve">Per totes les causes, totes les edats i ambdós sexes</w:t>
            </w:r>
          </w:p>
        </w:tc>
        <w:tc>
          <w:tcPr>
            <w:vAlign w:val="top"/>
          </w:tcPr>
          <w:p w:rsidR="00000000" w:rsidDel="00000000" w:rsidP="00000000" w:rsidRDefault="00000000" w:rsidRPr="00000000" w14:paraId="000001BC">
            <w:pPr>
              <w:spacing w:line="240" w:lineRule="auto"/>
              <w:jc w:val="center"/>
              <w:rPr>
                <w:sz w:val="24"/>
                <w:szCs w:val="24"/>
              </w:rPr>
            </w:pPr>
            <w:r w:rsidDel="00000000" w:rsidR="00000000" w:rsidRPr="00000000">
              <w:rPr>
                <w:sz w:val="24"/>
                <w:szCs w:val="24"/>
                <w:rtl w:val="0"/>
              </w:rPr>
              <w:t xml:space="preserve">384933</w:t>
            </w:r>
          </w:p>
        </w:tc>
      </w:tr>
      <w:tr>
        <w:trPr>
          <w:cantSplit w:val="0"/>
          <w:tblHeader w:val="0"/>
        </w:trPr>
        <w:tc>
          <w:tcPr>
            <w:vAlign w:val="top"/>
          </w:tcPr>
          <w:p w:rsidR="00000000" w:rsidDel="00000000" w:rsidP="00000000" w:rsidRDefault="00000000" w:rsidRPr="00000000" w14:paraId="000001BD">
            <w:pPr>
              <w:spacing w:line="240" w:lineRule="auto"/>
              <w:rPr>
                <w:sz w:val="24"/>
                <w:szCs w:val="24"/>
              </w:rPr>
            </w:pPr>
            <w:r w:rsidDel="00000000" w:rsidR="00000000" w:rsidRPr="00000000">
              <w:rPr>
                <w:sz w:val="24"/>
                <w:szCs w:val="24"/>
                <w:rtl w:val="0"/>
              </w:rPr>
              <w:t xml:space="preserve">A causa del SIDA, totes les edats i ambdós sexes</w:t>
            </w:r>
          </w:p>
        </w:tc>
        <w:tc>
          <w:tcPr>
            <w:vAlign w:val="top"/>
          </w:tcPr>
          <w:p w:rsidR="00000000" w:rsidDel="00000000" w:rsidP="00000000" w:rsidRDefault="00000000" w:rsidRPr="00000000" w14:paraId="000001BE">
            <w:pPr>
              <w:spacing w:line="240" w:lineRule="auto"/>
              <w:jc w:val="center"/>
              <w:rPr>
                <w:sz w:val="24"/>
                <w:szCs w:val="24"/>
              </w:rPr>
            </w:pPr>
            <w:r w:rsidDel="00000000" w:rsidR="00000000" w:rsidRPr="00000000">
              <w:rPr>
                <w:sz w:val="24"/>
                <w:szCs w:val="24"/>
                <w:rtl w:val="0"/>
              </w:rPr>
              <w:t xml:space="preserve">1079</w:t>
            </w:r>
          </w:p>
        </w:tc>
      </w:tr>
      <w:tr>
        <w:trPr>
          <w:cantSplit w:val="0"/>
          <w:tblHeader w:val="0"/>
        </w:trPr>
        <w:tc>
          <w:tcPr>
            <w:vAlign w:val="top"/>
          </w:tcPr>
          <w:p w:rsidR="00000000" w:rsidDel="00000000" w:rsidP="00000000" w:rsidRDefault="00000000" w:rsidRPr="00000000" w14:paraId="000001BF">
            <w:pPr>
              <w:spacing w:line="240" w:lineRule="auto"/>
              <w:rPr>
                <w:sz w:val="24"/>
                <w:szCs w:val="24"/>
              </w:rPr>
            </w:pPr>
            <w:r w:rsidDel="00000000" w:rsidR="00000000" w:rsidRPr="00000000">
              <w:rPr>
                <w:sz w:val="24"/>
                <w:szCs w:val="24"/>
                <w:rtl w:val="0"/>
              </w:rPr>
              <w:t xml:space="preserve">A causa de tumors malignes d’esòfag, totes les edats i ambdós sexes</w:t>
            </w:r>
          </w:p>
        </w:tc>
        <w:tc>
          <w:tcPr>
            <w:vAlign w:val="top"/>
          </w:tcPr>
          <w:p w:rsidR="00000000" w:rsidDel="00000000" w:rsidP="00000000" w:rsidRDefault="00000000" w:rsidRPr="00000000" w14:paraId="000001C0">
            <w:pPr>
              <w:spacing w:line="240" w:lineRule="auto"/>
              <w:jc w:val="center"/>
              <w:rPr>
                <w:sz w:val="24"/>
                <w:szCs w:val="24"/>
              </w:rPr>
            </w:pPr>
            <w:r w:rsidDel="00000000" w:rsidR="00000000" w:rsidRPr="00000000">
              <w:rPr>
                <w:sz w:val="24"/>
                <w:szCs w:val="24"/>
                <w:rtl w:val="0"/>
              </w:rPr>
              <w:t xml:space="preserve">1770</w:t>
            </w:r>
          </w:p>
        </w:tc>
      </w:tr>
      <w:tr>
        <w:trPr>
          <w:cantSplit w:val="0"/>
          <w:tblHeader w:val="0"/>
        </w:trPr>
        <w:tc>
          <w:tcPr>
            <w:vAlign w:val="top"/>
          </w:tcPr>
          <w:p w:rsidR="00000000" w:rsidDel="00000000" w:rsidP="00000000" w:rsidRDefault="00000000" w:rsidRPr="00000000" w14:paraId="000001C1">
            <w:pPr>
              <w:spacing w:line="240" w:lineRule="auto"/>
              <w:rPr>
                <w:sz w:val="24"/>
                <w:szCs w:val="24"/>
              </w:rPr>
            </w:pPr>
            <w:r w:rsidDel="00000000" w:rsidR="00000000" w:rsidRPr="00000000">
              <w:rPr>
                <w:sz w:val="24"/>
                <w:szCs w:val="24"/>
                <w:rtl w:val="0"/>
              </w:rPr>
              <w:t xml:space="preserve">A causa de l’embaràs, part o puerperi</w:t>
            </w:r>
          </w:p>
        </w:tc>
        <w:tc>
          <w:tcPr>
            <w:vAlign w:val="top"/>
          </w:tcPr>
          <w:p w:rsidR="00000000" w:rsidDel="00000000" w:rsidP="00000000" w:rsidRDefault="00000000" w:rsidRPr="00000000" w14:paraId="000001C2">
            <w:pPr>
              <w:spacing w:line="240" w:lineRule="auto"/>
              <w:jc w:val="center"/>
              <w:rPr>
                <w:sz w:val="24"/>
                <w:szCs w:val="24"/>
              </w:rPr>
            </w:pPr>
            <w:r w:rsidDel="00000000" w:rsidR="00000000" w:rsidRPr="00000000">
              <w:rPr>
                <w:sz w:val="24"/>
                <w:szCs w:val="24"/>
                <w:rtl w:val="0"/>
              </w:rPr>
              <w:t xml:space="preserve">14</w:t>
            </w:r>
          </w:p>
        </w:tc>
      </w:tr>
    </w:tbl>
    <w:p w:rsidR="00000000" w:rsidDel="00000000" w:rsidP="00000000" w:rsidRDefault="00000000" w:rsidRPr="00000000" w14:paraId="000001C3">
      <w:pPr>
        <w:spacing w:line="240" w:lineRule="auto"/>
        <w:rPr>
          <w:sz w:val="24"/>
          <w:szCs w:val="24"/>
        </w:rPr>
      </w:pPr>
      <w:r w:rsidDel="00000000" w:rsidR="00000000" w:rsidRPr="00000000">
        <w:rPr>
          <w:rtl w:val="0"/>
        </w:rPr>
      </w:r>
    </w:p>
    <w:p w:rsidR="00000000" w:rsidDel="00000000" w:rsidP="00000000" w:rsidRDefault="00000000" w:rsidRPr="00000000" w14:paraId="000001C4">
      <w:pPr>
        <w:spacing w:line="240" w:lineRule="auto"/>
        <w:rPr>
          <w:sz w:val="24"/>
          <w:szCs w:val="24"/>
        </w:rPr>
      </w:pPr>
      <w:r w:rsidDel="00000000" w:rsidR="00000000" w:rsidRPr="00000000">
        <w:rPr>
          <w:rtl w:val="0"/>
        </w:rPr>
      </w:r>
    </w:p>
    <w:p w:rsidR="00000000" w:rsidDel="00000000" w:rsidP="00000000" w:rsidRDefault="00000000" w:rsidRPr="00000000" w14:paraId="000001C5">
      <w:pPr>
        <w:spacing w:line="240" w:lineRule="auto"/>
        <w:rPr>
          <w:sz w:val="24"/>
          <w:szCs w:val="24"/>
        </w:rPr>
      </w:pPr>
      <w:r w:rsidDel="00000000" w:rsidR="00000000" w:rsidRPr="00000000">
        <w:rPr>
          <w:sz w:val="24"/>
          <w:szCs w:val="24"/>
          <w:rtl w:val="0"/>
        </w:rPr>
        <w:t xml:space="preserve">Calcula per aquesta població les següents taxes i comenta els resultats obtinguts:</w:t>
      </w:r>
    </w:p>
    <w:p w:rsidR="00000000" w:rsidDel="00000000" w:rsidP="00000000" w:rsidRDefault="00000000" w:rsidRPr="00000000" w14:paraId="000001C6">
      <w:pPr>
        <w:numPr>
          <w:ilvl w:val="0"/>
          <w:numId w:val="2"/>
        </w:numPr>
        <w:spacing w:line="240" w:lineRule="auto"/>
        <w:ind w:left="720" w:hanging="360"/>
        <w:rPr>
          <w:sz w:val="24"/>
          <w:szCs w:val="24"/>
        </w:rPr>
      </w:pPr>
      <w:r w:rsidDel="00000000" w:rsidR="00000000" w:rsidRPr="00000000">
        <w:rPr>
          <w:sz w:val="24"/>
          <w:szCs w:val="24"/>
          <w:rtl w:val="0"/>
        </w:rPr>
        <w:t xml:space="preserve">Taxa bruta de natalitat </w:t>
      </w:r>
    </w:p>
    <w:p w:rsidR="00000000" w:rsidDel="00000000" w:rsidP="00000000" w:rsidRDefault="00000000" w:rsidRPr="00000000" w14:paraId="000001C7">
      <w:pPr>
        <w:numPr>
          <w:ilvl w:val="0"/>
          <w:numId w:val="2"/>
        </w:numPr>
        <w:spacing w:line="240" w:lineRule="auto"/>
        <w:ind w:left="720" w:hanging="360"/>
        <w:rPr>
          <w:sz w:val="24"/>
          <w:szCs w:val="24"/>
        </w:rPr>
      </w:pPr>
      <w:r w:rsidDel="00000000" w:rsidR="00000000" w:rsidRPr="00000000">
        <w:rPr>
          <w:sz w:val="24"/>
          <w:szCs w:val="24"/>
          <w:rtl w:val="0"/>
        </w:rPr>
        <w:t xml:space="preserve">Taxa de fecunditat general</w:t>
      </w:r>
    </w:p>
    <w:p w:rsidR="00000000" w:rsidDel="00000000" w:rsidP="00000000" w:rsidRDefault="00000000" w:rsidRPr="00000000" w14:paraId="000001C8">
      <w:pPr>
        <w:numPr>
          <w:ilvl w:val="0"/>
          <w:numId w:val="2"/>
        </w:numPr>
        <w:spacing w:line="240" w:lineRule="auto"/>
        <w:ind w:left="720" w:hanging="360"/>
        <w:rPr>
          <w:sz w:val="24"/>
          <w:szCs w:val="24"/>
        </w:rPr>
      </w:pPr>
      <w:r w:rsidDel="00000000" w:rsidR="00000000" w:rsidRPr="00000000">
        <w:rPr>
          <w:sz w:val="24"/>
          <w:szCs w:val="24"/>
          <w:rtl w:val="0"/>
        </w:rPr>
        <w:t xml:space="preserve">Taxa bruta de mortalitat</w:t>
      </w:r>
    </w:p>
    <w:p w:rsidR="00000000" w:rsidDel="00000000" w:rsidP="00000000" w:rsidRDefault="00000000" w:rsidRPr="00000000" w14:paraId="000001C9">
      <w:pPr>
        <w:numPr>
          <w:ilvl w:val="0"/>
          <w:numId w:val="2"/>
        </w:numPr>
        <w:spacing w:line="240" w:lineRule="auto"/>
        <w:ind w:left="720" w:hanging="360"/>
        <w:rPr>
          <w:sz w:val="24"/>
          <w:szCs w:val="24"/>
        </w:rPr>
      </w:pPr>
      <w:r w:rsidDel="00000000" w:rsidR="00000000" w:rsidRPr="00000000">
        <w:rPr>
          <w:sz w:val="24"/>
          <w:szCs w:val="24"/>
          <w:rtl w:val="0"/>
        </w:rPr>
        <w:t xml:space="preserve">Taxa de mortalitat específica</w:t>
      </w:r>
    </w:p>
    <w:p w:rsidR="00000000" w:rsidDel="00000000" w:rsidP="00000000" w:rsidRDefault="00000000" w:rsidRPr="00000000" w14:paraId="000001CA">
      <w:pPr>
        <w:numPr>
          <w:ilvl w:val="0"/>
          <w:numId w:val="2"/>
        </w:numPr>
        <w:spacing w:line="240" w:lineRule="auto"/>
        <w:ind w:left="720" w:hanging="360"/>
        <w:rPr>
          <w:sz w:val="24"/>
          <w:szCs w:val="24"/>
        </w:rPr>
      </w:pPr>
      <w:r w:rsidDel="00000000" w:rsidR="00000000" w:rsidRPr="00000000">
        <w:rPr>
          <w:sz w:val="24"/>
          <w:szCs w:val="24"/>
          <w:rtl w:val="0"/>
        </w:rPr>
        <w:t xml:space="preserve">Taxa de mortalitat materna</w:t>
      </w:r>
    </w:p>
    <w:p w:rsidR="00000000" w:rsidDel="00000000" w:rsidP="00000000" w:rsidRDefault="00000000" w:rsidRPr="00000000" w14:paraId="000001CB">
      <w:pPr>
        <w:numPr>
          <w:ilvl w:val="0"/>
          <w:numId w:val="2"/>
        </w:numPr>
        <w:spacing w:line="240" w:lineRule="auto"/>
        <w:ind w:left="720" w:hanging="360"/>
        <w:rPr>
          <w:sz w:val="24"/>
          <w:szCs w:val="24"/>
        </w:rPr>
      </w:pPr>
      <w:r w:rsidDel="00000000" w:rsidR="00000000" w:rsidRPr="00000000">
        <w:rPr>
          <w:sz w:val="24"/>
          <w:szCs w:val="24"/>
          <w:rtl w:val="0"/>
        </w:rPr>
        <w:t xml:space="preserve">Taxa de  mortalitat infantil</w:t>
      </w:r>
    </w:p>
    <w:p w:rsidR="00000000" w:rsidDel="00000000" w:rsidP="00000000" w:rsidRDefault="00000000" w:rsidRPr="00000000" w14:paraId="000001CC">
      <w:pPr>
        <w:spacing w:line="240" w:lineRule="auto"/>
        <w:rPr>
          <w:sz w:val="24"/>
          <w:szCs w:val="24"/>
        </w:rPr>
      </w:pPr>
      <w:r w:rsidDel="00000000" w:rsidR="00000000" w:rsidRPr="00000000">
        <w:rPr>
          <w:rtl w:val="0"/>
        </w:rPr>
      </w:r>
    </w:p>
    <w:p w:rsidR="00000000" w:rsidDel="00000000" w:rsidP="00000000" w:rsidRDefault="00000000" w:rsidRPr="00000000" w14:paraId="000001CD">
      <w:pPr>
        <w:spacing w:line="240" w:lineRule="auto"/>
        <w:rPr>
          <w:sz w:val="24"/>
          <w:szCs w:val="24"/>
        </w:rPr>
      </w:pPr>
      <w:r w:rsidDel="00000000" w:rsidR="00000000" w:rsidRPr="00000000">
        <w:rPr>
          <w:rtl w:val="0"/>
        </w:rPr>
      </w:r>
    </w:p>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tl w:val="0"/>
        </w:rPr>
      </w:r>
    </w:p>
    <w:sectPr>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6"/>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786" w:hanging="360.00000000000006"/>
      </w:pPr>
      <w:rPr>
        <w:vertAlign w:val="baseline"/>
      </w:rPr>
    </w:lvl>
    <w:lvl w:ilvl="1">
      <w:start w:val="1"/>
      <w:numFmt w:val="lowerLetter"/>
      <w:lvlText w:val="%2."/>
      <w:lvlJc w:val="left"/>
      <w:pPr>
        <w:ind w:left="1506" w:hanging="360"/>
      </w:pPr>
      <w:rPr>
        <w:vertAlign w:val="baseline"/>
      </w:rPr>
    </w:lvl>
    <w:lvl w:ilvl="2">
      <w:start w:val="1"/>
      <w:numFmt w:val="lowerRoman"/>
      <w:lvlText w:val="%3."/>
      <w:lvlJc w:val="right"/>
      <w:pPr>
        <w:ind w:left="2226" w:hanging="180"/>
      </w:pPr>
      <w:rPr>
        <w:vertAlign w:val="baseline"/>
      </w:rPr>
    </w:lvl>
    <w:lvl w:ilvl="3">
      <w:start w:val="1"/>
      <w:numFmt w:val="decimal"/>
      <w:lvlText w:val="%4."/>
      <w:lvlJc w:val="left"/>
      <w:pPr>
        <w:ind w:left="2946" w:hanging="360"/>
      </w:pPr>
      <w:rPr>
        <w:vertAlign w:val="baseline"/>
      </w:rPr>
    </w:lvl>
    <w:lvl w:ilvl="4">
      <w:start w:val="1"/>
      <w:numFmt w:val="lowerLetter"/>
      <w:lvlText w:val="%5."/>
      <w:lvlJc w:val="left"/>
      <w:pPr>
        <w:ind w:left="3666" w:hanging="360"/>
      </w:pPr>
      <w:rPr>
        <w:vertAlign w:val="baseline"/>
      </w:rPr>
    </w:lvl>
    <w:lvl w:ilvl="5">
      <w:start w:val="1"/>
      <w:numFmt w:val="lowerRoman"/>
      <w:lvlText w:val="%6."/>
      <w:lvlJc w:val="right"/>
      <w:pPr>
        <w:ind w:left="4386" w:hanging="180"/>
      </w:pPr>
      <w:rPr>
        <w:vertAlign w:val="baseline"/>
      </w:rPr>
    </w:lvl>
    <w:lvl w:ilvl="6">
      <w:start w:val="1"/>
      <w:numFmt w:val="decimal"/>
      <w:lvlText w:val="%7."/>
      <w:lvlJc w:val="left"/>
      <w:pPr>
        <w:ind w:left="5106" w:hanging="360"/>
      </w:pPr>
      <w:rPr>
        <w:vertAlign w:val="baseline"/>
      </w:rPr>
    </w:lvl>
    <w:lvl w:ilvl="7">
      <w:start w:val="1"/>
      <w:numFmt w:val="lowerLetter"/>
      <w:lvlText w:val="%8."/>
      <w:lvlJc w:val="left"/>
      <w:pPr>
        <w:ind w:left="5826" w:hanging="360"/>
      </w:pPr>
      <w:rPr>
        <w:vertAlign w:val="baseline"/>
      </w:rPr>
    </w:lvl>
    <w:lvl w:ilvl="8">
      <w:start w:val="1"/>
      <w:numFmt w:val="lowerRoman"/>
      <w:lvlText w:val="%9."/>
      <w:lvlJc w:val="right"/>
      <w:pPr>
        <w:ind w:left="6546" w:hanging="18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1.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5.png"/><Relationship Id="rId18"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