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00002401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KHÁCH SẠN SÔNG HÀN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0402198455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36 Bạch Đằng, Phường Hải Châu, Thành phố Đà Nẵng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Phòng nghỉ công tác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2.000.000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160.000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2.160.000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Hai triệu một trăm sáu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KHÁCH SẠN SÔNG HÀN</w:t>
              <w:br/>
              <w:t>Người ký: NGUYỄN THỊ THU LAN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