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Chi phí thuê thiết bị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0001712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6.000.000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6.000.000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