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0001802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màn hình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4.909.091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4.909.091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4.909.091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490.909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5.400.000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Năm triệu bốn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BN-0001802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