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0005015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quà tặng không khai báo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545.455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545.455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545.455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54.545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BN-0005015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