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6A1" w:rsidRPr="00EE2ED0" w:rsidRDefault="007C56AB" w:rsidP="007C56AB">
      <w:pPr>
        <w:jc w:val="center"/>
        <w:rPr>
          <w:rFonts w:eastAsia="Times New Roman" w:cstheme="minorHAnsi"/>
          <w:b/>
          <w:color w:val="000000"/>
          <w:sz w:val="40"/>
          <w:szCs w:val="40"/>
          <w:shd w:val="clear" w:color="auto" w:fill="FFFFFF"/>
          <w:lang w:eastAsia="fr-FR"/>
        </w:rPr>
      </w:pPr>
      <w:r w:rsidRPr="00EE2ED0">
        <w:rPr>
          <w:rFonts w:eastAsia="Times New Roman" w:cstheme="minorHAnsi"/>
          <w:b/>
          <w:color w:val="000000"/>
          <w:sz w:val="40"/>
          <w:szCs w:val="40"/>
          <w:shd w:val="clear" w:color="auto" w:fill="FFFFFF"/>
          <w:lang w:eastAsia="fr-FR"/>
        </w:rPr>
        <w:t>Cahier des charges</w:t>
      </w:r>
    </w:p>
    <w:p w:rsidR="007C56AB" w:rsidRDefault="007C56AB" w:rsidP="007C56AB">
      <w:pPr>
        <w:jc w:val="center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fr-FR"/>
        </w:rPr>
      </w:pPr>
    </w:p>
    <w:p w:rsidR="007C56AB" w:rsidRDefault="007C56AB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ED07A3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Description du projet</w:t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> :</w:t>
      </w:r>
    </w:p>
    <w:p w:rsidR="00D02603" w:rsidRDefault="00D02603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D07A3" w:rsidRDefault="00D02603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Notre site </w:t>
      </w:r>
      <w:proofErr w:type="spellStart"/>
      <w:r>
        <w:rPr>
          <w:rFonts w:eastAsia="Times New Roman" w:cstheme="minorHAnsi"/>
          <w:color w:val="000000"/>
          <w:shd w:val="clear" w:color="auto" w:fill="FFFFFF"/>
          <w:lang w:eastAsia="fr-FR"/>
        </w:rPr>
        <w:t>Ycare</w:t>
      </w:r>
      <w:proofErr w:type="spellEnd"/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consiste à être </w:t>
      </w:r>
      <w:r w:rsidR="007C56A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un 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site en partenariat avec Sephora  </w:t>
      </w:r>
      <w:r w:rsidR="007C56A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ou l’on peut 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>rechercher</w:t>
      </w:r>
      <w:r w:rsidR="007C56A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des produits de beauté de marque cruetly-free (non tester sur les animaux)</w:t>
      </w:r>
      <w:r w:rsidR="00ED07A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. Lorsque l’on 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veut les acheter </w:t>
      </w:r>
      <w:r w:rsidR="00ED07A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nous 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somme diriger sur le site de Sephora et nous </w:t>
      </w:r>
      <w:r w:rsidR="00ED07A3">
        <w:rPr>
          <w:rFonts w:eastAsia="Times New Roman" w:cstheme="minorHAnsi"/>
          <w:color w:val="000000"/>
          <w:shd w:val="clear" w:color="auto" w:fill="FFFFFF"/>
          <w:lang w:eastAsia="fr-FR"/>
        </w:rPr>
        <w:t>recevons des points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si nous achetons des produits de notre sélection. A</w:t>
      </w:r>
      <w:r w:rsidR="00ED07A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vec ces point nous pouvons choisir des 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produit miniature </w:t>
      </w:r>
      <w:r w:rsidR="00ED07A3">
        <w:rPr>
          <w:rFonts w:eastAsia="Times New Roman" w:cstheme="minorHAnsi"/>
          <w:color w:val="000000"/>
          <w:shd w:val="clear" w:color="auto" w:fill="FFFFFF"/>
          <w:lang w:eastAsia="fr-FR"/>
        </w:rPr>
        <w:t>qui nous plaisent pour les tester.</w:t>
      </w:r>
      <w:r w:rsidR="00A73BBD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Et pourquoi pas les acheter en full-seize.</w:t>
      </w: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EE2ED0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Présentation de l’entreprise</w:t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> :</w:t>
      </w: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E2ED0" w:rsidRDefault="00EE2ED0" w:rsidP="00EE2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EE2ED0">
        <w:rPr>
          <w:rFonts w:cstheme="minorHAnsi"/>
        </w:rPr>
        <w:t>Notre marque YCARE, la chef de projet est Lola Da Costa, elle a été créé le 31.01.18 à Nanterre Université</w:t>
      </w:r>
      <w:r>
        <w:rPr>
          <w:rFonts w:cstheme="minorHAnsi"/>
        </w:rPr>
        <w:t>.</w:t>
      </w:r>
    </w:p>
    <w:p w:rsidR="00EE2ED0" w:rsidRPr="00EE2ED0" w:rsidRDefault="00EE2ED0" w:rsidP="00EE2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EE2ED0" w:rsidRPr="00EE2ED0" w:rsidRDefault="00EE2ED0" w:rsidP="00EE2ED0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EE2ED0">
        <w:rPr>
          <w:rFonts w:cstheme="minorHAnsi"/>
        </w:rPr>
        <w:t>L’équipe est fondée de cinq manageurs, trois ingénieurs et deux graphistes.</w:t>
      </w:r>
    </w:p>
    <w:p w:rsidR="00ED07A3" w:rsidRDefault="00ED07A3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A73BBD" w:rsidRDefault="00A73BBD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</w:t>
      </w:r>
      <w:r w:rsidR="004C3DF7" w:rsidRPr="004C3DF7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Prestation technique et fonctionnalités attendues</w:t>
      </w:r>
      <w:r w:rsidR="004C3DF7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 : </w:t>
      </w:r>
    </w:p>
    <w:p w:rsidR="004C3DF7" w:rsidRDefault="004C3DF7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D07A3" w:rsidRDefault="004C3DF7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Durant nos 2 semaines de </w:t>
      </w:r>
      <w:proofErr w:type="spellStart"/>
      <w:r>
        <w:rPr>
          <w:rFonts w:eastAsia="Times New Roman" w:cstheme="minorHAnsi"/>
          <w:color w:val="000000"/>
          <w:shd w:val="clear" w:color="auto" w:fill="FFFFFF"/>
          <w:lang w:eastAsia="fr-FR"/>
        </w:rPr>
        <w:t>Ydays</w:t>
      </w:r>
      <w:proofErr w:type="spellEnd"/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nous allons travailler sur plusieurs étapes pour aboutir à notre projet final. Les 3 ingénieurs travaille sur la création du site, la mise en place du</w:t>
      </w:r>
      <w:r w:rsidR="00863DF2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site ainsi que des produits. Ils travails également sur le bon fonctionnement du site et qu’il n’y est pas de bug. Nos 2 graphiste travail sur la charte graphique, les découpage des photos </w:t>
      </w:r>
      <w:r w:rsidR="00EE2ED0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ainsi que leur retouche et </w:t>
      </w:r>
      <w:r w:rsidR="00863DF2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la texture </w:t>
      </w:r>
      <w:r w:rsidR="00EE2ED0">
        <w:rPr>
          <w:rFonts w:eastAsia="Times New Roman" w:cstheme="minorHAnsi"/>
          <w:color w:val="000000"/>
          <w:shd w:val="clear" w:color="auto" w:fill="FFFFFF"/>
          <w:lang w:eastAsia="fr-FR"/>
        </w:rPr>
        <w:t>du</w:t>
      </w:r>
      <w:r w:rsidR="00863DF2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site. Enfin les 5 managers s’occupe  de la gestion du groupe</w:t>
      </w:r>
      <w:r w:rsidR="00EE2ED0">
        <w:rPr>
          <w:rFonts w:eastAsia="Times New Roman" w:cstheme="minorHAnsi"/>
          <w:color w:val="000000"/>
          <w:shd w:val="clear" w:color="auto" w:fill="FFFFFF"/>
          <w:lang w:eastAsia="fr-FR"/>
        </w:rPr>
        <w:t>, de l’étude de marché, la stratégie marketing ainsi que la stratégie de communication et veille au bon fonctionnement du projet.</w:t>
      </w:r>
    </w:p>
    <w:p w:rsidR="00863DF2" w:rsidRDefault="00863DF2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EE2ED0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Planning</w:t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> :</w:t>
      </w:r>
    </w:p>
    <w:p w:rsidR="00EE2ED0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633901" w:rsidRDefault="00EE2ED0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>Durant la première séance 31.01.18 nous avons mis toute nos idées en commun</w:t>
      </w:r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, nous avons créé un nom pour le site ainsi qu’un slogan. De plus nous avons créé un tableau </w:t>
      </w:r>
      <w:proofErr w:type="spellStart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>trello</w:t>
      </w:r>
      <w:proofErr w:type="spellEnd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ainsi qu’un </w:t>
      </w:r>
      <w:proofErr w:type="spellStart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>githup</w:t>
      </w:r>
      <w:proofErr w:type="spellEnd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>. Après ça nous avons commencé</w:t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à travailler chacun sur une partie. Les graphistes on commencer à travailler sur la charte graphique, le découpage de certaine photo</w:t>
      </w:r>
      <w:r w:rsidR="00953E0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</w:t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ainsi que la </w:t>
      </w:r>
      <w:r w:rsidR="00953E03">
        <w:rPr>
          <w:rFonts w:eastAsia="Times New Roman" w:cstheme="minorHAnsi"/>
          <w:color w:val="000000"/>
          <w:shd w:val="clear" w:color="auto" w:fill="FFFFFF"/>
          <w:lang w:eastAsia="fr-FR"/>
        </w:rPr>
        <w:t>typologie du site. Les ingénieurs on tra</w:t>
      </w:r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vailler sur la création du site. Enfin les managers on travailler sur l’étude de marché, la recherche de marques et de produit de beauté </w:t>
      </w:r>
      <w:proofErr w:type="spellStart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>cruetly</w:t>
      </w:r>
      <w:proofErr w:type="spellEnd"/>
      <w:r w:rsidR="00633901">
        <w:rPr>
          <w:rFonts w:eastAsia="Times New Roman" w:cstheme="minorHAnsi"/>
          <w:color w:val="000000"/>
          <w:shd w:val="clear" w:color="auto" w:fill="FFFFFF"/>
          <w:lang w:eastAsia="fr-FR"/>
        </w:rPr>
        <w:t>-free ainsi que leur descriptif.</w:t>
      </w:r>
    </w:p>
    <w:p w:rsidR="00633901" w:rsidRDefault="00633901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633901" w:rsidRDefault="00633901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Durant la deuxième séance 01.02.18 </w:t>
      </w:r>
      <w:r w:rsidR="002968F7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les ingénieurs ont eu un problème avec </w:t>
      </w:r>
      <w:proofErr w:type="spellStart"/>
      <w:r w:rsidR="002968F7">
        <w:rPr>
          <w:rFonts w:eastAsia="Times New Roman" w:cstheme="minorHAnsi"/>
          <w:color w:val="000000"/>
          <w:shd w:val="clear" w:color="auto" w:fill="FFFFFF"/>
          <w:lang w:eastAsia="fr-FR"/>
        </w:rPr>
        <w:t>bootstrap</w:t>
      </w:r>
      <w:proofErr w:type="spellEnd"/>
      <w:r w:rsidR="002968F7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et on essayer de résoudre ce problème toute la journée. Les graphistes ont travailler sur la charte graphique elles ont trouvé les couleurs les plus approprié à notre site, elles ont également trouvé la typographie la plus adapté et ont découpé les photos des produits du site. Enfin les managers ont fini de travailler</w:t>
      </w:r>
      <w:r w:rsidR="00845C27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sur l’étude de marché, le cahier des charges ainsi que </w:t>
      </w:r>
      <w:r w:rsidR="00966AE3">
        <w:rPr>
          <w:rFonts w:eastAsia="Times New Roman" w:cstheme="minorHAnsi"/>
          <w:color w:val="000000"/>
          <w:shd w:val="clear" w:color="auto" w:fill="FFFFFF"/>
          <w:lang w:eastAsia="fr-FR"/>
        </w:rPr>
        <w:t>l’analyse des besoins des clients.</w:t>
      </w:r>
    </w:p>
    <w:p w:rsidR="00966AE3" w:rsidRDefault="00966AE3" w:rsidP="007C56AB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:rsidR="002C7D9E" w:rsidRPr="002C7D9E" w:rsidRDefault="002C7D9E" w:rsidP="002C7D9E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bookmarkEnd w:id="0"/>
    </w:p>
    <w:p w:rsidR="007C56AB" w:rsidRPr="007C56AB" w:rsidRDefault="007C56AB" w:rsidP="007C56AB">
      <w:pPr>
        <w:rPr>
          <w:rFonts w:cstheme="minorHAnsi"/>
        </w:rPr>
      </w:pPr>
    </w:p>
    <w:sectPr w:rsidR="007C56AB" w:rsidRPr="007C56AB" w:rsidSect="002504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21C"/>
    <w:multiLevelType w:val="hybridMultilevel"/>
    <w:tmpl w:val="10F611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A1"/>
    <w:rsid w:val="002206A1"/>
    <w:rsid w:val="00250411"/>
    <w:rsid w:val="002968F7"/>
    <w:rsid w:val="002C7D9E"/>
    <w:rsid w:val="00405A61"/>
    <w:rsid w:val="0043446C"/>
    <w:rsid w:val="004C3DF7"/>
    <w:rsid w:val="00633901"/>
    <w:rsid w:val="007C56AB"/>
    <w:rsid w:val="00845C27"/>
    <w:rsid w:val="00863DF2"/>
    <w:rsid w:val="00953E03"/>
    <w:rsid w:val="00966AE3"/>
    <w:rsid w:val="00A73BBD"/>
    <w:rsid w:val="00D02603"/>
    <w:rsid w:val="00D607BE"/>
    <w:rsid w:val="00ED07A3"/>
    <w:rsid w:val="00E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55384"/>
  <w14:defaultImageDpi w14:val="32767"/>
  <w15:chartTrackingRefBased/>
  <w15:docId w15:val="{46595069-A72B-AB49-8A3B-65806EA1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da costa</dc:creator>
  <cp:keywords/>
  <dc:description/>
  <cp:lastModifiedBy>lola da costa</cp:lastModifiedBy>
  <cp:revision>3</cp:revision>
  <dcterms:created xsi:type="dcterms:W3CDTF">2018-01-31T14:07:00Z</dcterms:created>
  <dcterms:modified xsi:type="dcterms:W3CDTF">2018-02-01T14:46:00Z</dcterms:modified>
</cp:coreProperties>
</file>