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svg" ContentType="image/svg+xml"/>
  <Override PartName="/word/media/image4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1852C">
      <w:pPr>
        <w:keepNext/>
        <w:keepLines/>
        <w:spacing w:before="480" w:after="80" w:line="240" w:lineRule="auto"/>
        <w:jc w:val="both"/>
        <w:outlineLvl w:val="0"/>
        <w:rPr>
          <w:rFonts w:hint="eastAsia" w:ascii="等线 Light" w:hAnsi="等线 Light" w:eastAsia="等线 Light" w:cs="Times New Roman"/>
          <w:color w:val="0F4761"/>
          <w:sz w:val="24"/>
          <w14:ligatures w14:val="none"/>
        </w:rPr>
      </w:pPr>
      <w:r>
        <w:rPr>
          <w:rFonts w:hint="eastAsia" w:ascii="等线 Light" w:hAnsi="等线 Light" w:eastAsia="等线 Light" w:cs="Times New Roman"/>
          <w:color w:val="0F4761"/>
          <w:sz w:val="36"/>
          <w:szCs w:val="36"/>
          <w14:ligatures w14:val="none"/>
        </w:rPr>
        <w:t>作业7 进程终止与信号处理</w:t>
      </w:r>
    </w:p>
    <w:p w14:paraId="716EBDE0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同济大学计算机系操作系统   国豪2023  拔尖班2023</w:t>
      </w:r>
    </w:p>
    <w:p w14:paraId="05F7D335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:lang w:eastAsia="zh-CN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姓名        </w:t>
      </w:r>
      <w:r>
        <w:rPr>
          <w:rFonts w:hint="eastAsia" w:ascii="等线" w:hAnsi="等线" w:eastAsia="等线" w:cs="Times New Roman"/>
          <w:sz w:val="21"/>
          <w:szCs w:val="22"/>
          <w:lang w:eastAsia="zh-CN"/>
          <w14:ligatures w14:val="none"/>
        </w:rPr>
        <w:t>倪雨舒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           学号      </w:t>
      </w:r>
      <w:r>
        <w:rPr>
          <w:rFonts w:hint="eastAsia" w:ascii="等线" w:hAnsi="等线" w:eastAsia="等线" w:cs="Times New Roman"/>
          <w:sz w:val="21"/>
          <w:szCs w:val="22"/>
          <w:lang w:eastAsia="zh-CN"/>
          <w14:ligatures w14:val="none"/>
        </w:rPr>
        <w:t>24531</w:t>
      </w:r>
    </w:p>
    <w:p w14:paraId="2A3F3C8D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2E360D20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Part 1、进程终止，备考期末</w:t>
      </w:r>
    </w:p>
    <w:p w14:paraId="57D24346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1、</w:t>
      </w:r>
    </w:p>
    <w:p w14:paraId="3995F8B0">
      <w:pPr>
        <w:spacing w:after="0" w:line="240" w:lineRule="auto"/>
        <w:jc w:val="both"/>
      </w:pPr>
      <w:r>
        <w:drawing>
          <wp:inline distT="0" distB="0" distL="0" distR="0">
            <wp:extent cx="5274310" cy="2966720"/>
            <wp:effectExtent l="0" t="0" r="2540" b="5080"/>
            <wp:docPr id="336944336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44336" name="图形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2600">
      <w:pPr>
        <w:spacing w:after="0"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4 1 2 3</w:t>
      </w:r>
    </w:p>
    <w:p w14:paraId="775F400A">
      <w:pPr>
        <w:spacing w:after="0" w:line="24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 is child process</w:t>
      </w:r>
    </w:p>
    <w:p w14:paraId="775A041C">
      <w:pPr>
        <w:spacing w:after="0" w:line="24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 is parent process</w:t>
      </w:r>
    </w:p>
    <w:p w14:paraId="2767B619">
      <w:pPr>
        <w:spacing w:after="0" w:line="24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finished child process is 3</w:t>
      </w:r>
    </w:p>
    <w:p w14:paraId="79130236">
      <w:pPr>
        <w:spacing w:after="0" w:line="24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exit status is 0</w:t>
      </w:r>
    </w:p>
    <w:p w14:paraId="592D9CAE">
      <w:pPr>
        <w:spacing w:after="0" w:line="24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有可能。第一种可能：子进程fork系统调用返回，执行完输出语句并且正常终止，这一过程结束之父进程执行wait系统调用，因此父进程会发现存在僵尸状态的子进程，此时父进程不陷入睡眠直接执行wait系统调用，把子进程的PCB回收。反正则父进程会陷入睡眠。</w:t>
      </w:r>
    </w:p>
    <w:p w14:paraId="0AC55C6D">
      <w:pPr>
        <w:spacing w:after="0" w:line="240" w:lineRule="auto"/>
        <w:jc w:val="both"/>
      </w:pPr>
    </w:p>
    <w:p w14:paraId="79DCAF95">
      <w:pPr>
        <w:spacing w:after="0" w:line="240" w:lineRule="auto"/>
        <w:jc w:val="both"/>
      </w:pPr>
    </w:p>
    <w:p w14:paraId="14870925">
      <w:pPr>
        <w:spacing w:after="0" w:line="240" w:lineRule="auto"/>
        <w:jc w:val="both"/>
      </w:pPr>
    </w:p>
    <w:p w14:paraId="1763FCF9">
      <w:pPr>
        <w:spacing w:after="0" w:line="240" w:lineRule="auto"/>
        <w:jc w:val="both"/>
      </w:pPr>
    </w:p>
    <w:p w14:paraId="093B3784">
      <w:pPr>
        <w:spacing w:after="0" w:line="240" w:lineRule="auto"/>
        <w:jc w:val="both"/>
      </w:pPr>
    </w:p>
    <w:p w14:paraId="59E22B3B">
      <w:pPr>
        <w:spacing w:after="0" w:line="240" w:lineRule="auto"/>
        <w:jc w:val="both"/>
      </w:pPr>
    </w:p>
    <w:p w14:paraId="70A4A790">
      <w:pPr>
        <w:spacing w:after="0" w:line="240" w:lineRule="auto"/>
        <w:jc w:val="both"/>
      </w:pPr>
    </w:p>
    <w:p w14:paraId="55A0B10F">
      <w:pPr>
        <w:spacing w:after="0" w:line="240" w:lineRule="auto"/>
        <w:jc w:val="both"/>
      </w:pPr>
    </w:p>
    <w:p w14:paraId="503ADCC3">
      <w:pPr>
        <w:spacing w:after="0" w:line="240" w:lineRule="auto"/>
        <w:jc w:val="both"/>
      </w:pPr>
    </w:p>
    <w:p w14:paraId="497003E1">
      <w:pPr>
        <w:spacing w:after="0" w:line="240" w:lineRule="auto"/>
        <w:jc w:val="both"/>
      </w:pPr>
    </w:p>
    <w:p w14:paraId="5DA45431">
      <w:pPr>
        <w:spacing w:after="0" w:line="240" w:lineRule="auto"/>
        <w:jc w:val="both"/>
      </w:pPr>
    </w:p>
    <w:p w14:paraId="4AEEA031">
      <w:pPr>
        <w:spacing w:after="0" w:line="240" w:lineRule="auto"/>
        <w:jc w:val="both"/>
        <w:rPr>
          <w:rFonts w:hint="eastAsia"/>
        </w:rPr>
      </w:pPr>
    </w:p>
    <w:p w14:paraId="19DD005B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2、</w:t>
      </w:r>
    </w:p>
    <w:p w14:paraId="6BD21660">
      <w:pPr>
        <w:spacing w:after="0" w:line="240" w:lineRule="auto"/>
        <w:jc w:val="both"/>
      </w:pPr>
      <w:r>
        <w:drawing>
          <wp:inline distT="0" distB="0" distL="0" distR="0">
            <wp:extent cx="5274310" cy="2966720"/>
            <wp:effectExtent l="0" t="0" r="2540" b="5080"/>
            <wp:docPr id="797883086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83086" name="图形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4333">
      <w:pPr>
        <w:spacing w:after="0" w:line="240" w:lineRule="auto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</w:p>
    <w:p w14:paraId="3050D993">
      <w:pPr>
        <w:spacing w:after="0"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father</w:t>
      </w:r>
    </w:p>
    <w:p w14:paraId="27C8CBC8">
      <w:pPr>
        <w:spacing w:after="0"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secondchild</w:t>
      </w:r>
    </w:p>
    <w:p w14:paraId="4B949073">
      <w:pPr>
        <w:spacing w:after="0"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exit child = 4,exit status=3</w:t>
      </w:r>
    </w:p>
    <w:p w14:paraId="2FDE582F">
      <w:pPr>
        <w:spacing w:after="0"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firstchild</w:t>
      </w:r>
    </w:p>
    <w:p w14:paraId="00153F44">
      <w:pPr>
        <w:spacing w:after="0" w:line="24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父进程进入程序之后第一次fork，分出子进程1，但是子进程1直接sleep陷入睡眠，父进程正常执行，输出father，然后第二次foek分出子进程2，子进程2正常输出secondchild子进程2终止之后，父进程才能执行wait系统调用，回收子进程2，但是此时子进程1还是在睡眠状态，因此只能等待1号进程进行回收</w:t>
      </w:r>
    </w:p>
    <w:p w14:paraId="3804D0A5">
      <w:pPr>
        <w:spacing w:after="0"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</w:t>
      </w:r>
    </w:p>
    <w:p w14:paraId="05D1D6D3">
      <w:pPr>
        <w:spacing w:after="0"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子进程2被父进程给回收，子进程1被1号进程回收</w:t>
      </w:r>
    </w:p>
    <w:p w14:paraId="11FF0386">
      <w:pPr>
        <w:spacing w:after="0" w:line="24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</w:t>
      </w:r>
    </w:p>
    <w:p w14:paraId="1ADF8AD3">
      <w:pPr>
        <w:spacing w:after="0" w:line="24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1号进程</w:t>
      </w:r>
    </w:p>
    <w:p w14:paraId="04D3FF7D">
      <w:pPr>
        <w:spacing w:after="0" w:line="240" w:lineRule="auto"/>
        <w:jc w:val="both"/>
      </w:pPr>
    </w:p>
    <w:p w14:paraId="1D644476">
      <w:pPr>
        <w:spacing w:after="0" w:line="240" w:lineRule="auto"/>
        <w:jc w:val="both"/>
      </w:pPr>
    </w:p>
    <w:p w14:paraId="099200DB">
      <w:pPr>
        <w:spacing w:after="0" w:line="240" w:lineRule="auto"/>
        <w:jc w:val="both"/>
      </w:pPr>
    </w:p>
    <w:p w14:paraId="1657D7CD">
      <w:pPr>
        <w:spacing w:after="0" w:line="240" w:lineRule="auto"/>
        <w:jc w:val="both"/>
      </w:pPr>
    </w:p>
    <w:p w14:paraId="5997CAFE">
      <w:pPr>
        <w:spacing w:after="0" w:line="240" w:lineRule="auto"/>
        <w:jc w:val="both"/>
      </w:pPr>
    </w:p>
    <w:p w14:paraId="77F30FE2">
      <w:pPr>
        <w:spacing w:after="0" w:line="240" w:lineRule="auto"/>
        <w:jc w:val="both"/>
      </w:pPr>
    </w:p>
    <w:p w14:paraId="59B78C65">
      <w:pPr>
        <w:spacing w:after="0" w:line="240" w:lineRule="auto"/>
        <w:jc w:val="both"/>
      </w:pPr>
    </w:p>
    <w:p w14:paraId="4EEB880B">
      <w:pPr>
        <w:spacing w:after="0" w:line="240" w:lineRule="auto"/>
        <w:jc w:val="both"/>
      </w:pPr>
    </w:p>
    <w:p w14:paraId="461B00DE">
      <w:pPr>
        <w:spacing w:after="0" w:line="240" w:lineRule="auto"/>
        <w:jc w:val="both"/>
      </w:pPr>
    </w:p>
    <w:p w14:paraId="1186F051">
      <w:pPr>
        <w:spacing w:after="0" w:line="240" w:lineRule="auto"/>
        <w:jc w:val="both"/>
      </w:pPr>
    </w:p>
    <w:p w14:paraId="2D42DCAF">
      <w:pPr>
        <w:spacing w:after="0" w:line="240" w:lineRule="auto"/>
        <w:jc w:val="both"/>
      </w:pPr>
    </w:p>
    <w:p w14:paraId="4B15DA75">
      <w:pPr>
        <w:spacing w:after="0" w:line="240" w:lineRule="auto"/>
        <w:jc w:val="both"/>
      </w:pPr>
    </w:p>
    <w:p w14:paraId="24C3ED8E">
      <w:pPr>
        <w:spacing w:after="0" w:line="240" w:lineRule="auto"/>
        <w:jc w:val="both"/>
      </w:pPr>
    </w:p>
    <w:p w14:paraId="4FBC0B8B">
      <w:pPr>
        <w:spacing w:after="0" w:line="240" w:lineRule="auto"/>
        <w:jc w:val="both"/>
        <w:rPr>
          <w:rFonts w:hint="eastAsia"/>
        </w:rPr>
      </w:pPr>
    </w:p>
    <w:p w14:paraId="18D6376C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3、假定父进程的PID是 007，子进程的PID是008。</w:t>
      </w:r>
    </w:p>
    <w:p w14:paraId="6D18FBFB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>#include  &lt;stdio.h&gt;</w:t>
      </w:r>
    </w:p>
    <w:p w14:paraId="7287AC8A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>#include &lt;sys.h&gt;</w:t>
      </w:r>
    </w:p>
    <w:p w14:paraId="59F31AC0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>main( )</w:t>
      </w:r>
    </w:p>
    <w:p w14:paraId="5E5611E3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>{</w:t>
      </w:r>
    </w:p>
    <w:p w14:paraId="26F91F03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   int i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=10</w:t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, j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=20</w:t>
      </w:r>
      <w:r>
        <w:rPr>
          <w:rFonts w:ascii="等线" w:hAnsi="等线" w:eastAsia="等线" w:cs="Times New Roman"/>
          <w:sz w:val="21"/>
          <w:szCs w:val="22"/>
          <w14:ligatures w14:val="none"/>
        </w:rPr>
        <w:t>;</w:t>
      </w:r>
    </w:p>
    <w:p w14:paraId="3E277EFF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   if(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i=</w:t>
      </w:r>
      <w:r>
        <w:rPr>
          <w:rFonts w:ascii="等线" w:hAnsi="等线" w:eastAsia="等线" w:cs="Times New Roman"/>
          <w:sz w:val="21"/>
          <w:szCs w:val="22"/>
          <w14:ligatures w14:val="none"/>
        </w:rPr>
        <w:t>fork( ) )</w:t>
      </w:r>
    </w:p>
    <w:p w14:paraId="0C3FCC5D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   {</w:t>
      </w:r>
    </w:p>
    <w:p w14:paraId="068FC974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   printf("It is parent process.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PID</w:t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=</w:t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%d</w:t>
      </w:r>
      <w:r>
        <w:rPr>
          <w:rFonts w:ascii="等线" w:hAnsi="等线" w:eastAsia="等线" w:cs="Times New Roman"/>
          <w:sz w:val="21"/>
          <w:szCs w:val="22"/>
          <w14:ligatures w14:val="none"/>
        </w:rPr>
        <w:t>, i = %d\n",getpid( ), i);</w:t>
      </w:r>
    </w:p>
    <w:p w14:paraId="55302D6C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   }</w:t>
      </w:r>
    </w:p>
    <w:p w14:paraId="344B709C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   else</w:t>
      </w:r>
    </w:p>
    <w:p w14:paraId="4D2BEB7C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   {</w:t>
      </w:r>
    </w:p>
    <w:p w14:paraId="28F5D395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      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sleep</w:t>
      </w:r>
      <w:r>
        <w:rPr>
          <w:rFonts w:ascii="等线" w:hAnsi="等线" w:eastAsia="等线" w:cs="Times New Roman"/>
          <w:sz w:val="21"/>
          <w:szCs w:val="22"/>
          <w14:ligatures w14:val="none"/>
        </w:rPr>
        <w:t>(100);</w:t>
      </w:r>
    </w:p>
    <w:p w14:paraId="79C2C54E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   printf("It is child process.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PID</w:t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=</w:t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%d</w:t>
      </w:r>
      <w:r>
        <w:rPr>
          <w:rFonts w:ascii="等线" w:hAnsi="等线" w:eastAsia="等线" w:cs="Times New Roman"/>
          <w:sz w:val="21"/>
          <w:szCs w:val="22"/>
          <w14:ligatures w14:val="none"/>
        </w:rPr>
        <w:t>, i = %d\n",getpid( ), i);</w:t>
      </w:r>
    </w:p>
    <w:p w14:paraId="40183ACC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   exit(1);</w:t>
      </w:r>
    </w:p>
    <w:p w14:paraId="7C946884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   }</w:t>
      </w:r>
    </w:p>
    <w:p w14:paraId="647A89EF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>}</w:t>
      </w:r>
    </w:p>
    <w:p w14:paraId="4C0A8AF0">
      <w:pPr>
        <w:pStyle w:val="31"/>
        <w:numPr>
          <w:ilvl w:val="0"/>
          <w:numId w:val="1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写出程序的输出。</w:t>
      </w:r>
    </w:p>
    <w:p w14:paraId="44B0303D">
      <w:pPr>
        <w:pStyle w:val="31"/>
        <w:numPr>
          <w:ilvl w:val="0"/>
          <w:numId w:val="0"/>
        </w:numPr>
        <w:spacing w:after="0" w:line="240" w:lineRule="auto"/>
        <w:ind w:leftChars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56CD432B">
      <w:pPr>
        <w:pStyle w:val="31"/>
        <w:numPr>
          <w:ilvl w:val="0"/>
          <w:numId w:val="0"/>
        </w:numPr>
        <w:spacing w:after="0" w:line="240" w:lineRule="auto"/>
        <w:ind w:leftChars="0"/>
        <w:jc w:val="both"/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It is parent process.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PID</w:t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=</w:t>
      </w: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>7</w:t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, i = </w:t>
      </w: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>8</w:t>
      </w:r>
    </w:p>
    <w:p w14:paraId="00AF5D5A">
      <w:pPr>
        <w:pStyle w:val="31"/>
        <w:numPr>
          <w:ilvl w:val="0"/>
          <w:numId w:val="0"/>
        </w:numPr>
        <w:spacing w:after="0" w:line="240" w:lineRule="auto"/>
        <w:ind w:leftChars="0"/>
        <w:jc w:val="both"/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It is </w:t>
      </w: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>child</w:t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 process.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PID</w:t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=</w:t>
      </w: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>8</w:t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, i = </w:t>
      </w: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>0</w:t>
      </w:r>
    </w:p>
    <w:p w14:paraId="68C38A19">
      <w:pPr>
        <w:pStyle w:val="31"/>
        <w:numPr>
          <w:ilvl w:val="0"/>
          <w:numId w:val="0"/>
        </w:numPr>
        <w:spacing w:after="0" w:line="240" w:lineRule="auto"/>
        <w:ind w:leftChars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35F37DB1">
      <w:pPr>
        <w:pStyle w:val="31"/>
        <w:numPr>
          <w:ilvl w:val="0"/>
          <w:numId w:val="0"/>
        </w:numPr>
        <w:spacing w:after="0" w:line="240" w:lineRule="auto"/>
        <w:ind w:leftChars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4B80EF5B">
      <w:pPr>
        <w:pStyle w:val="31"/>
        <w:numPr>
          <w:ilvl w:val="0"/>
          <w:numId w:val="1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T0时刻，父进程创建子进程。子进程何时终止？终止后，子进程的PCB何时回收，由谁来回收。</w:t>
      </w:r>
    </w:p>
    <w:p w14:paraId="18C46843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>T0+100s；不会立即被父进程回收；1号进程来回收，</w:t>
      </w:r>
    </w:p>
    <w:p w14:paraId="7402C69E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</w:pPr>
    </w:p>
    <w:p w14:paraId="6BD50214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Part 2、信号</w:t>
      </w:r>
    </w:p>
    <w:p w14:paraId="0F71093A">
      <w:pPr>
        <w:pStyle w:val="31"/>
        <w:numPr>
          <w:ilvl w:val="0"/>
          <w:numId w:val="2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写一个ctrl+c杀不死的应用程序（备考期末）</w:t>
      </w:r>
    </w:p>
    <w:p w14:paraId="6F75F524">
      <w:pPr>
        <w:pStyle w:val="31"/>
        <w:spacing w:after="0" w:line="240" w:lineRule="auto"/>
        <w:ind w:left="420"/>
        <w:jc w:val="both"/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>其实就是课上的ppt，直接使用signal系统调用将SIGINT信号对应的信号处理函数改为自定义的函数即可，代码如下：</w:t>
      </w:r>
    </w:p>
    <w:p w14:paraId="7D319C32">
      <w:pPr>
        <w:pStyle w:val="31"/>
        <w:spacing w:after="0" w:line="240" w:lineRule="auto"/>
        <w:ind w:left="420"/>
        <w:jc w:val="center"/>
      </w:pPr>
      <w:r>
        <w:drawing>
          <wp:inline distT="0" distB="0" distL="114300" distR="114300">
            <wp:extent cx="2600325" cy="2398395"/>
            <wp:effectExtent l="0" t="0" r="317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8F7F4">
      <w:pPr>
        <w:pStyle w:val="31"/>
        <w:spacing w:after="0" w:line="240" w:lineRule="auto"/>
        <w:ind w:left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执行之后的结果如下所示：</w:t>
      </w:r>
    </w:p>
    <w:p w14:paraId="1474B8E4">
      <w:pPr>
        <w:pStyle w:val="31"/>
        <w:spacing w:after="0" w:line="240" w:lineRule="auto"/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3600450"/>
            <wp:effectExtent l="0" t="0" r="12065" b="6350"/>
            <wp:docPr id="2" name="图片 2" descr="01450d56399116fe783071c59a1f03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1450d56399116fe783071c59a1f03f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38B6">
      <w:pPr>
        <w:pStyle w:val="31"/>
        <w:spacing w:after="0" w:line="240" w:lineRule="auto"/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可见我们改变了对应信号的信号处理函数，使其并没有执行原来的信号处理函数。</w:t>
      </w:r>
    </w:p>
    <w:p w14:paraId="2951004F">
      <w:pPr>
        <w:pStyle w:val="31"/>
        <w:numPr>
          <w:ilvl w:val="0"/>
          <w:numId w:val="2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写一个应用程序：父进程创建一个子进程。fork返回后，子进程无限循环。要求，父进程执行kill系统调用，用SIGKILL信号杀死子进程。</w:t>
      </w:r>
    </w:p>
    <w:p w14:paraId="66C7C0F7">
      <w:pPr>
        <w:pStyle w:val="31"/>
        <w:spacing w:after="0" w:line="240" w:lineRule="auto"/>
        <w:ind w:left="420"/>
        <w:jc w:val="both"/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>根据题目要求给出下面的代码：还是在sigTest中修改：</w:t>
      </w:r>
    </w:p>
    <w:p w14:paraId="6B1F47E9">
      <w:pPr>
        <w:pStyle w:val="31"/>
        <w:spacing w:after="0" w:line="240" w:lineRule="auto"/>
        <w:ind w:left="420"/>
        <w:jc w:val="center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drawing>
          <wp:inline distT="0" distB="0" distL="114300" distR="114300">
            <wp:extent cx="3622675" cy="3963035"/>
            <wp:effectExtent l="0" t="0" r="9525" b="1206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rcRect l="-109" t="-360" r="16854" b="3167"/>
                    <a:stretch>
                      <a:fillRect/>
                    </a:stretch>
                  </pic:blipFill>
                  <pic:spPr>
                    <a:xfrm>
                      <a:off x="0" y="0"/>
                      <a:ext cx="3622675" cy="396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70C8D">
      <w:pPr>
        <w:pStyle w:val="31"/>
        <w:spacing w:after="0" w:line="240" w:lineRule="auto"/>
        <w:ind w:left="420"/>
        <w:jc w:val="both"/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</w:pPr>
    </w:p>
    <w:p w14:paraId="67170943">
      <w:pPr>
        <w:pStyle w:val="31"/>
        <w:spacing w:after="0" w:line="240" w:lineRule="auto"/>
        <w:ind w:left="420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drawing>
          <wp:inline distT="0" distB="0" distL="114300" distR="114300">
            <wp:extent cx="5270500" cy="4122420"/>
            <wp:effectExtent l="0" t="0" r="0" b="508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4A1E6">
      <w:pPr>
        <w:pStyle w:val="31"/>
        <w:spacing w:after="0" w:line="240" w:lineRule="auto"/>
        <w:ind w:left="42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035E09D1">
      <w:pPr>
        <w:pStyle w:val="31"/>
        <w:spacing w:after="0" w:line="240" w:lineRule="auto"/>
        <w:ind w:left="420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>可以看出父进程2杀死了子进程3，并且kill的返回值是37系统调用的序号，最后对PCB进行回收，执行wait系统调用，wait系统调用的返回值和satus分别为子进程的pid（3）以及终止码1</w:t>
      </w:r>
    </w:p>
    <w:p w14:paraId="3692EDA3">
      <w:pPr>
        <w:pStyle w:val="31"/>
        <w:spacing w:after="0" w:line="240" w:lineRule="auto"/>
        <w:ind w:left="42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drawing>
          <wp:inline distT="0" distB="0" distL="114300" distR="114300">
            <wp:extent cx="5270500" cy="1433830"/>
            <wp:effectExtent l="0" t="0" r="0" b="127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1B876">
      <w:pPr>
        <w:pStyle w:val="31"/>
        <w:spacing w:after="0" w:line="240" w:lineRule="auto"/>
        <w:ind w:left="42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进一步：为Unix V6++系统添加应用程序kill，这个程序有2个命令行参数，第1个参数是信号，第2个参数是要杀死的进程。</w:t>
      </w:r>
    </w:p>
    <w:p w14:paraId="321919F6">
      <w:pPr>
        <w:pStyle w:val="31"/>
        <w:spacing w:after="0" w:line="240" w:lineRule="auto"/>
        <w:ind w:left="420"/>
        <w:jc w:val="both"/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>代码如下：</w:t>
      </w:r>
    </w:p>
    <w:p w14:paraId="645293DA">
      <w:pPr>
        <w:pStyle w:val="31"/>
        <w:spacing w:after="0" w:line="240" w:lineRule="auto"/>
        <w:ind w:left="420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drawing>
          <wp:inline distT="0" distB="0" distL="114300" distR="114300">
            <wp:extent cx="5269865" cy="6351270"/>
            <wp:effectExtent l="0" t="0" r="635" b="1143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35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3A801">
      <w:pPr>
        <w:pStyle w:val="31"/>
        <w:spacing w:after="0" w:line="240" w:lineRule="auto"/>
        <w:ind w:left="420"/>
        <w:jc w:val="both"/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</w:pPr>
    </w:p>
    <w:p w14:paraId="6DA3CE59">
      <w:pPr>
        <w:pStyle w:val="31"/>
        <w:spacing w:after="0" w:line="240" w:lineRule="auto"/>
        <w:ind w:left="420"/>
        <w:jc w:val="both"/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</w:pPr>
    </w:p>
    <w:p w14:paraId="3FD12A62">
      <w:pPr>
        <w:pStyle w:val="31"/>
        <w:spacing w:after="0" w:line="240" w:lineRule="auto"/>
        <w:ind w:left="420"/>
        <w:jc w:val="both"/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</w:pPr>
    </w:p>
    <w:p w14:paraId="3F05DA73">
      <w:pPr>
        <w:pStyle w:val="31"/>
        <w:spacing w:after="0" w:line="240" w:lineRule="auto"/>
        <w:ind w:left="420"/>
        <w:jc w:val="both"/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</w:pPr>
    </w:p>
    <w:p w14:paraId="37EA6559">
      <w:pPr>
        <w:pStyle w:val="31"/>
        <w:spacing w:after="0" w:line="240" w:lineRule="auto"/>
        <w:ind w:left="420"/>
        <w:jc w:val="both"/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</w:pPr>
    </w:p>
    <w:p w14:paraId="01C50FA3">
      <w:pPr>
        <w:pStyle w:val="31"/>
        <w:spacing w:after="0" w:line="240" w:lineRule="auto"/>
        <w:ind w:left="420"/>
        <w:jc w:val="both"/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</w:pPr>
    </w:p>
    <w:p w14:paraId="7454B946">
      <w:pPr>
        <w:pStyle w:val="31"/>
        <w:spacing w:after="0" w:line="240" w:lineRule="auto"/>
        <w:ind w:left="420"/>
        <w:jc w:val="both"/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</w:pPr>
    </w:p>
    <w:p w14:paraId="17EE1B24">
      <w:pPr>
        <w:pStyle w:val="31"/>
        <w:spacing w:after="0" w:line="240" w:lineRule="auto"/>
        <w:ind w:left="420"/>
        <w:jc w:val="both"/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</w:pPr>
    </w:p>
    <w:p w14:paraId="44CCBB00">
      <w:pPr>
        <w:pStyle w:val="31"/>
        <w:spacing w:after="0" w:line="240" w:lineRule="auto"/>
        <w:ind w:left="420"/>
        <w:jc w:val="both"/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</w:pPr>
    </w:p>
    <w:p w14:paraId="3389E932">
      <w:pPr>
        <w:pStyle w:val="31"/>
        <w:spacing w:after="0" w:line="240" w:lineRule="auto"/>
        <w:ind w:left="420"/>
        <w:jc w:val="both"/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</w:pPr>
    </w:p>
    <w:p w14:paraId="29A36D5D">
      <w:pPr>
        <w:pStyle w:val="31"/>
        <w:spacing w:after="0" w:line="240" w:lineRule="auto"/>
        <w:ind w:left="420"/>
        <w:jc w:val="both"/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</w:pPr>
    </w:p>
    <w:p w14:paraId="5653E1E1">
      <w:pPr>
        <w:pStyle w:val="31"/>
        <w:spacing w:after="0" w:line="240" w:lineRule="auto"/>
        <w:ind w:left="420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>采用后台进程运行，运行修改之后的sigTest程序，执行结果如下：证明我们成功杀死了后台的正在运行的进程3</w:t>
      </w:r>
    </w:p>
    <w:p w14:paraId="7E646DA3">
      <w:pPr>
        <w:pStyle w:val="31"/>
        <w:spacing w:after="0" w:line="240" w:lineRule="auto"/>
        <w:ind w:left="420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drawing>
          <wp:inline distT="0" distB="0" distL="114300" distR="114300">
            <wp:extent cx="5270500" cy="3437255"/>
            <wp:effectExtent l="0" t="0" r="0" b="444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3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5CF98">
      <w:pPr>
        <w:pStyle w:val="31"/>
        <w:spacing w:after="0" w:line="240" w:lineRule="auto"/>
        <w:ind w:left="42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drawing>
          <wp:inline distT="0" distB="0" distL="114300" distR="114300">
            <wp:extent cx="5271770" cy="1979930"/>
            <wp:effectExtent l="0" t="0" r="11430" b="127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F5B9F">
      <w:pPr>
        <w:pStyle w:val="31"/>
        <w:spacing w:after="0" w:line="240" w:lineRule="auto"/>
        <w:ind w:left="42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实验设计（选做），用命令行kill -9 pid杀死目标进程pid。如果想用后台作业，请参考附录文档。</w:t>
      </w:r>
      <w:bookmarkStart w:id="0" w:name="_GoBack"/>
      <w:bookmarkEnd w:id="0"/>
    </w:p>
    <w:p w14:paraId="4487A5A4">
      <w:pPr>
        <w:pStyle w:val="31"/>
        <w:spacing w:after="0" w:line="240" w:lineRule="auto"/>
        <w:ind w:left="42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161DAA8F">
      <w:pPr>
        <w:pStyle w:val="31"/>
        <w:spacing w:after="0" w:line="240" w:lineRule="auto"/>
        <w:ind w:left="42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drawing>
          <wp:inline distT="0" distB="0" distL="0" distR="0">
            <wp:extent cx="5274310" cy="1372870"/>
            <wp:effectExtent l="0" t="0" r="2540" b="0"/>
            <wp:docPr id="1805579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79949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BE5969"/>
    <w:multiLevelType w:val="multilevel"/>
    <w:tmpl w:val="2FBE5969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54271922"/>
    <w:multiLevelType w:val="multilevel"/>
    <w:tmpl w:val="54271922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614"/>
    <w:rsid w:val="00015BAD"/>
    <w:rsid w:val="00047D4B"/>
    <w:rsid w:val="00090C77"/>
    <w:rsid w:val="000F60D4"/>
    <w:rsid w:val="00153770"/>
    <w:rsid w:val="001D11FF"/>
    <w:rsid w:val="001F30B8"/>
    <w:rsid w:val="002B723B"/>
    <w:rsid w:val="00300794"/>
    <w:rsid w:val="00326BED"/>
    <w:rsid w:val="003E33E5"/>
    <w:rsid w:val="0040242D"/>
    <w:rsid w:val="00402B78"/>
    <w:rsid w:val="0041671F"/>
    <w:rsid w:val="004600E1"/>
    <w:rsid w:val="004E402D"/>
    <w:rsid w:val="004F7A5F"/>
    <w:rsid w:val="005F74E7"/>
    <w:rsid w:val="00613AAC"/>
    <w:rsid w:val="00662C84"/>
    <w:rsid w:val="006E113A"/>
    <w:rsid w:val="00767B79"/>
    <w:rsid w:val="007A3732"/>
    <w:rsid w:val="007B3FA3"/>
    <w:rsid w:val="007E3C74"/>
    <w:rsid w:val="008C343E"/>
    <w:rsid w:val="008E04EB"/>
    <w:rsid w:val="008F72A0"/>
    <w:rsid w:val="009436E6"/>
    <w:rsid w:val="00951C41"/>
    <w:rsid w:val="009E0DBD"/>
    <w:rsid w:val="00A011A5"/>
    <w:rsid w:val="00A66782"/>
    <w:rsid w:val="00A977B1"/>
    <w:rsid w:val="00AB679E"/>
    <w:rsid w:val="00AD73D6"/>
    <w:rsid w:val="00B03CFC"/>
    <w:rsid w:val="00B414F4"/>
    <w:rsid w:val="00BB19DA"/>
    <w:rsid w:val="00C22089"/>
    <w:rsid w:val="00C61817"/>
    <w:rsid w:val="00C64F88"/>
    <w:rsid w:val="00C855F6"/>
    <w:rsid w:val="00CD1397"/>
    <w:rsid w:val="00CD42E1"/>
    <w:rsid w:val="00CD43C5"/>
    <w:rsid w:val="00D408F8"/>
    <w:rsid w:val="00D62626"/>
    <w:rsid w:val="00DA2614"/>
    <w:rsid w:val="00DC02AA"/>
    <w:rsid w:val="00DD1502"/>
    <w:rsid w:val="00EF2A24"/>
    <w:rsid w:val="00F23BED"/>
    <w:rsid w:val="00FD6DA3"/>
    <w:rsid w:val="00FF7D2B"/>
    <w:rsid w:val="44887955"/>
    <w:rsid w:val="69A631A7"/>
    <w:rsid w:val="6E1E0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13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Strong"/>
    <w:basedOn w:val="15"/>
    <w:qFormat/>
    <w:uiPriority w:val="22"/>
    <w:rPr>
      <w:b/>
    </w:rPr>
  </w:style>
  <w:style w:type="character" w:styleId="17">
    <w:name w:val="HTML Code"/>
    <w:basedOn w:val="15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8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5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5"/>
    <w:link w:val="4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5"/>
    <w:link w:val="5"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5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5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6">
    <w:name w:val="Table Normal"/>
    <w:semiHidden/>
    <w:unhideWhenUsed/>
    <w:qFormat/>
    <w:uiPriority w:val="2"/>
    <w:pPr>
      <w:widowControl w:val="0"/>
      <w:autoSpaceDE w:val="0"/>
      <w:autoSpaceDN w:val="0"/>
      <w:spacing w:after="0" w:line="240" w:lineRule="auto"/>
    </w:pPr>
    <w:rPr>
      <w:kern w:val="0"/>
      <w:szCs w:val="22"/>
      <w:lang w:eastAsia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svg"/><Relationship Id="rId8" Type="http://schemas.openxmlformats.org/officeDocument/2006/relationships/image" Target="media/image3.png"/><Relationship Id="rId7" Type="http://schemas.openxmlformats.org/officeDocument/2006/relationships/image" Target="media/image2.sv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943</Words>
  <Characters>1375</Characters>
  <Lines>27</Lines>
  <Paragraphs>36</Paragraphs>
  <TotalTime>158</TotalTime>
  <ScaleCrop>false</ScaleCrop>
  <LinksUpToDate>false</LinksUpToDate>
  <CharactersWithSpaces>1526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2025-10-28T08:33:00Z</dcterms:created>
  <dc:creator>Rong Deng</dc:creator>
  <cp:lastModifiedBy>Tony.</cp:lastModifiedBy>
  <dcterms:modified xsi:type="dcterms:W3CDTF">2025-11-24T16:04:49Z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eyJoZGlkIjoiMzFkMDdlN2YxZmJjZmNjMDExZGYwODJlMDc4NDE4M2EiLCJ1c2VySWQiOiI4NjAzNTY0NjgifQ==</vt:lpwstr>
  </property>
  <property fmtid="{D5CDD505-2E9C-101B-9397-08002B2CF9AE}" pid="3" name="KSOProductBuildVer">
    <vt:lpwstr>2052-12.1.0.23542</vt:lpwstr>
  </property>
  <property fmtid="{D5CDD505-2E9C-101B-9397-08002B2CF9AE}" pid="4" name="ICV">
    <vt:lpwstr>4401B135FECC4E8CA8D65DA4DDDBE58E_12</vt:lpwstr>
  </property>
</Properties>
</file>