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DA10" w14:textId="2622DAD1" w:rsidR="008F75C6" w:rsidRDefault="00471A66" w:rsidP="00471A66">
      <w:pPr>
        <w:pStyle w:val="Heading1"/>
      </w:pPr>
      <w:r>
        <w:t>Task 1</w:t>
      </w:r>
    </w:p>
    <w:p w14:paraId="22315453" w14:textId="135E61CB" w:rsidR="00471A66" w:rsidRDefault="00CE7173" w:rsidP="00CE7173">
      <w:pPr>
        <w:pStyle w:val="Heading2"/>
      </w:pPr>
      <w:proofErr w:type="spellStart"/>
      <w:r>
        <w:t>Auditid</w:t>
      </w:r>
      <w:proofErr w:type="spellEnd"/>
      <w:r>
        <w:t xml:space="preserve"> Configuration</w:t>
      </w:r>
    </w:p>
    <w:p w14:paraId="26DA558E" w14:textId="2110F3E4" w:rsidR="00CE7173" w:rsidRDefault="00CE7173" w:rsidP="00CE7173"/>
    <w:p w14:paraId="22693A5C" w14:textId="55827BDC" w:rsidR="00CE7173" w:rsidRDefault="005C19B3" w:rsidP="005C19B3">
      <w:pPr>
        <w:pStyle w:val="Heading1"/>
      </w:pPr>
      <w:r>
        <w:t>Task 2</w:t>
      </w:r>
    </w:p>
    <w:p w14:paraId="09D68004" w14:textId="2ED7EB06" w:rsidR="005C19B3" w:rsidRDefault="005C19B3" w:rsidP="005C19B3">
      <w:pPr>
        <w:pStyle w:val="Heading2"/>
      </w:pPr>
      <w:r>
        <w:t>Pseudocode</w:t>
      </w:r>
    </w:p>
    <w:p w14:paraId="2C6003E5" w14:textId="7A82434D" w:rsidR="005C19B3" w:rsidRDefault="005C19B3" w:rsidP="005C19B3"/>
    <w:p w14:paraId="725CDC60" w14:textId="6F7F555E" w:rsidR="005C19B3" w:rsidRDefault="005C19B3" w:rsidP="005C19B3"/>
    <w:p w14:paraId="02FAF927" w14:textId="77777777" w:rsidR="005C19B3" w:rsidRPr="005C19B3" w:rsidRDefault="005C19B3" w:rsidP="005C19B3"/>
    <w:sectPr w:rsidR="005C19B3" w:rsidRPr="005C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35"/>
    <w:rsid w:val="00047335"/>
    <w:rsid w:val="00471A66"/>
    <w:rsid w:val="0058726C"/>
    <w:rsid w:val="005C19B3"/>
    <w:rsid w:val="008F75C6"/>
    <w:rsid w:val="00CE7173"/>
    <w:rsid w:val="00D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E753"/>
  <w15:chartTrackingRefBased/>
  <w15:docId w15:val="{4780CA39-663B-4932-946B-74FD349C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Kai Wen, Aloysius</dc:creator>
  <cp:keywords/>
  <dc:description/>
  <cp:lastModifiedBy>Lee Kai Wen, Aloysius</cp:lastModifiedBy>
  <cp:revision>4</cp:revision>
  <dcterms:created xsi:type="dcterms:W3CDTF">2022-11-01T18:24:00Z</dcterms:created>
  <dcterms:modified xsi:type="dcterms:W3CDTF">2022-11-01T18:26:00Z</dcterms:modified>
</cp:coreProperties>
</file>