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E15B6" w14:textId="5C4EEAA5" w:rsidR="002D2AD4" w:rsidRDefault="002D2AD4" w:rsidP="0046732D">
      <w:r>
        <w:t>Task 1:</w:t>
      </w:r>
    </w:p>
    <w:p w14:paraId="5A8C9CE6" w14:textId="03BC4DBD" w:rsidR="002D2AD4" w:rsidRDefault="002D2AD4" w:rsidP="0046732D">
      <w:r>
        <w:t>Screenshot of WordPress dashboard visited from web server browser.</w:t>
      </w:r>
    </w:p>
    <w:p w14:paraId="441D97A0" w14:textId="008CFB9E" w:rsidR="00CD26F8" w:rsidRDefault="0046732D" w:rsidP="0046732D">
      <w:r w:rsidRPr="0046732D">
        <w:rPr>
          <w:noProof/>
        </w:rPr>
        <w:drawing>
          <wp:inline distT="0" distB="0" distL="0" distR="0" wp14:anchorId="25D2A2BA" wp14:editId="065591E8">
            <wp:extent cx="5943600" cy="2994025"/>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a:stretch>
                      <a:fillRect/>
                    </a:stretch>
                  </pic:blipFill>
                  <pic:spPr>
                    <a:xfrm>
                      <a:off x="0" y="0"/>
                      <a:ext cx="5943600" cy="2994025"/>
                    </a:xfrm>
                    <a:prstGeom prst="rect">
                      <a:avLst/>
                    </a:prstGeom>
                  </pic:spPr>
                </pic:pic>
              </a:graphicData>
            </a:graphic>
          </wp:inline>
        </w:drawing>
      </w:r>
    </w:p>
    <w:p w14:paraId="3B9D8D7A" w14:textId="579C7DBB" w:rsidR="002D2AD4" w:rsidRDefault="002D2AD4" w:rsidP="0046732D">
      <w:r>
        <w:t>Screenshot of the wp_users table in database server</w:t>
      </w:r>
    </w:p>
    <w:p w14:paraId="774BFFF7" w14:textId="604DE14F" w:rsidR="002D2AD4" w:rsidRDefault="0046732D" w:rsidP="002D2AD4">
      <w:pPr>
        <w:spacing w:before="240"/>
      </w:pPr>
      <w:r w:rsidRPr="0046732D">
        <w:rPr>
          <w:noProof/>
        </w:rPr>
        <w:drawing>
          <wp:inline distT="0" distB="0" distL="0" distR="0" wp14:anchorId="6BB31FCB" wp14:editId="5E268401">
            <wp:extent cx="5943600" cy="1104900"/>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7"/>
                    <a:stretch>
                      <a:fillRect/>
                    </a:stretch>
                  </pic:blipFill>
                  <pic:spPr>
                    <a:xfrm>
                      <a:off x="0" y="0"/>
                      <a:ext cx="5943600" cy="1104900"/>
                    </a:xfrm>
                    <a:prstGeom prst="rect">
                      <a:avLst/>
                    </a:prstGeom>
                  </pic:spPr>
                </pic:pic>
              </a:graphicData>
            </a:graphic>
          </wp:inline>
        </w:drawing>
      </w:r>
    </w:p>
    <w:p w14:paraId="26C98C09" w14:textId="77777777" w:rsidR="002D2AD4" w:rsidRDefault="002D2AD4">
      <w:r>
        <w:br w:type="page"/>
      </w:r>
    </w:p>
    <w:p w14:paraId="43B05F89" w14:textId="0B9A3DC1" w:rsidR="002D2AD4" w:rsidRDefault="002D2AD4" w:rsidP="002D2AD4">
      <w:pPr>
        <w:spacing w:after="0"/>
      </w:pPr>
      <w:r>
        <w:lastRenderedPageBreak/>
        <w:t>Task 2:</w:t>
      </w:r>
    </w:p>
    <w:p w14:paraId="373FCEBC" w14:textId="43C1742C" w:rsidR="002D2AD4" w:rsidRDefault="002D2AD4" w:rsidP="002D2AD4">
      <w:pPr>
        <w:spacing w:after="0"/>
      </w:pPr>
      <w:r>
        <w:t>Searching “National University of Singapore” on Bing</w:t>
      </w:r>
    </w:p>
    <w:p w14:paraId="1595F6F7" w14:textId="4DEBC567" w:rsidR="00DA512F" w:rsidRDefault="00F572BF" w:rsidP="0046732D">
      <w:r w:rsidRPr="00F572BF">
        <w:rPr>
          <w:noProof/>
        </w:rPr>
        <w:drawing>
          <wp:inline distT="0" distB="0" distL="0" distR="0" wp14:anchorId="146CFE73" wp14:editId="3A50AF7B">
            <wp:extent cx="3295650" cy="3182979"/>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8"/>
                    <a:stretch>
                      <a:fillRect/>
                    </a:stretch>
                  </pic:blipFill>
                  <pic:spPr>
                    <a:xfrm>
                      <a:off x="0" y="0"/>
                      <a:ext cx="3299527" cy="3186723"/>
                    </a:xfrm>
                    <a:prstGeom prst="rect">
                      <a:avLst/>
                    </a:prstGeom>
                  </pic:spPr>
                </pic:pic>
              </a:graphicData>
            </a:graphic>
          </wp:inline>
        </w:drawing>
      </w:r>
    </w:p>
    <w:p w14:paraId="5F91355B" w14:textId="773521A7" w:rsidR="002D2AD4" w:rsidRDefault="002D2AD4" w:rsidP="002D2AD4">
      <w:pPr>
        <w:spacing w:after="0"/>
      </w:pPr>
      <w:r>
        <w:t xml:space="preserve">Searching “National University of Singapore” on </w:t>
      </w:r>
      <w:r>
        <w:t>Google</w:t>
      </w:r>
    </w:p>
    <w:p w14:paraId="30DB979A" w14:textId="4C5906CB" w:rsidR="00F572BF" w:rsidRDefault="00DA512F" w:rsidP="0046732D">
      <w:r w:rsidRPr="00DA512F">
        <w:rPr>
          <w:noProof/>
        </w:rPr>
        <w:drawing>
          <wp:inline distT="0" distB="0" distL="0" distR="0" wp14:anchorId="0598BF68" wp14:editId="2CC30B87">
            <wp:extent cx="3286125" cy="3286125"/>
            <wp:effectExtent l="0" t="0" r="9525" b="9525"/>
            <wp:docPr id="4" name="Picture 4"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Teams&#10;&#10;Description automatically generated"/>
                    <pic:cNvPicPr/>
                  </pic:nvPicPr>
                  <pic:blipFill>
                    <a:blip r:embed="rId9"/>
                    <a:stretch>
                      <a:fillRect/>
                    </a:stretch>
                  </pic:blipFill>
                  <pic:spPr>
                    <a:xfrm>
                      <a:off x="0" y="0"/>
                      <a:ext cx="3286125" cy="3286125"/>
                    </a:xfrm>
                    <a:prstGeom prst="rect">
                      <a:avLst/>
                    </a:prstGeom>
                  </pic:spPr>
                </pic:pic>
              </a:graphicData>
            </a:graphic>
          </wp:inline>
        </w:drawing>
      </w:r>
    </w:p>
    <w:p w14:paraId="0E666ECB" w14:textId="19A4651C" w:rsidR="00764959" w:rsidRDefault="002D2AD4" w:rsidP="0046732D">
      <w:r>
        <w:t xml:space="preserve">Google </w:t>
      </w:r>
      <w:r w:rsidR="00B866E7">
        <w:t>prevents using its search engine within an iframe an</w:t>
      </w:r>
      <w:r w:rsidR="00395A0F">
        <w:t>d</w:t>
      </w:r>
      <w:r w:rsidR="00B866E7">
        <w:t xml:space="preserve"> requires the search to be on a </w:t>
      </w:r>
      <w:r w:rsidR="00395A0F">
        <w:t>new window</w:t>
      </w:r>
      <w:r w:rsidR="00B866E7">
        <w:t>. This could be because Google is sending an X-Frame-Options: SAMEORIGIN response header</w:t>
      </w:r>
      <w:r w:rsidR="00395A0F">
        <w:t xml:space="preserve"> requiring </w:t>
      </w:r>
      <w:r w:rsidR="00A90DD1">
        <w:t xml:space="preserve">page in the frame to have the same </w:t>
      </w:r>
      <w:r w:rsidR="00764959">
        <w:t>origin as all ancestor frames.</w:t>
      </w:r>
    </w:p>
    <w:p w14:paraId="52C794D9" w14:textId="77777777" w:rsidR="00764959" w:rsidRDefault="00764959">
      <w:r>
        <w:br w:type="page"/>
      </w:r>
    </w:p>
    <w:p w14:paraId="76C90A7D" w14:textId="15AD07AE" w:rsidR="002D2AD4" w:rsidRDefault="00764959" w:rsidP="0046732D">
      <w:r>
        <w:lastRenderedPageBreak/>
        <w:t>Task 3:</w:t>
      </w:r>
    </w:p>
    <w:p w14:paraId="2A0C4853" w14:textId="0C680FC1" w:rsidR="00764959" w:rsidRDefault="009A34E5" w:rsidP="0046732D">
      <w:r>
        <w:t>In the page created, the code</w:t>
      </w:r>
      <w:r w:rsidR="00C77431">
        <w:t xml:space="preserve"> for task 2 is</w:t>
      </w:r>
      <w:r>
        <w:t xml:space="preserve"> added into the wordpress page in the &lt;body&gt; tag, then</w:t>
      </w:r>
      <w:r w:rsidR="00C77431">
        <w:t xml:space="preserve"> nested</w:t>
      </w:r>
      <w:r>
        <w:t xml:space="preserve"> in the &lt;main&gt;  tag with the id “site-content”. It is then </w:t>
      </w:r>
      <w:r w:rsidR="00C77431">
        <w:t>nested in the &lt;div&gt; class “post-inner thin”, then “entry-content” and lastly in the &lt;p&gt; tag. The iframe, which is also nested in this &lt;p&gt; tag, will then load “</w:t>
      </w:r>
      <w:r w:rsidR="00C77431" w:rsidRPr="00C77431">
        <w:t>https://nus-cs5331.github.io/search.html</w:t>
      </w:r>
      <w:r w:rsidR="00C77431">
        <w:t>” into the iframe DOM. This includes the script in search.html which is nested in the &lt;body&gt; and then &lt;script&gt; tag.</w:t>
      </w:r>
    </w:p>
    <w:p w14:paraId="6D00AC08" w14:textId="1DC7D2A7" w:rsidR="00C77431" w:rsidRPr="0046732D" w:rsidRDefault="00C77431" w:rsidP="0046732D">
      <w:r>
        <w:t xml:space="preserve">After clicking on the “Search” button in the page, </w:t>
      </w:r>
      <w:r w:rsidR="009F4208">
        <w:t xml:space="preserve">the Javascript code </w:t>
      </w:r>
      <w:r>
        <w:t xml:space="preserve">first find the iframe element with the </w:t>
      </w:r>
      <w:r w:rsidR="009F4208">
        <w:t>id</w:t>
      </w:r>
      <w:r>
        <w:t xml:space="preserve"> “frame1”, then with the contentWindow property, will </w:t>
      </w:r>
      <w:r w:rsidR="009F4208">
        <w:t>call</w:t>
      </w:r>
      <w:r>
        <w:t xml:space="preserve"> the postMessage method</w:t>
      </w:r>
      <w:r w:rsidR="009F4208">
        <w:t xml:space="preserve">. Before returning the postMessage method, the Javascript code will check which radio button, either google or bing, has been selected using getElementById, then call JSON.stringify method to store the value associated with bing or google search engine and the text in the search term also using getElementById method and searching for the id “text1”. This JSON data will then be stored as the “message” argument in the postMessage method. “*” would then be the value in “targetOrigin” argument. The postMessage method will then send a post message to </w:t>
      </w:r>
      <w:r w:rsidR="009F4208" w:rsidRPr="00A50BFA">
        <w:t>https://nus-cs5331.github.io/search.html</w:t>
      </w:r>
      <w:r w:rsidR="009F4208">
        <w:t xml:space="preserve"> which is listening </w:t>
      </w:r>
      <w:r w:rsidR="00A50BFA">
        <w:t xml:space="preserve">for a </w:t>
      </w:r>
      <w:r w:rsidR="00CC700B">
        <w:t>message sent. When a message is received and contains the correct JSON data, it will send a http GET request to either search engine with the search content.</w:t>
      </w:r>
    </w:p>
    <w:sectPr w:rsidR="00C77431" w:rsidRPr="0046732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A668F" w14:textId="77777777" w:rsidR="0018590B" w:rsidRDefault="0018590B" w:rsidP="00764959">
      <w:pPr>
        <w:spacing w:after="0" w:line="240" w:lineRule="auto"/>
      </w:pPr>
      <w:r>
        <w:separator/>
      </w:r>
    </w:p>
  </w:endnote>
  <w:endnote w:type="continuationSeparator" w:id="0">
    <w:p w14:paraId="541FCDB6" w14:textId="77777777" w:rsidR="0018590B" w:rsidRDefault="0018590B" w:rsidP="00764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EFFF5" w14:textId="77777777" w:rsidR="0018590B" w:rsidRDefault="0018590B" w:rsidP="00764959">
      <w:pPr>
        <w:spacing w:after="0" w:line="240" w:lineRule="auto"/>
      </w:pPr>
      <w:r>
        <w:separator/>
      </w:r>
    </w:p>
  </w:footnote>
  <w:footnote w:type="continuationSeparator" w:id="0">
    <w:p w14:paraId="3B8B1DCB" w14:textId="77777777" w:rsidR="0018590B" w:rsidRDefault="0018590B" w:rsidP="007649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E500F" w14:textId="79DB6BBF" w:rsidR="00764959" w:rsidRPr="00764959" w:rsidRDefault="00764959">
    <w:pPr>
      <w:pStyle w:val="Header"/>
      <w:rPr>
        <w:lang w:val="en-US"/>
      </w:rPr>
    </w:pPr>
    <w:r>
      <w:rPr>
        <w:lang w:val="en-US"/>
      </w:rPr>
      <w:t xml:space="preserve">Edward Ng </w:t>
    </w:r>
    <w:r>
      <w:rPr>
        <w:lang w:val="en-US"/>
      </w:rPr>
      <w:tab/>
    </w:r>
    <w:r>
      <w:rPr>
        <w:lang w:val="en-US"/>
      </w:rPr>
      <w:tab/>
      <w:t>A0216695U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8AB"/>
    <w:rsid w:val="0018590B"/>
    <w:rsid w:val="002D2AD4"/>
    <w:rsid w:val="00395A0F"/>
    <w:rsid w:val="0046732D"/>
    <w:rsid w:val="004E68AB"/>
    <w:rsid w:val="00764959"/>
    <w:rsid w:val="009A34E5"/>
    <w:rsid w:val="009F4208"/>
    <w:rsid w:val="00A50BFA"/>
    <w:rsid w:val="00A90DD1"/>
    <w:rsid w:val="00B866E7"/>
    <w:rsid w:val="00C77431"/>
    <w:rsid w:val="00CC700B"/>
    <w:rsid w:val="00CD26F8"/>
    <w:rsid w:val="00DA512F"/>
    <w:rsid w:val="00E5392C"/>
    <w:rsid w:val="00F57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B31B9"/>
  <w15:chartTrackingRefBased/>
  <w15:docId w15:val="{D34C2B26-7F35-465E-B28A-07761B40F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AD4"/>
    <w:rPr>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49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4959"/>
    <w:rPr>
      <w:lang w:val="en-SG"/>
    </w:rPr>
  </w:style>
  <w:style w:type="paragraph" w:styleId="Footer">
    <w:name w:val="footer"/>
    <w:basedOn w:val="Normal"/>
    <w:link w:val="FooterChar"/>
    <w:uiPriority w:val="99"/>
    <w:unhideWhenUsed/>
    <w:rsid w:val="007649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4959"/>
    <w:rPr>
      <w:lang w:val="en-SG"/>
    </w:rPr>
  </w:style>
  <w:style w:type="character" w:styleId="Hyperlink">
    <w:name w:val="Hyperlink"/>
    <w:basedOn w:val="DefaultParagraphFont"/>
    <w:uiPriority w:val="99"/>
    <w:unhideWhenUsed/>
    <w:rsid w:val="00C77431"/>
    <w:rPr>
      <w:color w:val="0563C1" w:themeColor="hyperlink"/>
      <w:u w:val="single"/>
    </w:rPr>
  </w:style>
  <w:style w:type="character" w:styleId="UnresolvedMention">
    <w:name w:val="Unresolved Mention"/>
    <w:basedOn w:val="DefaultParagraphFont"/>
    <w:uiPriority w:val="99"/>
    <w:semiHidden/>
    <w:unhideWhenUsed/>
    <w:rsid w:val="00C774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Jong Ray, Edward</dc:creator>
  <cp:keywords/>
  <dc:description/>
  <cp:lastModifiedBy>Ng Jong Ray, Edward</cp:lastModifiedBy>
  <cp:revision>9</cp:revision>
  <dcterms:created xsi:type="dcterms:W3CDTF">2023-02-02T13:24:00Z</dcterms:created>
  <dcterms:modified xsi:type="dcterms:W3CDTF">2023-02-03T16:34:00Z</dcterms:modified>
</cp:coreProperties>
</file>