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Proyecto: Análisis Predictivo de la Producción Agrícola en Chiapas</w:t>
      </w:r>
    </w:p>
    <w:p w:rsidR="00000000" w:rsidDel="00000000" w:rsidP="00000000" w:rsidRDefault="00000000" w:rsidRPr="00000000" w14:paraId="0000000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Desarrollar un modelo predictivo que permita estimar la producción agrícola en Chiapas, teniendo en cuenta factores como el clima(temperatura y precipitación), el tipo de suelo, la disponibilidad de agua. </w:t>
      </w:r>
    </w:p>
    <w:p w:rsidR="00000000" w:rsidDel="00000000" w:rsidP="00000000" w:rsidRDefault="00000000" w:rsidRPr="00000000" w14:paraId="0000000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Pasos del Proyecto:</w:t>
      </w:r>
    </w:p>
    <w:p w:rsidR="00000000" w:rsidDel="00000000" w:rsidP="00000000" w:rsidRDefault="00000000" w:rsidRPr="00000000" w14:paraId="00000006">
      <w:pPr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" w:hanging="283"/>
        <w:rPr/>
      </w:pPr>
      <w:r w:rsidDel="00000000" w:rsidR="00000000" w:rsidRPr="00000000">
        <w:rPr>
          <w:b w:val="1"/>
          <w:rtl w:val="0"/>
        </w:rPr>
        <w:t xml:space="preserve">Recolección de 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7" w:hanging="567"/>
        <w:rPr/>
      </w:pPr>
      <w:r w:rsidDel="00000000" w:rsidR="00000000" w:rsidRPr="00000000">
        <w:rPr>
          <w:rtl w:val="0"/>
        </w:rPr>
        <w:t xml:space="preserve">Obtener datos históricos de producción agropecuaria en Chiapas, desglosados por tipo de cultivo y área geográfica.</w:t>
      </w:r>
    </w:p>
    <w:p w:rsidR="00000000" w:rsidDel="00000000" w:rsidP="00000000" w:rsidRDefault="00000000" w:rsidRPr="00000000" w14:paraId="00000009">
      <w:pPr>
        <w:keepNext w:val="1"/>
        <w:keepLines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7" w:hanging="567"/>
        <w:rPr/>
      </w:pPr>
      <w:r w:rsidDel="00000000" w:rsidR="00000000" w:rsidRPr="00000000">
        <w:rPr>
          <w:rtl w:val="0"/>
        </w:rPr>
        <w:t xml:space="preserve">Incorporar datos meteorológicos (precipitación, temperatura.) y datos sobre el suelo (tipo, nutrientes, etc.).</w:t>
      </w:r>
    </w:p>
    <w:p w:rsidR="00000000" w:rsidDel="00000000" w:rsidP="00000000" w:rsidRDefault="00000000" w:rsidRPr="00000000" w14:paraId="0000000A">
      <w:pPr>
        <w:keepNext w:val="1"/>
        <w:keepLines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7" w:hanging="567"/>
        <w:rPr/>
      </w:pPr>
      <w:r w:rsidDel="00000000" w:rsidR="00000000" w:rsidRPr="00000000">
        <w:rPr>
          <w:rtl w:val="0"/>
        </w:rPr>
        <w:t xml:space="preserve">Recolectar información sobre el uso del recurso agua.</w:t>
      </w:r>
    </w:p>
    <w:p w:rsidR="00000000" w:rsidDel="00000000" w:rsidP="00000000" w:rsidRDefault="00000000" w:rsidRPr="00000000" w14:paraId="0000000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2. Exploración y Análisis de 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7" w:hanging="567"/>
        <w:rPr/>
      </w:pPr>
      <w:r w:rsidDel="00000000" w:rsidR="00000000" w:rsidRPr="00000000">
        <w:rPr>
          <w:rtl w:val="0"/>
        </w:rPr>
        <w:t xml:space="preserve">Realizar análisis exploratorios para identificar patrones y correlaciones entre los diferentes factores y la producción.</w:t>
      </w:r>
    </w:p>
    <w:p w:rsidR="00000000" w:rsidDel="00000000" w:rsidP="00000000" w:rsidRDefault="00000000" w:rsidRPr="00000000" w14:paraId="0000000F">
      <w:pPr>
        <w:keepNext w:val="1"/>
        <w:keepLines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7" w:hanging="567"/>
        <w:rPr/>
      </w:pPr>
      <w:r w:rsidDel="00000000" w:rsidR="00000000" w:rsidRPr="00000000">
        <w:rPr>
          <w:rtl w:val="0"/>
        </w:rPr>
        <w:t xml:space="preserve">Visualizar datos geoespaciales para entender cómo las variaciones geográficas afectan la producción.</w:t>
      </w:r>
    </w:p>
    <w:p w:rsidR="00000000" w:rsidDel="00000000" w:rsidP="00000000" w:rsidRDefault="00000000" w:rsidRPr="00000000" w14:paraId="0000001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3. Modelado Predictivo: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7" w:hanging="567"/>
        <w:rPr/>
      </w:pPr>
      <w:r w:rsidDel="00000000" w:rsidR="00000000" w:rsidRPr="00000000">
        <w:rPr>
          <w:rtl w:val="0"/>
        </w:rPr>
        <w:t xml:space="preserve">Desarrollar modelos de machine learning, como Random Forest, XGBoost, o CatBoost, para predecir la producción de diferentes cultivos en función de las variables identificadas.</w:t>
      </w:r>
    </w:p>
    <w:p w:rsidR="00000000" w:rsidDel="00000000" w:rsidP="00000000" w:rsidRDefault="00000000" w:rsidRPr="00000000" w14:paraId="00000014">
      <w:pPr>
        <w:keepNext w:val="1"/>
        <w:keepLines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7" w:hanging="567"/>
        <w:rPr/>
      </w:pPr>
      <w:r w:rsidDel="00000000" w:rsidR="00000000" w:rsidRPr="00000000">
        <w:rPr>
          <w:rtl w:val="0"/>
        </w:rPr>
        <w:t xml:space="preserve">Evaluar la precisión de los modelos usando técnicas de validación cruzada.</w:t>
      </w:r>
    </w:p>
    <w:p w:rsidR="00000000" w:rsidDel="00000000" w:rsidP="00000000" w:rsidRDefault="00000000" w:rsidRPr="00000000" w14:paraId="0000001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4. Visualización e Informe de Resultados: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7" w:hanging="567"/>
        <w:rPr/>
      </w:pPr>
      <w:r w:rsidDel="00000000" w:rsidR="00000000" w:rsidRPr="00000000">
        <w:rPr>
          <w:rtl w:val="0"/>
        </w:rPr>
        <w:t xml:space="preserve">Crear dashboards interactivos que permitan a los productores y tomadores de decisiones visualizar las predicciones y recomendaciones.</w:t>
      </w:r>
    </w:p>
    <w:p w:rsidR="00000000" w:rsidDel="00000000" w:rsidP="00000000" w:rsidRDefault="00000000" w:rsidRPr="00000000" w14:paraId="00000019">
      <w:pPr>
        <w:keepNext w:val="1"/>
        <w:keepLines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7" w:hanging="567"/>
        <w:rPr/>
      </w:pPr>
      <w:r w:rsidDel="00000000" w:rsidR="00000000" w:rsidRPr="00000000">
        <w:rPr>
          <w:rtl w:val="0"/>
        </w:rPr>
        <w:t xml:space="preserve">Elaborar un informe con las conclusiones clave y sugerencias para mejorar la producción agropecuaria en Chiapas.</w:t>
      </w:r>
    </w:p>
    <w:p w:rsidR="00000000" w:rsidDel="00000000" w:rsidP="00000000" w:rsidRDefault="00000000" w:rsidRPr="00000000" w14:paraId="0000001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Herramientas y Tecnologías:</w:t>
      </w:r>
    </w:p>
    <w:p w:rsidR="00000000" w:rsidDel="00000000" w:rsidP="00000000" w:rsidRDefault="00000000" w:rsidRPr="00000000" w14:paraId="0000001C">
      <w:pPr>
        <w:keepNext w:val="1"/>
        <w:keepLines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" w:hanging="283"/>
        <w:rPr/>
      </w:pPr>
      <w:r w:rsidDel="00000000" w:rsidR="00000000" w:rsidRPr="00000000">
        <w:rPr>
          <w:b w:val="1"/>
          <w:rtl w:val="0"/>
        </w:rPr>
        <w:t xml:space="preserve">Python </w:t>
      </w:r>
      <w:r w:rsidDel="00000000" w:rsidR="00000000" w:rsidRPr="00000000">
        <w:rPr>
          <w:rtl w:val="0"/>
        </w:rPr>
        <w:t xml:space="preserve">para análisis de datos y modelado predictivo.</w:t>
      </w:r>
    </w:p>
    <w:p w:rsidR="00000000" w:rsidDel="00000000" w:rsidP="00000000" w:rsidRDefault="00000000" w:rsidRPr="00000000" w14:paraId="0000001D">
      <w:pPr>
        <w:keepNext w:val="1"/>
        <w:keepLines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" w:hanging="283"/>
        <w:rPr/>
      </w:pPr>
      <w:r w:rsidDel="00000000" w:rsidR="00000000" w:rsidRPr="00000000">
        <w:rPr>
          <w:b w:val="1"/>
          <w:rtl w:val="0"/>
        </w:rPr>
        <w:t xml:space="preserve">QGIS </w:t>
      </w:r>
      <w:r w:rsidDel="00000000" w:rsidR="00000000" w:rsidRPr="00000000">
        <w:rPr>
          <w:rtl w:val="0"/>
        </w:rPr>
        <w:t xml:space="preserve"> para análisis espacial.</w:t>
      </w:r>
    </w:p>
    <w:p w:rsidR="00000000" w:rsidDel="00000000" w:rsidP="00000000" w:rsidRDefault="00000000" w:rsidRPr="00000000" w14:paraId="0000001E">
      <w:pPr>
        <w:keepNext w:val="1"/>
        <w:keepLines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" w:hanging="283"/>
        <w:rPr/>
      </w:pPr>
      <w:r w:rsidDel="00000000" w:rsidR="00000000" w:rsidRPr="00000000">
        <w:rPr>
          <w:b w:val="1"/>
          <w:rtl w:val="0"/>
        </w:rPr>
        <w:t xml:space="preserve">Power BI</w:t>
      </w:r>
      <w:r w:rsidDel="00000000" w:rsidR="00000000" w:rsidRPr="00000000">
        <w:rPr>
          <w:rtl w:val="0"/>
        </w:rPr>
        <w:t xml:space="preserve"> para visualización de datos.</w:t>
      </w:r>
    </w:p>
    <w:p w:rsidR="00000000" w:rsidDel="00000000" w:rsidP="00000000" w:rsidRDefault="00000000" w:rsidRPr="00000000" w14:paraId="0000001F">
      <w:pPr>
        <w:keepNext w:val="1"/>
        <w:keepLines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" w:hanging="283"/>
        <w:rPr/>
      </w:pPr>
      <w:r w:rsidDel="00000000" w:rsidR="00000000" w:rsidRPr="00000000">
        <w:rPr>
          <w:b w:val="1"/>
          <w:rtl w:val="0"/>
        </w:rPr>
        <w:t xml:space="preserve">Scikit-learn, TensorFlow, o PyTorch</w:t>
      </w:r>
      <w:r w:rsidDel="00000000" w:rsidR="00000000" w:rsidRPr="00000000">
        <w:rPr>
          <w:rtl w:val="0"/>
        </w:rPr>
        <w:t xml:space="preserve"> para el desarrollo de modelos de machine learning.</w:t>
      </w:r>
    </w:p>
    <w:p w:rsidR="00000000" w:rsidDel="00000000" w:rsidP="00000000" w:rsidRDefault="00000000" w:rsidRPr="00000000" w14:paraId="0000002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9" w:w="11907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0"/>
      <w:numFmt w:val="bullet"/>
      <w:lvlText w:val="•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mx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para0" w:default="1">
    <w:name w:val="Normal"/>
    <w:qFormat w:val="1"/>
  </w:style>
  <w:style w:type="paragraph" w:styleId="para1">
    <w:name w:val="heading 1"/>
    <w:basedOn w:val="para0"/>
    <w:next w:val="para0"/>
    <w:qFormat w:val="1"/>
    <w:pPr>
      <w:keepNext w:val="1"/>
      <w:keepLines w:val="1"/>
      <w:spacing w:after="60" w:before="240"/>
      <w:outlineLvl w:val="0"/>
    </w:pPr>
    <w:rPr>
      <w:rFonts w:ascii="Arial" w:cs="Arial" w:hAnsi="Arial"/>
      <w:b w:val="1"/>
      <w:bCs w:val="1"/>
      <w:sz w:val="36"/>
      <w:szCs w:val="36"/>
    </w:rPr>
  </w:style>
  <w:style w:type="paragraph" w:styleId="para2">
    <w:name w:val="heading 2"/>
    <w:basedOn w:val="para1"/>
    <w:next w:val="para0"/>
    <w:qFormat w:val="1"/>
    <w:pPr>
      <w:outlineLvl w:val="1"/>
    </w:pPr>
    <w:rPr>
      <w:sz w:val="32"/>
      <w:szCs w:val="32"/>
    </w:rPr>
  </w:style>
  <w:style w:type="paragraph" w:styleId="para3">
    <w:name w:val="heading 3"/>
    <w:basedOn w:val="para2"/>
    <w:next w:val="para0"/>
    <w:qFormat w:val="1"/>
    <w:pPr>
      <w:outlineLvl w:val="2"/>
    </w:pPr>
    <w:rPr>
      <w:sz w:val="28"/>
      <w:szCs w:val="28"/>
    </w:rPr>
  </w:style>
  <w:style w:type="character" w:styleId="char0" w:default="1">
    <w:name w:val="Default Paragraph Font"/>
  </w:style>
  <w:style w:type="table" w:styleId="TableNormal" w:default="1">
    <w:name w:val="Tabla normal"/>
    <w:uiPriority w:val="99"/>
    <w:semiHidden w:val="1"/>
    <w:unhideWhenUsed w:val="1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GhTMPvEBERNrOLO9re07W3tTyw==">CgMxLjA4AHIhMUk3Z0pKWC1jVkxiSGU5RGZXemFWekpPYVNCeVhKbmhQ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2024-08-09T23:03:38Z</dcterms:created>
</cp:coreProperties>
</file>