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6F726" w14:textId="77777777" w:rsidR="00FF6ED4" w:rsidRDefault="00000000">
      <w:pPr>
        <w:pStyle w:val="Ttulo1"/>
        <w:numPr>
          <w:ilvl w:val="0"/>
          <w:numId w:val="2"/>
        </w:numPr>
        <w:tabs>
          <w:tab w:val="left" w:pos="520"/>
        </w:tabs>
        <w:spacing w:before="58"/>
        <w:ind w:left="520" w:hanging="258"/>
      </w:pPr>
      <w:r>
        <w:t>Código</w:t>
      </w:r>
      <w:r>
        <w:rPr>
          <w:spacing w:val="-13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Ver</w:t>
      </w:r>
      <w:r>
        <w:rPr>
          <w:spacing w:val="-16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rPr>
          <w:spacing w:val="-2"/>
        </w:rPr>
        <w:t>Duplicados</w:t>
      </w:r>
    </w:p>
    <w:p w14:paraId="6C2433AF" w14:textId="2875D9F8" w:rsidR="00FF6ED4" w:rsidRDefault="00000000">
      <w:pPr>
        <w:pStyle w:val="Textoindependiente"/>
        <w:spacing w:before="205" w:line="278" w:lineRule="auto"/>
        <w:ind w:left="262"/>
      </w:pPr>
      <w:r>
        <w:t>Este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filas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2"/>
        </w:rPr>
        <w:t xml:space="preserve"> </w:t>
      </w:r>
      <w:proofErr w:type="spellStart"/>
      <w:r w:rsidR="00646ABB" w:rsidRPr="00646ABB">
        <w:t>store_inventory</w:t>
      </w:r>
      <w:proofErr w:type="spellEnd"/>
      <w:r w:rsidR="00646ABB" w:rsidRPr="00646ABB">
        <w:t xml:space="preserve"> </w:t>
      </w:r>
      <w:r>
        <w:t>que</w:t>
      </w:r>
      <w:r>
        <w:rPr>
          <w:spacing w:val="-4"/>
        </w:rPr>
        <w:t xml:space="preserve"> </w:t>
      </w:r>
      <w:r>
        <w:t>contienen</w:t>
      </w:r>
      <w:r>
        <w:rPr>
          <w:spacing w:val="-3"/>
        </w:rPr>
        <w:t xml:space="preserve"> </w:t>
      </w:r>
      <w:r>
        <w:t>valores duplicados en la columna NOMBRE_COLUMNA. Utiliza una subconsulta para agrupar los nombres y filtrar aquellos que aparecen más de una vez.</w:t>
      </w:r>
    </w:p>
    <w:p w14:paraId="43DFBA55" w14:textId="77777777" w:rsidR="00FF6ED4" w:rsidRPr="00646ABB" w:rsidRDefault="00000000">
      <w:pPr>
        <w:spacing w:before="163"/>
        <w:ind w:left="262"/>
        <w:rPr>
          <w:sz w:val="18"/>
          <w:lang w:val="en-US"/>
        </w:rPr>
      </w:pPr>
      <w:r w:rsidRPr="00646ABB">
        <w:rPr>
          <w:color w:val="00AFEF"/>
          <w:sz w:val="18"/>
          <w:lang w:val="en-US"/>
        </w:rPr>
        <w:t>SELECT</w:t>
      </w:r>
      <w:r w:rsidRPr="00646ABB">
        <w:rPr>
          <w:color w:val="00AFEF"/>
          <w:spacing w:val="-4"/>
          <w:sz w:val="18"/>
          <w:lang w:val="en-US"/>
        </w:rPr>
        <w:t xml:space="preserve"> </w:t>
      </w:r>
      <w:r w:rsidRPr="00646ABB">
        <w:rPr>
          <w:spacing w:val="-10"/>
          <w:sz w:val="18"/>
          <w:lang w:val="en-US"/>
        </w:rPr>
        <w:t>*</w:t>
      </w:r>
    </w:p>
    <w:p w14:paraId="78FC2F29" w14:textId="6C2DB0FC" w:rsidR="00FF6ED4" w:rsidRPr="00646ABB" w:rsidRDefault="00000000" w:rsidP="00646ABB">
      <w:pPr>
        <w:spacing w:before="192"/>
        <w:ind w:left="1440" w:hanging="1178"/>
        <w:rPr>
          <w:sz w:val="18"/>
          <w:lang w:val="en-US"/>
        </w:rPr>
      </w:pPr>
      <w:r w:rsidRPr="00646ABB">
        <w:rPr>
          <w:color w:val="00AFEF"/>
          <w:sz w:val="18"/>
          <w:lang w:val="en-US"/>
        </w:rPr>
        <w:t>FROM</w:t>
      </w:r>
      <w:r w:rsidRPr="00646ABB">
        <w:rPr>
          <w:color w:val="00AFEF"/>
          <w:spacing w:val="-1"/>
          <w:sz w:val="18"/>
          <w:lang w:val="en-US"/>
        </w:rPr>
        <w:t xml:space="preserve"> </w:t>
      </w:r>
      <w:proofErr w:type="spellStart"/>
      <w:r w:rsidR="00646ABB" w:rsidRPr="00646ABB">
        <w:rPr>
          <w:spacing w:val="-2"/>
          <w:sz w:val="18"/>
          <w:lang w:val="en-US"/>
        </w:rPr>
        <w:t>store_inventory</w:t>
      </w:r>
      <w:proofErr w:type="spellEnd"/>
    </w:p>
    <w:p w14:paraId="7DAA2164" w14:textId="77777777" w:rsidR="00FF6ED4" w:rsidRPr="00646ABB" w:rsidRDefault="00000000">
      <w:pPr>
        <w:spacing w:before="194" w:line="460" w:lineRule="auto"/>
        <w:ind w:left="444" w:right="5838" w:hanging="183"/>
        <w:rPr>
          <w:sz w:val="18"/>
          <w:lang w:val="es-CO"/>
        </w:rPr>
      </w:pPr>
      <w:r w:rsidRPr="00646ABB">
        <w:rPr>
          <w:color w:val="00AFEF"/>
          <w:sz w:val="18"/>
          <w:lang w:val="es-CO"/>
        </w:rPr>
        <w:t>WHERE</w:t>
      </w:r>
      <w:r w:rsidRPr="00646ABB">
        <w:rPr>
          <w:color w:val="00AFEF"/>
          <w:spacing w:val="-12"/>
          <w:sz w:val="18"/>
          <w:lang w:val="es-CO"/>
        </w:rPr>
        <w:t xml:space="preserve"> </w:t>
      </w:r>
      <w:r w:rsidRPr="00646ABB">
        <w:rPr>
          <w:sz w:val="18"/>
          <w:lang w:val="es-CO"/>
        </w:rPr>
        <w:t>NOMBRE_COLUMNA</w:t>
      </w:r>
      <w:r w:rsidRPr="00646ABB">
        <w:rPr>
          <w:spacing w:val="-11"/>
          <w:sz w:val="18"/>
          <w:lang w:val="es-CO"/>
        </w:rPr>
        <w:t xml:space="preserve"> </w:t>
      </w:r>
      <w:r w:rsidRPr="00646ABB">
        <w:rPr>
          <w:color w:val="00AFEF"/>
          <w:sz w:val="18"/>
          <w:lang w:val="es-CO"/>
        </w:rPr>
        <w:t>IN</w:t>
      </w:r>
      <w:r w:rsidRPr="00646ABB">
        <w:rPr>
          <w:color w:val="00AFEF"/>
          <w:spacing w:val="-11"/>
          <w:sz w:val="18"/>
          <w:lang w:val="es-CO"/>
        </w:rPr>
        <w:t xml:space="preserve"> </w:t>
      </w:r>
      <w:proofErr w:type="gramStart"/>
      <w:r w:rsidRPr="00646ABB">
        <w:rPr>
          <w:sz w:val="18"/>
          <w:lang w:val="es-CO"/>
        </w:rPr>
        <w:t xml:space="preserve">( </w:t>
      </w:r>
      <w:r w:rsidRPr="00646ABB">
        <w:rPr>
          <w:color w:val="00AFEF"/>
          <w:sz w:val="18"/>
          <w:lang w:val="es-CO"/>
        </w:rPr>
        <w:t>SELECT</w:t>
      </w:r>
      <w:proofErr w:type="gramEnd"/>
      <w:r w:rsidRPr="00646ABB">
        <w:rPr>
          <w:color w:val="00AFEF"/>
          <w:spacing w:val="-4"/>
          <w:sz w:val="18"/>
          <w:lang w:val="es-CO"/>
        </w:rPr>
        <w:t xml:space="preserve"> </w:t>
      </w:r>
      <w:r w:rsidRPr="00646ABB">
        <w:rPr>
          <w:sz w:val="18"/>
          <w:lang w:val="es-CO"/>
        </w:rPr>
        <w:t>NOMBRE_COLUMNA</w:t>
      </w:r>
    </w:p>
    <w:p w14:paraId="02CFEFF2" w14:textId="4661503D" w:rsidR="00FF6ED4" w:rsidRPr="00646ABB" w:rsidRDefault="00000000">
      <w:pPr>
        <w:spacing w:before="4"/>
        <w:ind w:left="444"/>
        <w:rPr>
          <w:sz w:val="18"/>
          <w:lang w:val="en-US"/>
        </w:rPr>
      </w:pPr>
      <w:r w:rsidRPr="00646ABB">
        <w:rPr>
          <w:color w:val="00AFEF"/>
          <w:sz w:val="18"/>
          <w:lang w:val="en-US"/>
        </w:rPr>
        <w:t>FROM</w:t>
      </w:r>
      <w:r w:rsidRPr="00646ABB">
        <w:rPr>
          <w:color w:val="00AFEF"/>
          <w:spacing w:val="-4"/>
          <w:sz w:val="18"/>
          <w:lang w:val="en-US"/>
        </w:rPr>
        <w:t xml:space="preserve"> </w:t>
      </w:r>
      <w:proofErr w:type="spellStart"/>
      <w:r w:rsidR="00646ABB" w:rsidRPr="00646ABB">
        <w:rPr>
          <w:spacing w:val="-2"/>
          <w:sz w:val="18"/>
          <w:lang w:val="en-US"/>
        </w:rPr>
        <w:t>store_inventory</w:t>
      </w:r>
      <w:proofErr w:type="spellEnd"/>
    </w:p>
    <w:p w14:paraId="7E34B8B4" w14:textId="77777777" w:rsidR="00FF6ED4" w:rsidRPr="00646ABB" w:rsidRDefault="00000000">
      <w:pPr>
        <w:spacing w:before="192" w:line="465" w:lineRule="auto"/>
        <w:ind w:left="444" w:right="5838"/>
        <w:rPr>
          <w:sz w:val="18"/>
          <w:lang w:val="en-US"/>
        </w:rPr>
      </w:pPr>
      <w:r w:rsidRPr="00646ABB">
        <w:rPr>
          <w:color w:val="00AFEF"/>
          <w:sz w:val="18"/>
          <w:lang w:val="en-US"/>
        </w:rPr>
        <w:t>GROUP</w:t>
      </w:r>
      <w:r w:rsidRPr="00646ABB">
        <w:rPr>
          <w:color w:val="00AFEF"/>
          <w:spacing w:val="-12"/>
          <w:sz w:val="18"/>
          <w:lang w:val="en-US"/>
        </w:rPr>
        <w:t xml:space="preserve"> </w:t>
      </w:r>
      <w:r w:rsidRPr="00646ABB">
        <w:rPr>
          <w:color w:val="00AFEF"/>
          <w:sz w:val="18"/>
          <w:lang w:val="en-US"/>
        </w:rPr>
        <w:t>BY</w:t>
      </w:r>
      <w:r w:rsidRPr="00646ABB">
        <w:rPr>
          <w:color w:val="00AFEF"/>
          <w:spacing w:val="-11"/>
          <w:sz w:val="18"/>
          <w:lang w:val="en-US"/>
        </w:rPr>
        <w:t xml:space="preserve"> </w:t>
      </w:r>
      <w:r w:rsidRPr="00646ABB">
        <w:rPr>
          <w:sz w:val="18"/>
          <w:lang w:val="en-US"/>
        </w:rPr>
        <w:t xml:space="preserve">NOMBRE_COLUMNA </w:t>
      </w:r>
      <w:r w:rsidRPr="00646ABB">
        <w:rPr>
          <w:color w:val="00AFEF"/>
          <w:sz w:val="18"/>
          <w:lang w:val="en-US"/>
        </w:rPr>
        <w:t xml:space="preserve">HAVING </w:t>
      </w:r>
      <w:proofErr w:type="gramStart"/>
      <w:r w:rsidRPr="00646ABB">
        <w:rPr>
          <w:color w:val="E97031"/>
          <w:sz w:val="18"/>
          <w:lang w:val="en-US"/>
        </w:rPr>
        <w:t>COUNT</w:t>
      </w:r>
      <w:r w:rsidRPr="00646ABB">
        <w:rPr>
          <w:sz w:val="18"/>
          <w:lang w:val="en-US"/>
        </w:rPr>
        <w:t>(</w:t>
      </w:r>
      <w:proofErr w:type="gramEnd"/>
      <w:r w:rsidRPr="00646ABB">
        <w:rPr>
          <w:sz w:val="18"/>
          <w:lang w:val="en-US"/>
        </w:rPr>
        <w:t>*) &gt; 1</w:t>
      </w:r>
    </w:p>
    <w:p w14:paraId="479ECE86" w14:textId="77777777" w:rsidR="00FF6ED4" w:rsidRDefault="00000000">
      <w:pPr>
        <w:spacing w:line="205" w:lineRule="exact"/>
        <w:ind w:left="262"/>
        <w:rPr>
          <w:sz w:val="18"/>
        </w:rPr>
      </w:pPr>
      <w:r>
        <w:rPr>
          <w:spacing w:val="-10"/>
          <w:sz w:val="18"/>
        </w:rPr>
        <w:t>)</w:t>
      </w:r>
    </w:p>
    <w:p w14:paraId="3265C246" w14:textId="77777777" w:rsidR="00FF6ED4" w:rsidRDefault="00000000">
      <w:pPr>
        <w:spacing w:before="191"/>
        <w:ind w:left="262"/>
        <w:rPr>
          <w:sz w:val="18"/>
        </w:rPr>
      </w:pPr>
      <w:r>
        <w:rPr>
          <w:color w:val="0E9ED4"/>
          <w:sz w:val="18"/>
        </w:rPr>
        <w:t>ORDER</w:t>
      </w:r>
      <w:r>
        <w:rPr>
          <w:color w:val="0E9ED4"/>
          <w:spacing w:val="-3"/>
          <w:sz w:val="18"/>
        </w:rPr>
        <w:t xml:space="preserve"> </w:t>
      </w:r>
      <w:r>
        <w:rPr>
          <w:color w:val="0E9ED4"/>
          <w:sz w:val="18"/>
        </w:rPr>
        <w:t>BY</w:t>
      </w:r>
      <w:r>
        <w:rPr>
          <w:color w:val="0E9ED4"/>
          <w:spacing w:val="-8"/>
          <w:sz w:val="18"/>
        </w:rPr>
        <w:t xml:space="preserve"> </w:t>
      </w:r>
      <w:r>
        <w:rPr>
          <w:spacing w:val="-2"/>
          <w:sz w:val="18"/>
        </w:rPr>
        <w:t>NOMBRE_COLUMNA;</w:t>
      </w:r>
    </w:p>
    <w:p w14:paraId="04DAB7DF" w14:textId="77777777" w:rsidR="00FF6ED4" w:rsidRDefault="00FF6ED4">
      <w:pPr>
        <w:pStyle w:val="Textoindependiente"/>
        <w:rPr>
          <w:sz w:val="18"/>
        </w:rPr>
      </w:pPr>
    </w:p>
    <w:p w14:paraId="55CCA194" w14:textId="77777777" w:rsidR="00FF6ED4" w:rsidRDefault="00FF6ED4">
      <w:pPr>
        <w:pStyle w:val="Textoindependiente"/>
        <w:spacing w:before="175"/>
        <w:rPr>
          <w:sz w:val="18"/>
        </w:rPr>
      </w:pPr>
    </w:p>
    <w:p w14:paraId="265F941E" w14:textId="77777777" w:rsidR="00FF6ED4" w:rsidRDefault="00000000">
      <w:pPr>
        <w:pStyle w:val="Textoindependiente"/>
        <w:ind w:left="262"/>
      </w:pPr>
      <w:r>
        <w:rPr>
          <w:spacing w:val="-2"/>
        </w:rPr>
        <w:t>Descripción:</w:t>
      </w:r>
    </w:p>
    <w:p w14:paraId="3BC20536" w14:textId="35F0CC77" w:rsidR="00FF6ED4" w:rsidRDefault="00000000">
      <w:pPr>
        <w:pStyle w:val="Textoindependiente"/>
        <w:spacing w:before="204" w:line="278" w:lineRule="auto"/>
        <w:ind w:left="262"/>
      </w:pPr>
      <w:r>
        <w:t>Se</w:t>
      </w:r>
      <w:r>
        <w:rPr>
          <w:spacing w:val="-5"/>
        </w:rPr>
        <w:t xml:space="preserve"> </w:t>
      </w:r>
      <w:r>
        <w:t>seleccionan</w:t>
      </w:r>
      <w:r>
        <w:rPr>
          <w:spacing w:val="-4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filas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 w:rsidR="00646ABB" w:rsidRPr="00646ABB">
        <w:rPr>
          <w:spacing w:val="-5"/>
        </w:rPr>
        <w:t>store_inventory</w:t>
      </w:r>
      <w:proofErr w:type="spellEnd"/>
      <w:r w:rsidR="00646ABB">
        <w:t xml:space="preserve"> </w:t>
      </w:r>
      <w:r>
        <w:t>donde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NOMBRE_COLUMNA aparece más de una vez.</w:t>
      </w:r>
    </w:p>
    <w:p w14:paraId="1D4EB8F1" w14:textId="77777777" w:rsidR="00FF6ED4" w:rsidRDefault="00000000">
      <w:pPr>
        <w:pStyle w:val="Textoindependiente"/>
        <w:spacing w:before="160" w:line="278" w:lineRule="auto"/>
        <w:ind w:left="262"/>
      </w:pPr>
      <w:r>
        <w:t>La</w:t>
      </w:r>
      <w:r>
        <w:rPr>
          <w:spacing w:val="-5"/>
        </w:rPr>
        <w:t xml:space="preserve"> </w:t>
      </w:r>
      <w:r>
        <w:t>subconsulta</w:t>
      </w:r>
      <w:r>
        <w:rPr>
          <w:spacing w:val="-3"/>
        </w:rPr>
        <w:t xml:space="preserve"> </w:t>
      </w:r>
      <w:r>
        <w:t>selecciona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nombres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registro,</w:t>
      </w:r>
      <w:r>
        <w:rPr>
          <w:spacing w:val="-3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 xml:space="preserve">GROUP BY y HAVING </w:t>
      </w:r>
      <w:proofErr w:type="gramStart"/>
      <w:r>
        <w:t>COUNT(</w:t>
      </w:r>
      <w:proofErr w:type="gramEnd"/>
      <w:r>
        <w:t>*) &gt; 1 para identificar duplicados.</w:t>
      </w:r>
    </w:p>
    <w:p w14:paraId="7019C499" w14:textId="77777777" w:rsidR="00FF6ED4" w:rsidRDefault="00000000">
      <w:pPr>
        <w:pStyle w:val="Textoindependiente"/>
        <w:spacing w:before="159"/>
        <w:ind w:left="262"/>
      </w:pPr>
      <w:r>
        <w:t>Los</w:t>
      </w:r>
      <w:r>
        <w:rPr>
          <w:spacing w:val="-3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ordenan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campo </w:t>
      </w:r>
      <w:r>
        <w:rPr>
          <w:spacing w:val="-2"/>
        </w:rPr>
        <w:t>NOMBRE_COLUMNA.</w:t>
      </w:r>
    </w:p>
    <w:p w14:paraId="279813A0" w14:textId="77777777" w:rsidR="00FF6ED4" w:rsidRDefault="00FF6ED4">
      <w:pPr>
        <w:pStyle w:val="Textoindependiente"/>
      </w:pPr>
    </w:p>
    <w:p w14:paraId="1035A649" w14:textId="77777777" w:rsidR="00FF6ED4" w:rsidRDefault="00FF6ED4">
      <w:pPr>
        <w:pStyle w:val="Textoindependiente"/>
        <w:spacing w:before="134"/>
      </w:pPr>
    </w:p>
    <w:p w14:paraId="75390B18" w14:textId="77777777" w:rsidR="00FF6ED4" w:rsidRDefault="00000000">
      <w:pPr>
        <w:pStyle w:val="Ttulo1"/>
        <w:numPr>
          <w:ilvl w:val="0"/>
          <w:numId w:val="2"/>
        </w:numPr>
        <w:tabs>
          <w:tab w:val="left" w:pos="520"/>
        </w:tabs>
        <w:spacing w:before="1"/>
        <w:ind w:left="520" w:hanging="258"/>
      </w:pPr>
      <w:r>
        <w:t>Código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Ver</w:t>
      </w:r>
      <w:r>
        <w:rPr>
          <w:spacing w:val="-15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Nulos</w:t>
      </w:r>
      <w:r>
        <w:rPr>
          <w:spacing w:val="-12"/>
        </w:rPr>
        <w:t xml:space="preserve"> </w:t>
      </w:r>
      <w:r>
        <w:rPr>
          <w:spacing w:val="-2"/>
        </w:rPr>
        <w:t>(NULL/0)</w:t>
      </w:r>
    </w:p>
    <w:p w14:paraId="5049B281" w14:textId="77777777" w:rsidR="00646ABB" w:rsidRDefault="00000000" w:rsidP="00646ABB">
      <w:pPr>
        <w:pStyle w:val="Textoindependiente"/>
        <w:spacing w:before="159"/>
        <w:ind w:left="262"/>
      </w:pPr>
      <w:r>
        <w:t>Este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campo</w:t>
      </w:r>
      <w:r>
        <w:rPr>
          <w:spacing w:val="-1"/>
        </w:rPr>
        <w:t xml:space="preserve"> </w:t>
      </w:r>
      <w:r w:rsidR="00646ABB">
        <w:rPr>
          <w:spacing w:val="-2"/>
        </w:rPr>
        <w:t>NOMBRE_COLUMNA.</w:t>
      </w:r>
    </w:p>
    <w:p w14:paraId="01AE1885" w14:textId="77777777" w:rsidR="00646ABB" w:rsidRDefault="00000000">
      <w:pPr>
        <w:pStyle w:val="Textoindependiente"/>
        <w:spacing w:before="204" w:line="417" w:lineRule="auto"/>
        <w:ind w:left="262"/>
        <w:rPr>
          <w:lang w:val="en-US"/>
        </w:rPr>
      </w:pPr>
      <w:r w:rsidRPr="00646ABB">
        <w:rPr>
          <w:spacing w:val="-3"/>
          <w:lang w:val="en-US"/>
        </w:rPr>
        <w:t xml:space="preserve"> </w:t>
      </w:r>
      <w:r w:rsidRPr="00646ABB">
        <w:rPr>
          <w:lang w:val="en-US"/>
        </w:rPr>
        <w:t>es</w:t>
      </w:r>
      <w:r w:rsidRPr="00646ABB">
        <w:rPr>
          <w:spacing w:val="-1"/>
          <w:lang w:val="en-US"/>
        </w:rPr>
        <w:t xml:space="preserve"> </w:t>
      </w:r>
      <w:r w:rsidRPr="00646ABB">
        <w:rPr>
          <w:lang w:val="en-US"/>
        </w:rPr>
        <w:t xml:space="preserve">NULL. </w:t>
      </w:r>
    </w:p>
    <w:p w14:paraId="286B89FC" w14:textId="7D88BC56" w:rsidR="00FF6ED4" w:rsidRPr="00646ABB" w:rsidRDefault="00000000">
      <w:pPr>
        <w:pStyle w:val="Textoindependiente"/>
        <w:spacing w:before="204" w:line="417" w:lineRule="auto"/>
        <w:ind w:left="262"/>
        <w:rPr>
          <w:lang w:val="en-US"/>
        </w:rPr>
      </w:pPr>
      <w:r w:rsidRPr="00646ABB">
        <w:rPr>
          <w:color w:val="0E9ED4"/>
          <w:lang w:val="en-US"/>
        </w:rPr>
        <w:t xml:space="preserve">SELECT </w:t>
      </w:r>
      <w:r w:rsidRPr="00646ABB">
        <w:rPr>
          <w:lang w:val="en-US"/>
        </w:rPr>
        <w:t>*</w:t>
      </w:r>
    </w:p>
    <w:p w14:paraId="40996289" w14:textId="5785A068" w:rsidR="00FF6ED4" w:rsidRPr="00646ABB" w:rsidRDefault="00000000">
      <w:pPr>
        <w:pStyle w:val="Textoindependiente"/>
        <w:ind w:left="262"/>
        <w:rPr>
          <w:lang w:val="en-US"/>
        </w:rPr>
      </w:pPr>
      <w:r w:rsidRPr="00646ABB">
        <w:rPr>
          <w:color w:val="0E9ED4"/>
          <w:lang w:val="en-US"/>
        </w:rPr>
        <w:t>FROM</w:t>
      </w:r>
      <w:r w:rsidRPr="00646ABB">
        <w:rPr>
          <w:color w:val="0E9ED4"/>
          <w:spacing w:val="-1"/>
          <w:lang w:val="en-US"/>
        </w:rPr>
        <w:t xml:space="preserve"> </w:t>
      </w:r>
      <w:proofErr w:type="spellStart"/>
      <w:r w:rsidR="00646ABB" w:rsidRPr="00646ABB">
        <w:rPr>
          <w:spacing w:val="-1"/>
          <w:lang w:val="en-US"/>
        </w:rPr>
        <w:t>store_inventory</w:t>
      </w:r>
      <w:proofErr w:type="spellEnd"/>
    </w:p>
    <w:p w14:paraId="57660160" w14:textId="77777777" w:rsidR="00FF6ED4" w:rsidRPr="00646ABB" w:rsidRDefault="00000000">
      <w:pPr>
        <w:pStyle w:val="Textoindependiente"/>
        <w:spacing w:before="204"/>
        <w:ind w:left="262"/>
        <w:rPr>
          <w:lang w:val="en-US"/>
        </w:rPr>
      </w:pPr>
      <w:r w:rsidRPr="00646ABB">
        <w:rPr>
          <w:color w:val="0E9ED4"/>
          <w:lang w:val="en-US"/>
        </w:rPr>
        <w:t>WHERE</w:t>
      </w:r>
      <w:r w:rsidRPr="00646ABB">
        <w:rPr>
          <w:color w:val="0E9ED4"/>
          <w:spacing w:val="-7"/>
          <w:lang w:val="en-US"/>
        </w:rPr>
        <w:t xml:space="preserve"> </w:t>
      </w:r>
      <w:r w:rsidRPr="00646ABB">
        <w:rPr>
          <w:lang w:val="en-US"/>
        </w:rPr>
        <w:t>NOMBRE_COLUMNA</w:t>
      </w:r>
      <w:r w:rsidRPr="00646ABB">
        <w:rPr>
          <w:spacing w:val="-15"/>
          <w:lang w:val="en-US"/>
        </w:rPr>
        <w:t xml:space="preserve"> </w:t>
      </w:r>
      <w:r w:rsidRPr="00646ABB">
        <w:rPr>
          <w:color w:val="0E9ED4"/>
          <w:lang w:val="en-US"/>
        </w:rPr>
        <w:t>IS</w:t>
      </w:r>
      <w:r w:rsidRPr="00646ABB">
        <w:rPr>
          <w:color w:val="0E9ED4"/>
          <w:spacing w:val="-4"/>
          <w:lang w:val="en-US"/>
        </w:rPr>
        <w:t xml:space="preserve"> </w:t>
      </w:r>
      <w:proofErr w:type="gramStart"/>
      <w:r w:rsidRPr="00646ABB">
        <w:rPr>
          <w:color w:val="0E9ED4"/>
          <w:spacing w:val="-4"/>
          <w:lang w:val="en-US"/>
        </w:rPr>
        <w:t>NULL</w:t>
      </w:r>
      <w:r w:rsidRPr="00646ABB">
        <w:rPr>
          <w:spacing w:val="-4"/>
          <w:lang w:val="en-US"/>
        </w:rPr>
        <w:t>;</w:t>
      </w:r>
      <w:proofErr w:type="gramEnd"/>
    </w:p>
    <w:p w14:paraId="7F4FB762" w14:textId="77777777" w:rsidR="00FF6ED4" w:rsidRPr="00646ABB" w:rsidRDefault="00FF6ED4">
      <w:pPr>
        <w:pStyle w:val="Textoindependiente"/>
        <w:rPr>
          <w:lang w:val="en-US"/>
        </w:rPr>
      </w:pPr>
    </w:p>
    <w:p w14:paraId="303B1FF1" w14:textId="77777777" w:rsidR="00FF6ED4" w:rsidRPr="00646ABB" w:rsidRDefault="00FF6ED4">
      <w:pPr>
        <w:pStyle w:val="Textoindependiente"/>
        <w:spacing w:before="130"/>
        <w:rPr>
          <w:lang w:val="en-US"/>
        </w:rPr>
      </w:pPr>
    </w:p>
    <w:p w14:paraId="67452568" w14:textId="77777777" w:rsidR="00FF6ED4" w:rsidRDefault="00000000">
      <w:pPr>
        <w:pStyle w:val="Ttulo2"/>
        <w:rPr>
          <w:b w:val="0"/>
        </w:rPr>
      </w:pP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62B90436" w14:textId="345E60EF" w:rsidR="00FF6ED4" w:rsidRDefault="00000000">
      <w:pPr>
        <w:pStyle w:val="Prrafodelista"/>
        <w:numPr>
          <w:ilvl w:val="1"/>
          <w:numId w:val="2"/>
        </w:numPr>
        <w:tabs>
          <w:tab w:val="left" w:pos="981"/>
        </w:tabs>
        <w:spacing w:before="204" w:line="278" w:lineRule="auto"/>
        <w:ind w:left="981" w:right="74"/>
        <w:rPr>
          <w:sz w:val="24"/>
        </w:rPr>
      </w:pP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busca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filas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proofErr w:type="spellStart"/>
      <w:r w:rsidR="00646ABB" w:rsidRPr="00646ABB">
        <w:rPr>
          <w:sz w:val="24"/>
        </w:rPr>
        <w:t>store_inventory</w:t>
      </w:r>
      <w:proofErr w:type="spellEnd"/>
      <w:r w:rsidR="00646ABB" w:rsidRPr="00646ABB">
        <w:rPr>
          <w:sz w:val="24"/>
        </w:rPr>
        <w:t xml:space="preserve"> </w:t>
      </w:r>
      <w:r>
        <w:rPr>
          <w:sz w:val="24"/>
        </w:rPr>
        <w:t>donde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campo NOMBRE_COLUMNA es nulo (es decir, no tiene un valor asignado).</w:t>
      </w:r>
    </w:p>
    <w:p w14:paraId="6EE36800" w14:textId="77777777" w:rsidR="00FF6ED4" w:rsidRDefault="00FF6ED4">
      <w:pPr>
        <w:pStyle w:val="Prrafodelista"/>
        <w:spacing w:line="278" w:lineRule="auto"/>
        <w:rPr>
          <w:sz w:val="24"/>
        </w:rPr>
        <w:sectPr w:rsidR="00FF6ED4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2519C6C8" w14:textId="77777777" w:rsidR="00FF6ED4" w:rsidRDefault="00FF6ED4">
      <w:pPr>
        <w:pStyle w:val="Textoindependiente"/>
        <w:spacing w:before="259"/>
        <w:rPr>
          <w:sz w:val="26"/>
        </w:rPr>
      </w:pPr>
    </w:p>
    <w:p w14:paraId="68EBA704" w14:textId="77777777" w:rsidR="00FF6ED4" w:rsidRDefault="00000000">
      <w:pPr>
        <w:pStyle w:val="Ttulo1"/>
        <w:numPr>
          <w:ilvl w:val="0"/>
          <w:numId w:val="2"/>
        </w:numPr>
        <w:tabs>
          <w:tab w:val="left" w:pos="520"/>
        </w:tabs>
        <w:ind w:left="520" w:hanging="258"/>
      </w:pPr>
      <w:r>
        <w:t>Código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Eliminar</w:t>
      </w:r>
      <w:r>
        <w:rPr>
          <w:spacing w:val="-14"/>
        </w:rPr>
        <w:t xml:space="preserve"> </w:t>
      </w:r>
      <w:r>
        <w:t>Columnas</w:t>
      </w:r>
      <w:r>
        <w:rPr>
          <w:spacing w:val="-11"/>
        </w:rPr>
        <w:t xml:space="preserve"> </w:t>
      </w:r>
      <w:r>
        <w:rPr>
          <w:spacing w:val="-2"/>
        </w:rPr>
        <w:t>Duplicadas</w:t>
      </w:r>
    </w:p>
    <w:p w14:paraId="337345C8" w14:textId="42C773FA" w:rsidR="00FF6ED4" w:rsidRDefault="00000000">
      <w:pPr>
        <w:pStyle w:val="Textoindependiente"/>
        <w:spacing w:before="205" w:line="278" w:lineRule="auto"/>
        <w:ind w:left="262"/>
      </w:pPr>
      <w:r>
        <w:t xml:space="preserve">Este código permite eliminar los registros duplicados en la tabla </w:t>
      </w:r>
      <w:proofErr w:type="spellStart"/>
      <w:r w:rsidR="00646ABB" w:rsidRPr="00646ABB">
        <w:t>store_inventory</w:t>
      </w:r>
      <w:proofErr w:type="spellEnd"/>
      <w:r>
        <w:t>, basándose 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columna</w:t>
      </w:r>
      <w:r>
        <w:rPr>
          <w:spacing w:val="-4"/>
        </w:rPr>
        <w:t xml:space="preserve"> </w:t>
      </w:r>
      <w:r w:rsidR="00646ABB" w:rsidRPr="00646ABB">
        <w:rPr>
          <w:lang w:val="es-CO"/>
        </w:rPr>
        <w:t>NOMBRE_COLUMNA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dejando</w:t>
      </w:r>
      <w:r>
        <w:rPr>
          <w:spacing w:val="-3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ellos.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eliminación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manteniendo</w:t>
      </w:r>
      <w:r>
        <w:rPr>
          <w:spacing w:val="-3"/>
        </w:rPr>
        <w:t xml:space="preserve"> </w:t>
      </w:r>
      <w:r>
        <w:t>el registro con el id más bajo.</w:t>
      </w:r>
    </w:p>
    <w:p w14:paraId="0D0185ED" w14:textId="77777777" w:rsidR="00FF6ED4" w:rsidRDefault="00FF6ED4">
      <w:pPr>
        <w:pStyle w:val="Textoindependiente"/>
      </w:pPr>
    </w:p>
    <w:p w14:paraId="0E7B9264" w14:textId="77777777" w:rsidR="00FF6ED4" w:rsidRDefault="00FF6ED4">
      <w:pPr>
        <w:pStyle w:val="Textoindependiente"/>
        <w:spacing w:before="14"/>
      </w:pPr>
    </w:p>
    <w:p w14:paraId="35ABD022" w14:textId="77777777" w:rsidR="00FF6ED4" w:rsidRDefault="00000000">
      <w:pPr>
        <w:pStyle w:val="Textoindependiente"/>
        <w:ind w:left="262"/>
      </w:pPr>
      <w:r>
        <w:rPr>
          <w:color w:val="0E9ED4"/>
        </w:rPr>
        <w:t>WITH</w:t>
      </w:r>
      <w:r>
        <w:rPr>
          <w:color w:val="0E9ED4"/>
          <w:spacing w:val="-3"/>
        </w:rPr>
        <w:t xml:space="preserve"> </w:t>
      </w:r>
      <w:r>
        <w:t>CTE</w:t>
      </w:r>
      <w:r>
        <w:rPr>
          <w:spacing w:val="-13"/>
        </w:rPr>
        <w:t xml:space="preserve"> </w:t>
      </w:r>
      <w:r>
        <w:rPr>
          <w:color w:val="0E9ED4"/>
        </w:rPr>
        <w:t>AS</w:t>
      </w:r>
      <w:r>
        <w:rPr>
          <w:color w:val="0E9ED4"/>
          <w:spacing w:val="-1"/>
        </w:rPr>
        <w:t xml:space="preserve"> </w:t>
      </w:r>
      <w:r>
        <w:rPr>
          <w:spacing w:val="-10"/>
        </w:rPr>
        <w:t>(</w:t>
      </w:r>
    </w:p>
    <w:p w14:paraId="1B5C7EF9" w14:textId="0FA3F21D" w:rsidR="00FF6ED4" w:rsidRDefault="00000000">
      <w:pPr>
        <w:pStyle w:val="Textoindependiente"/>
        <w:spacing w:before="204" w:line="417" w:lineRule="auto"/>
        <w:ind w:left="502"/>
      </w:pPr>
      <w:r>
        <w:rPr>
          <w:color w:val="0E9ED4"/>
        </w:rPr>
        <w:t>SELECT</w:t>
      </w:r>
      <w:r>
        <w:rPr>
          <w:color w:val="0E9ED4"/>
          <w:spacing w:val="-11"/>
        </w:rPr>
        <w:t xml:space="preserve"> </w:t>
      </w:r>
      <w:proofErr w:type="gramStart"/>
      <w:r>
        <w:t>MIN(</w:t>
      </w:r>
      <w:proofErr w:type="gramEnd"/>
      <w:r>
        <w:t>id)</w:t>
      </w:r>
      <w:r>
        <w:rPr>
          <w:spacing w:val="-16"/>
        </w:rPr>
        <w:t xml:space="preserve"> </w:t>
      </w:r>
      <w:r>
        <w:rPr>
          <w:color w:val="0E9ED4"/>
        </w:rPr>
        <w:t xml:space="preserve">AS </w:t>
      </w:r>
      <w:r>
        <w:t>id</w:t>
      </w:r>
      <w:r>
        <w:rPr>
          <w:spacing w:val="-3"/>
        </w:rPr>
        <w:t xml:space="preserve"> </w:t>
      </w:r>
      <w:r>
        <w:t>--</w:t>
      </w:r>
      <w:r>
        <w:rPr>
          <w:spacing w:val="-16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asumimos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`id`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columna</w:t>
      </w:r>
      <w:r>
        <w:rPr>
          <w:spacing w:val="-4"/>
        </w:rPr>
        <w:t xml:space="preserve"> </w:t>
      </w:r>
      <w:r>
        <w:t>única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 xml:space="preserve">fila </w:t>
      </w:r>
      <w:r>
        <w:rPr>
          <w:color w:val="0E9ED4"/>
        </w:rPr>
        <w:t xml:space="preserve">FROM </w:t>
      </w:r>
      <w:proofErr w:type="spellStart"/>
      <w:r w:rsidR="00646ABB" w:rsidRPr="00646ABB">
        <w:t>store_inventory</w:t>
      </w:r>
      <w:proofErr w:type="spellEnd"/>
    </w:p>
    <w:p w14:paraId="467FC909" w14:textId="6E1893B9" w:rsidR="00FF6ED4" w:rsidRPr="00646ABB" w:rsidRDefault="00000000">
      <w:pPr>
        <w:pStyle w:val="Textoindependiente"/>
        <w:spacing w:line="276" w:lineRule="exact"/>
        <w:ind w:left="502"/>
        <w:rPr>
          <w:lang w:val="en-US"/>
        </w:rPr>
      </w:pPr>
      <w:r w:rsidRPr="00646ABB">
        <w:rPr>
          <w:color w:val="0E9ED4"/>
          <w:lang w:val="en-US"/>
        </w:rPr>
        <w:t>GROUP</w:t>
      </w:r>
      <w:r w:rsidRPr="00646ABB">
        <w:rPr>
          <w:color w:val="0E9ED4"/>
          <w:spacing w:val="-13"/>
          <w:lang w:val="en-US"/>
        </w:rPr>
        <w:t xml:space="preserve"> </w:t>
      </w:r>
      <w:r w:rsidRPr="00646ABB">
        <w:rPr>
          <w:color w:val="0E9ED4"/>
          <w:lang w:val="en-US"/>
        </w:rPr>
        <w:t>BY</w:t>
      </w:r>
      <w:r w:rsidRPr="00646ABB">
        <w:rPr>
          <w:color w:val="0E9ED4"/>
          <w:spacing w:val="-10"/>
          <w:lang w:val="en-US"/>
        </w:rPr>
        <w:t xml:space="preserve"> </w:t>
      </w:r>
      <w:r w:rsidR="00646ABB" w:rsidRPr="00646ABB">
        <w:rPr>
          <w:lang w:val="en-US"/>
        </w:rPr>
        <w:t>NOMBRE_COLUMNA</w:t>
      </w:r>
    </w:p>
    <w:p w14:paraId="2F50290D" w14:textId="77777777" w:rsidR="00FF6ED4" w:rsidRPr="00646ABB" w:rsidRDefault="00000000">
      <w:pPr>
        <w:spacing w:before="204"/>
        <w:ind w:left="262"/>
        <w:rPr>
          <w:sz w:val="24"/>
          <w:lang w:val="en-US"/>
        </w:rPr>
      </w:pPr>
      <w:r w:rsidRPr="00646ABB">
        <w:rPr>
          <w:spacing w:val="-10"/>
          <w:sz w:val="24"/>
          <w:lang w:val="en-US"/>
        </w:rPr>
        <w:t>)</w:t>
      </w:r>
    </w:p>
    <w:p w14:paraId="314395D7" w14:textId="3EEE5183" w:rsidR="00FF6ED4" w:rsidRPr="00646ABB" w:rsidRDefault="00000000">
      <w:pPr>
        <w:pStyle w:val="Textoindependiente"/>
        <w:spacing w:before="202"/>
        <w:ind w:left="262"/>
        <w:rPr>
          <w:lang w:val="en-US"/>
        </w:rPr>
      </w:pPr>
      <w:r w:rsidRPr="00646ABB">
        <w:rPr>
          <w:color w:val="0E9ED4"/>
          <w:lang w:val="en-US"/>
        </w:rPr>
        <w:t>DELETE</w:t>
      </w:r>
      <w:r w:rsidRPr="00646ABB">
        <w:rPr>
          <w:color w:val="0E9ED4"/>
          <w:spacing w:val="-2"/>
          <w:lang w:val="en-US"/>
        </w:rPr>
        <w:t xml:space="preserve"> </w:t>
      </w:r>
      <w:r w:rsidRPr="00646ABB">
        <w:rPr>
          <w:color w:val="0E9ED4"/>
          <w:lang w:val="en-US"/>
        </w:rPr>
        <w:t>FROM</w:t>
      </w:r>
      <w:r w:rsidRPr="00646ABB">
        <w:rPr>
          <w:color w:val="0E9ED4"/>
          <w:spacing w:val="-1"/>
          <w:lang w:val="en-US"/>
        </w:rPr>
        <w:t xml:space="preserve"> </w:t>
      </w:r>
      <w:proofErr w:type="spellStart"/>
      <w:r w:rsidR="00646ABB" w:rsidRPr="00646ABB">
        <w:rPr>
          <w:spacing w:val="-2"/>
          <w:lang w:val="en-US"/>
        </w:rPr>
        <w:t>store_inventory</w:t>
      </w:r>
      <w:proofErr w:type="spellEnd"/>
    </w:p>
    <w:p w14:paraId="08D822D7" w14:textId="77777777" w:rsidR="00FF6ED4" w:rsidRPr="00646ABB" w:rsidRDefault="00000000">
      <w:pPr>
        <w:pStyle w:val="Textoindependiente"/>
        <w:spacing w:before="204"/>
        <w:ind w:left="262"/>
        <w:rPr>
          <w:lang w:val="en-US"/>
        </w:rPr>
      </w:pPr>
      <w:r w:rsidRPr="00646ABB">
        <w:rPr>
          <w:color w:val="0E9ED4"/>
          <w:lang w:val="en-US"/>
        </w:rPr>
        <w:t>WHERE</w:t>
      </w:r>
      <w:r w:rsidRPr="00646ABB">
        <w:rPr>
          <w:color w:val="0E9ED4"/>
          <w:spacing w:val="-2"/>
          <w:lang w:val="en-US"/>
        </w:rPr>
        <w:t xml:space="preserve"> </w:t>
      </w:r>
      <w:proofErr w:type="spellStart"/>
      <w:r w:rsidRPr="00646ABB">
        <w:rPr>
          <w:lang w:val="en-US"/>
        </w:rPr>
        <w:t>id</w:t>
      </w:r>
      <w:proofErr w:type="spellEnd"/>
      <w:r w:rsidRPr="00646ABB">
        <w:rPr>
          <w:spacing w:val="-1"/>
          <w:lang w:val="en-US"/>
        </w:rPr>
        <w:t xml:space="preserve"> </w:t>
      </w:r>
      <w:r w:rsidRPr="00646ABB">
        <w:rPr>
          <w:color w:val="0E9ED4"/>
          <w:lang w:val="en-US"/>
        </w:rPr>
        <w:t>NOT</w:t>
      </w:r>
      <w:r w:rsidRPr="00646ABB">
        <w:rPr>
          <w:color w:val="0E9ED4"/>
          <w:spacing w:val="-5"/>
          <w:lang w:val="en-US"/>
        </w:rPr>
        <w:t xml:space="preserve"> </w:t>
      </w:r>
      <w:r w:rsidRPr="00646ABB">
        <w:rPr>
          <w:color w:val="0E9ED4"/>
          <w:lang w:val="en-US"/>
        </w:rPr>
        <w:t>IN</w:t>
      </w:r>
      <w:r w:rsidRPr="00646ABB">
        <w:rPr>
          <w:color w:val="0E9ED4"/>
          <w:spacing w:val="-2"/>
          <w:lang w:val="en-US"/>
        </w:rPr>
        <w:t xml:space="preserve"> </w:t>
      </w:r>
      <w:r w:rsidRPr="00646ABB">
        <w:rPr>
          <w:lang w:val="en-US"/>
        </w:rPr>
        <w:t>(</w:t>
      </w:r>
      <w:r w:rsidRPr="00646ABB">
        <w:rPr>
          <w:color w:val="0E9ED4"/>
          <w:lang w:val="en-US"/>
        </w:rPr>
        <w:t>SELECT</w:t>
      </w:r>
      <w:r w:rsidRPr="00646ABB">
        <w:rPr>
          <w:color w:val="0E9ED4"/>
          <w:spacing w:val="-4"/>
          <w:lang w:val="en-US"/>
        </w:rPr>
        <w:t xml:space="preserve"> </w:t>
      </w:r>
      <w:r w:rsidRPr="00646ABB">
        <w:rPr>
          <w:lang w:val="en-US"/>
        </w:rPr>
        <w:t>id</w:t>
      </w:r>
      <w:r w:rsidRPr="00646ABB">
        <w:rPr>
          <w:spacing w:val="-1"/>
          <w:lang w:val="en-US"/>
        </w:rPr>
        <w:t xml:space="preserve"> </w:t>
      </w:r>
      <w:r w:rsidRPr="00646ABB">
        <w:rPr>
          <w:color w:val="0E9ED4"/>
          <w:lang w:val="en-US"/>
        </w:rPr>
        <w:t xml:space="preserve">FROM </w:t>
      </w:r>
      <w:r w:rsidRPr="00646ABB">
        <w:rPr>
          <w:spacing w:val="-2"/>
          <w:lang w:val="en-US"/>
        </w:rPr>
        <w:t>CTE</w:t>
      </w:r>
      <w:proofErr w:type="gramStart"/>
      <w:r w:rsidRPr="00646ABB">
        <w:rPr>
          <w:spacing w:val="-2"/>
          <w:lang w:val="en-US"/>
        </w:rPr>
        <w:t>);</w:t>
      </w:r>
      <w:proofErr w:type="gramEnd"/>
    </w:p>
    <w:p w14:paraId="66BD3B64" w14:textId="77777777" w:rsidR="00FF6ED4" w:rsidRPr="00646ABB" w:rsidRDefault="00FF6ED4">
      <w:pPr>
        <w:pStyle w:val="Textoindependiente"/>
        <w:rPr>
          <w:lang w:val="en-US"/>
        </w:rPr>
      </w:pPr>
    </w:p>
    <w:p w14:paraId="049C4865" w14:textId="77777777" w:rsidR="00FF6ED4" w:rsidRPr="00646ABB" w:rsidRDefault="00FF6ED4">
      <w:pPr>
        <w:pStyle w:val="Textoindependiente"/>
        <w:spacing w:before="132"/>
        <w:rPr>
          <w:lang w:val="en-US"/>
        </w:rPr>
      </w:pPr>
    </w:p>
    <w:p w14:paraId="7A91EEBB" w14:textId="77777777" w:rsidR="00FF6ED4" w:rsidRDefault="00000000">
      <w:pPr>
        <w:pStyle w:val="Ttulo2"/>
        <w:spacing w:before="1"/>
        <w:rPr>
          <w:b w:val="0"/>
        </w:rPr>
      </w:pP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4B8063EF" w14:textId="77777777" w:rsidR="00FF6ED4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204"/>
        <w:ind w:left="981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utiliza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Common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Expression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(CTE)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primer</w:t>
      </w:r>
    </w:p>
    <w:p w14:paraId="1786A629" w14:textId="77777777" w:rsidR="00FF6ED4" w:rsidRDefault="00000000">
      <w:pPr>
        <w:pStyle w:val="Textoindependiente"/>
        <w:spacing w:before="43" w:line="278" w:lineRule="auto"/>
        <w:ind w:left="981" w:right="99"/>
      </w:pP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duplicados,</w:t>
      </w:r>
      <w:r>
        <w:rPr>
          <w:spacing w:val="-3"/>
        </w:rPr>
        <w:t xml:space="preserve"> </w:t>
      </w:r>
      <w:r>
        <w:t>utilizando</w:t>
      </w:r>
      <w:r>
        <w:rPr>
          <w:spacing w:val="-2"/>
        </w:rPr>
        <w:t xml:space="preserve"> </w:t>
      </w:r>
      <w:proofErr w:type="gramStart"/>
      <w:r>
        <w:t>MIN(</w:t>
      </w:r>
      <w:proofErr w:type="gramEnd"/>
      <w:r>
        <w:t>id)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garantizar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 conserve el registro con el id más bajo de cada grupo de nombres duplicados.</w:t>
      </w:r>
    </w:p>
    <w:p w14:paraId="23A140AC" w14:textId="4347DAE6" w:rsidR="00FF6ED4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159" w:line="278" w:lineRule="auto"/>
        <w:ind w:left="981" w:right="255"/>
        <w:rPr>
          <w:sz w:val="24"/>
        </w:rPr>
      </w:pPr>
      <w:r>
        <w:rPr>
          <w:sz w:val="24"/>
        </w:rPr>
        <w:t>Posteriormente, se eliminan todos los registros que no tengan el id más bajo (es decir,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duplicados)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conserva</w:t>
      </w:r>
      <w:r>
        <w:rPr>
          <w:spacing w:val="-4"/>
          <w:sz w:val="24"/>
        </w:rPr>
        <w:t xml:space="preserve"> </w:t>
      </w:r>
      <w:r>
        <w:rPr>
          <w:sz w:val="24"/>
        </w:rPr>
        <w:t>solo</w:t>
      </w:r>
      <w:r>
        <w:rPr>
          <w:spacing w:val="-4"/>
          <w:sz w:val="24"/>
        </w:rPr>
        <w:t xml:space="preserve"> </w:t>
      </w:r>
      <w:r>
        <w:rPr>
          <w:sz w:val="24"/>
        </w:rPr>
        <w:t>uno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1"/>
          <w:sz w:val="24"/>
        </w:rPr>
        <w:t xml:space="preserve"> </w:t>
      </w:r>
      <w:r w:rsidR="00646ABB" w:rsidRPr="00646ABB">
        <w:rPr>
          <w:lang w:val="es-CO"/>
        </w:rPr>
        <w:t>NOMBRE_COLUMNA</w:t>
      </w:r>
      <w:r>
        <w:rPr>
          <w:sz w:val="24"/>
        </w:rPr>
        <w:t>.</w:t>
      </w:r>
    </w:p>
    <w:p w14:paraId="742FD9C6" w14:textId="77777777" w:rsidR="00646ABB" w:rsidRDefault="00646ABB" w:rsidP="00646ABB">
      <w:pPr>
        <w:tabs>
          <w:tab w:val="left" w:pos="981"/>
        </w:tabs>
        <w:spacing w:before="159" w:line="278" w:lineRule="auto"/>
        <w:ind w:right="255"/>
        <w:rPr>
          <w:sz w:val="24"/>
        </w:rPr>
      </w:pPr>
    </w:p>
    <w:p w14:paraId="22151AFF" w14:textId="77777777" w:rsidR="00646ABB" w:rsidRPr="00646ABB" w:rsidRDefault="00646ABB" w:rsidP="00646ABB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right="255"/>
        <w:rPr>
          <w:b/>
          <w:bCs/>
          <w:sz w:val="26"/>
          <w:szCs w:val="26"/>
          <w:lang w:val="es-CO"/>
        </w:rPr>
      </w:pPr>
      <w:r w:rsidRPr="00646ABB">
        <w:rPr>
          <w:b/>
          <w:bCs/>
          <w:sz w:val="26"/>
          <w:szCs w:val="26"/>
          <w:lang w:val="es-CO"/>
        </w:rPr>
        <w:t>Código para Eliminar Filas con ID NULL</w:t>
      </w:r>
    </w:p>
    <w:p w14:paraId="1EB97823" w14:textId="2116060E" w:rsidR="00646ABB" w:rsidRP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 w:firstLine="0"/>
        <w:rPr>
          <w:sz w:val="24"/>
          <w:lang w:val="es-CO"/>
        </w:rPr>
      </w:pPr>
      <w:r w:rsidRPr="00646ABB">
        <w:rPr>
          <w:sz w:val="24"/>
          <w:lang w:val="es-CO"/>
        </w:rPr>
        <w:t>Este código permite eliminar los registros en la tabla</w:t>
      </w:r>
      <w:r>
        <w:rPr>
          <w:sz w:val="24"/>
          <w:lang w:val="es-CO"/>
        </w:rPr>
        <w:t xml:space="preserve"> </w:t>
      </w:r>
      <w:proofErr w:type="spellStart"/>
      <w:r>
        <w:rPr>
          <w:sz w:val="24"/>
          <w:lang w:val="es-CO"/>
        </w:rPr>
        <w:t>TABLA</w:t>
      </w:r>
      <w:proofErr w:type="spellEnd"/>
      <w:r w:rsidRPr="00646ABB">
        <w:rPr>
          <w:sz w:val="24"/>
          <w:lang w:val="es-CO"/>
        </w:rPr>
        <w:t xml:space="preserve"> donde la columna id tenga un valor NULL.</w:t>
      </w:r>
    </w:p>
    <w:p w14:paraId="6245A358" w14:textId="20BFEC93" w:rsid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 w:firstLine="0"/>
        <w:rPr>
          <w:sz w:val="24"/>
          <w:lang w:val="en-US"/>
        </w:rPr>
      </w:pPr>
      <w:r w:rsidRPr="00646ABB">
        <w:rPr>
          <w:color w:val="00B0F0"/>
          <w:sz w:val="24"/>
          <w:lang w:val="en-US"/>
        </w:rPr>
        <w:t xml:space="preserve">DELETE FROM </w:t>
      </w:r>
      <w:r>
        <w:rPr>
          <w:sz w:val="24"/>
          <w:lang w:val="en-US"/>
        </w:rPr>
        <w:t>TABLA</w:t>
      </w:r>
      <w:r w:rsidRPr="00646ABB">
        <w:rPr>
          <w:sz w:val="24"/>
          <w:lang w:val="en-US"/>
        </w:rPr>
        <w:t xml:space="preserve"> </w:t>
      </w:r>
      <w:r w:rsidRPr="00646ABB">
        <w:rPr>
          <w:color w:val="00B0F0"/>
          <w:sz w:val="24"/>
          <w:lang w:val="en-US"/>
        </w:rPr>
        <w:t>WHERE</w:t>
      </w:r>
      <w:r w:rsidRPr="00646ABB">
        <w:rPr>
          <w:sz w:val="24"/>
          <w:lang w:val="en-US"/>
        </w:rPr>
        <w:t xml:space="preserve"> </w:t>
      </w:r>
      <w:r>
        <w:rPr>
          <w:sz w:val="24"/>
          <w:lang w:val="en-US"/>
        </w:rPr>
        <w:t>ID</w:t>
      </w:r>
      <w:r w:rsidRPr="00646ABB">
        <w:rPr>
          <w:sz w:val="24"/>
          <w:lang w:val="en-US"/>
        </w:rPr>
        <w:t xml:space="preserve"> </w:t>
      </w:r>
      <w:r w:rsidRPr="00646ABB">
        <w:rPr>
          <w:color w:val="00B0F0"/>
          <w:sz w:val="24"/>
          <w:lang w:val="en-US"/>
        </w:rPr>
        <w:t xml:space="preserve">IS </w:t>
      </w:r>
      <w:proofErr w:type="gramStart"/>
      <w:r w:rsidRPr="00646ABB">
        <w:rPr>
          <w:color w:val="00B0F0"/>
          <w:sz w:val="24"/>
          <w:lang w:val="en-US"/>
        </w:rPr>
        <w:t>NULL</w:t>
      </w:r>
      <w:r w:rsidRPr="00646ABB">
        <w:rPr>
          <w:sz w:val="24"/>
          <w:lang w:val="en-US"/>
        </w:rPr>
        <w:t>;</w:t>
      </w:r>
      <w:proofErr w:type="gramEnd"/>
    </w:p>
    <w:p w14:paraId="1ACA421C" w14:textId="77777777" w:rsid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 w:firstLine="0"/>
        <w:rPr>
          <w:sz w:val="24"/>
          <w:lang w:val="en-US"/>
        </w:rPr>
      </w:pPr>
    </w:p>
    <w:p w14:paraId="78AB26E4" w14:textId="77777777" w:rsidR="00646ABB" w:rsidRP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/>
        <w:rPr>
          <w:b/>
          <w:bCs/>
          <w:sz w:val="24"/>
          <w:lang w:val="es-CO"/>
        </w:rPr>
      </w:pPr>
      <w:r w:rsidRPr="00646ABB">
        <w:rPr>
          <w:b/>
          <w:bCs/>
          <w:sz w:val="24"/>
          <w:lang w:val="es-CO"/>
        </w:rPr>
        <w:t>Descripción:</w:t>
      </w:r>
    </w:p>
    <w:p w14:paraId="58FFFCED" w14:textId="6661CEC6" w:rsidR="00646ABB" w:rsidRPr="00646ABB" w:rsidRDefault="00646ABB" w:rsidP="00646ABB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right="255"/>
        <w:rPr>
          <w:sz w:val="24"/>
          <w:lang w:val="es-CO"/>
        </w:rPr>
      </w:pPr>
      <w:r w:rsidRPr="00646ABB">
        <w:rPr>
          <w:sz w:val="24"/>
          <w:lang w:val="es-CO"/>
        </w:rPr>
        <w:t xml:space="preserve">Se usa la sentencia DELETE FROM para eliminar registros de la tabla </w:t>
      </w:r>
      <w:proofErr w:type="spellStart"/>
      <w:r>
        <w:rPr>
          <w:sz w:val="24"/>
          <w:lang w:val="es-CO"/>
        </w:rPr>
        <w:t>TABLA</w:t>
      </w:r>
      <w:proofErr w:type="spellEnd"/>
      <w:r w:rsidRPr="00646ABB">
        <w:rPr>
          <w:sz w:val="24"/>
          <w:lang w:val="es-CO"/>
        </w:rPr>
        <w:t>.</w:t>
      </w:r>
    </w:p>
    <w:p w14:paraId="6F96F2ED" w14:textId="288F683B" w:rsidR="00646ABB" w:rsidRPr="00646ABB" w:rsidRDefault="00646ABB" w:rsidP="00646ABB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right="255"/>
        <w:rPr>
          <w:sz w:val="24"/>
          <w:lang w:val="es-CO"/>
        </w:rPr>
      </w:pPr>
      <w:r w:rsidRPr="00646ABB">
        <w:rPr>
          <w:sz w:val="24"/>
          <w:lang w:val="es-CO"/>
        </w:rPr>
        <w:t xml:space="preserve">La condición WHERE </w:t>
      </w:r>
      <w:r>
        <w:rPr>
          <w:sz w:val="24"/>
          <w:lang w:val="es-CO"/>
        </w:rPr>
        <w:t>ID</w:t>
      </w:r>
      <w:r w:rsidRPr="00646ABB">
        <w:rPr>
          <w:sz w:val="24"/>
          <w:lang w:val="es-CO"/>
        </w:rPr>
        <w:t xml:space="preserve"> IS NULL filtra únicamente las filas donde la columna </w:t>
      </w:r>
      <w:r>
        <w:rPr>
          <w:sz w:val="24"/>
          <w:lang w:val="es-CO"/>
        </w:rPr>
        <w:t>ID</w:t>
      </w:r>
      <w:r w:rsidRPr="00646ABB">
        <w:rPr>
          <w:sz w:val="24"/>
          <w:lang w:val="es-CO"/>
        </w:rPr>
        <w:t xml:space="preserve"> no tiene un valor asignado (es NULL).</w:t>
      </w:r>
    </w:p>
    <w:p w14:paraId="0CF25E58" w14:textId="77777777" w:rsidR="00646ABB" w:rsidRPr="00646ABB" w:rsidRDefault="00646ABB" w:rsidP="00646ABB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right="255"/>
        <w:rPr>
          <w:sz w:val="24"/>
          <w:lang w:val="es-CO"/>
        </w:rPr>
      </w:pPr>
      <w:r w:rsidRPr="00646ABB">
        <w:rPr>
          <w:sz w:val="24"/>
          <w:lang w:val="es-CO"/>
        </w:rPr>
        <w:lastRenderedPageBreak/>
        <w:t>Esto asegura que solo se eliminen los registros sin un identificador válido, dejando intactos los demás datos de la tabla.</w:t>
      </w:r>
    </w:p>
    <w:p w14:paraId="0F2D0E2F" w14:textId="77777777" w:rsidR="00646ABB" w:rsidRPr="00646ABB" w:rsidRDefault="00646ABB" w:rsidP="00646ABB">
      <w:pPr>
        <w:pStyle w:val="Prrafodelista"/>
        <w:tabs>
          <w:tab w:val="left" w:pos="981"/>
        </w:tabs>
        <w:spacing w:before="159" w:line="278" w:lineRule="auto"/>
        <w:ind w:left="521" w:right="255" w:firstLine="0"/>
        <w:rPr>
          <w:sz w:val="24"/>
          <w:lang w:val="es-CO"/>
        </w:rPr>
      </w:pPr>
    </w:p>
    <w:sectPr w:rsidR="00646ABB" w:rsidRPr="00646ABB">
      <w:pgSz w:w="12240" w:h="15840"/>
      <w:pgMar w:top="18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91E26"/>
    <w:multiLevelType w:val="hybridMultilevel"/>
    <w:tmpl w:val="9370A378"/>
    <w:lvl w:ilvl="0" w:tplc="A04ABA04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BD669054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53BCC8CA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 w:tplc="866EC2B6">
      <w:numFmt w:val="bullet"/>
      <w:lvlText w:val="•"/>
      <w:lvlJc w:val="left"/>
      <w:pPr>
        <w:ind w:left="3386" w:hanging="360"/>
      </w:pPr>
      <w:rPr>
        <w:rFonts w:hint="default"/>
        <w:lang w:val="es-ES" w:eastAsia="en-US" w:bidi="ar-SA"/>
      </w:rPr>
    </w:lvl>
    <w:lvl w:ilvl="4" w:tplc="629E9CAE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5364B380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D714A274">
      <w:numFmt w:val="bullet"/>
      <w:lvlText w:val="•"/>
      <w:lvlJc w:val="left"/>
      <w:pPr>
        <w:ind w:left="5792" w:hanging="360"/>
      </w:pPr>
      <w:rPr>
        <w:rFonts w:hint="default"/>
        <w:lang w:val="es-ES" w:eastAsia="en-US" w:bidi="ar-SA"/>
      </w:rPr>
    </w:lvl>
    <w:lvl w:ilvl="7" w:tplc="D208039E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3D507C02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C2051B"/>
    <w:multiLevelType w:val="hybridMultilevel"/>
    <w:tmpl w:val="3600F502"/>
    <w:lvl w:ilvl="0" w:tplc="0F5A35AC">
      <w:start w:val="1"/>
      <w:numFmt w:val="decimal"/>
      <w:lvlText w:val="%1."/>
      <w:lvlJc w:val="left"/>
      <w:pPr>
        <w:ind w:left="521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 w:tplc="608A05C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12BC2D26">
      <w:numFmt w:val="bullet"/>
      <w:lvlText w:val="•"/>
      <w:lvlJc w:val="left"/>
      <w:pPr>
        <w:ind w:left="1871" w:hanging="360"/>
      </w:pPr>
      <w:rPr>
        <w:rFonts w:hint="default"/>
        <w:lang w:val="es-ES" w:eastAsia="en-US" w:bidi="ar-SA"/>
      </w:rPr>
    </w:lvl>
    <w:lvl w:ilvl="3" w:tplc="7AAEEFFC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486A9178">
      <w:numFmt w:val="bullet"/>
      <w:lvlText w:val="•"/>
      <w:lvlJc w:val="left"/>
      <w:pPr>
        <w:ind w:left="3653" w:hanging="360"/>
      </w:pPr>
      <w:rPr>
        <w:rFonts w:hint="default"/>
        <w:lang w:val="es-ES" w:eastAsia="en-US" w:bidi="ar-SA"/>
      </w:rPr>
    </w:lvl>
    <w:lvl w:ilvl="5" w:tplc="27A8AE5A">
      <w:numFmt w:val="bullet"/>
      <w:lvlText w:val="•"/>
      <w:lvlJc w:val="left"/>
      <w:pPr>
        <w:ind w:left="4544" w:hanging="360"/>
      </w:pPr>
      <w:rPr>
        <w:rFonts w:hint="default"/>
        <w:lang w:val="es-ES" w:eastAsia="en-US" w:bidi="ar-SA"/>
      </w:rPr>
    </w:lvl>
    <w:lvl w:ilvl="6" w:tplc="3120E072">
      <w:numFmt w:val="bullet"/>
      <w:lvlText w:val="•"/>
      <w:lvlJc w:val="left"/>
      <w:pPr>
        <w:ind w:left="5435" w:hanging="360"/>
      </w:pPr>
      <w:rPr>
        <w:rFonts w:hint="default"/>
        <w:lang w:val="es-ES" w:eastAsia="en-US" w:bidi="ar-SA"/>
      </w:rPr>
    </w:lvl>
    <w:lvl w:ilvl="7" w:tplc="377C0BB6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B418AB58">
      <w:numFmt w:val="bullet"/>
      <w:lvlText w:val="•"/>
      <w:lvlJc w:val="left"/>
      <w:pPr>
        <w:ind w:left="721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6CB4D84"/>
    <w:multiLevelType w:val="multilevel"/>
    <w:tmpl w:val="25B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8882">
    <w:abstractNumId w:val="0"/>
  </w:num>
  <w:num w:numId="2" w16cid:durableId="2094084558">
    <w:abstractNumId w:val="1"/>
  </w:num>
  <w:num w:numId="3" w16cid:durableId="1959332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ED4"/>
    <w:rsid w:val="005216F7"/>
    <w:rsid w:val="00646ABB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2AA1"/>
  <w15:docId w15:val="{1338CDEF-6BA8-4B07-9825-1F762055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20" w:hanging="258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26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A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646AB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Valentina Lopez Isaza</dc:creator>
  <cp:lastModifiedBy>Laura Valentina Lopez Isaza</cp:lastModifiedBy>
  <cp:revision>2</cp:revision>
  <dcterms:created xsi:type="dcterms:W3CDTF">2025-02-20T21:31:00Z</dcterms:created>
  <dcterms:modified xsi:type="dcterms:W3CDTF">2025-02-20T21:39:00Z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para Microsoft 365</vt:lpwstr>
  </property>
</Properties>
</file>