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b/>
        </w:rPr>
      </w:pPr>
      <w:r>
        <w:rPr>
          <w:b/>
        </w:rPr>
        <w:t>Introducción al Desarrollo  VocalTech</w:t>
      </w:r>
    </w:p>
    <w:p>
      <w:pPr>
        <w:pStyle w:val="7"/>
        <w:keepNext w:val="0"/>
        <w:keepLines w:val="0"/>
        <w:widowControl/>
        <w:suppressLineNumbers w:val="0"/>
        <w:rPr>
          <w:b/>
          <w:sz w:val="28"/>
          <w:szCs w:val="28"/>
        </w:rPr>
      </w:pPr>
      <w:r>
        <w:rPr>
          <w:b/>
          <w:sz w:val="28"/>
          <w:szCs w:val="28"/>
        </w:rPr>
        <w:t>(Desarrollador backend: René Eustaquio Silva Carrillo)</w:t>
      </w:r>
    </w:p>
    <w:p>
      <w:pPr>
        <w:pStyle w:val="7"/>
        <w:keepNext w:val="0"/>
        <w:keepLines w:val="0"/>
        <w:widowControl/>
        <w:suppressLineNumbers w:val="0"/>
        <w:rPr>
          <w:b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VocalTech</w:t>
      </w:r>
      <w:r>
        <w:t xml:space="preserve"> es una alianza estratégica entre dos startups: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sz w:val="26"/>
          <w:szCs w:val="26"/>
        </w:rPr>
        <w:t>Entrenamiento de la Voz</w:t>
      </w:r>
      <w:r>
        <w:rPr>
          <w:rFonts w:hint="default" w:ascii="Helvetica Neue" w:hAnsi="Helvetica Neue" w:eastAsia="Helvetica Neue" w:cs="Helvetica Neue"/>
          <w:sz w:val="26"/>
          <w:szCs w:val="26"/>
        </w:rPr>
        <w:t>: Enfocada en coaching, cultura organizacional y desarrollo de habilidades comunicativas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entre otros servicios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sz w:val="26"/>
          <w:szCs w:val="26"/>
        </w:rPr>
        <w:t>No-Contry</w:t>
      </w:r>
      <w:r>
        <w:rPr>
          <w:rFonts w:hint="default" w:ascii="Helvetica Neue" w:hAnsi="Helvetica Neue" w:eastAsia="Helvetica Neue" w:cs="Helvetica Neue"/>
          <w:sz w:val="26"/>
          <w:szCs w:val="26"/>
        </w:rPr>
        <w:t>: Especializada en simulaciones laborales a través del desarrollo de software.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>
      <w:pPr>
        <w:pStyle w:val="9"/>
        <w:keepNext w:val="0"/>
        <w:keepLines w:val="0"/>
        <w:widowControl/>
        <w:suppressLineNumbers w:val="0"/>
      </w:pPr>
      <w:r>
        <w:t>Dentro de este contexto, participé en el desarrollo de funcionalidades clave para la plataforma, garantizando una experiencia fluida y eficiente para los usuarios y administradores.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Funcionalidades desarrolladas</w:t>
      </w:r>
    </w:p>
    <w:p>
      <w:pPr>
        <w:pStyle w:val="9"/>
        <w:keepNext w:val="0"/>
        <w:keepLines w:val="0"/>
        <w:widowControl/>
        <w:suppressLineNumbers w:val="0"/>
      </w:pPr>
      <w:r>
        <w:t>1️</w:t>
      </w:r>
      <w:r>
        <w:rPr>
          <w:b/>
        </w:rPr>
        <w:t>Autenticación de usuarios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Implementación del registro, inicio de sesión y cierre de sesión.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Uso de Django Rest Framework (DRF) con autenticación basada en sesiones.</w:t>
      </w:r>
    </w:p>
    <w:p>
      <w:pPr>
        <w:pStyle w:val="9"/>
        <w:keepNext w:val="0"/>
        <w:keepLines w:val="0"/>
        <w:widowControl/>
        <w:suppressLineNumbers w:val="0"/>
      </w:pPr>
      <w:r>
        <w:t>2️</w:t>
      </w:r>
      <w:r>
        <w:rPr>
          <w:b/>
        </w:rPr>
        <w:t>Leads Profile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Creación y gestión de perfiles de usuarios interesados en los servicios de la plataforma.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Registro de información clave para mejorar la experiencia de usuario y facilitar la conversión de leads.</w:t>
      </w:r>
    </w:p>
    <w:p>
      <w:pPr>
        <w:pStyle w:val="9"/>
        <w:keepNext w:val="0"/>
        <w:keepLines w:val="0"/>
        <w:widowControl/>
        <w:suppressLineNumbers w:val="0"/>
      </w:pPr>
      <w:r>
        <w:t>3️</w:t>
      </w:r>
      <w:r>
        <w:rPr>
          <w:b/>
        </w:rPr>
        <w:t>Chat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Desarrollo de un sistema de mensajería en tiempo real para la interacción entre usuarios y administradores.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Integración con WebSockets o Django Channels (si aplica).</w:t>
      </w:r>
    </w:p>
    <w:p>
      <w:pPr>
        <w:pStyle w:val="9"/>
        <w:keepNext w:val="0"/>
        <w:keepLines w:val="0"/>
        <w:widowControl/>
        <w:suppressLineNumbers w:val="0"/>
      </w:pPr>
      <w:r>
        <w:t>4️</w:t>
      </w:r>
      <w:r>
        <w:rPr>
          <w:b/>
        </w:rPr>
        <w:t>Notificaciones para administradores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Implementación de un sistema de alertas para que los administradores reciban información relevante en tiempo real.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Notificaciones basadas en eventos dentro de la plataforma.</w:t>
      </w:r>
    </w:p>
    <w:p>
      <w:pPr>
        <w:pStyle w:val="9"/>
        <w:keepNext w:val="0"/>
        <w:keepLines w:val="0"/>
        <w:widowControl/>
        <w:suppressLineNumbers w:val="0"/>
      </w:pPr>
      <w:r>
        <w:t>5️</w:t>
      </w:r>
      <w:r>
        <w:rPr>
          <w:b/>
        </w:rPr>
        <w:t>Enlace con AirTable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Integración con la API de AirTable para la gestión y sincronización de datos.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Automatización del flujo de información entre la plataforma y AirTable.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Helvetica Neue" w:hAnsi="Helvetica Neue" w:eastAsia="Helvetica Neue" w:cs="Helvetica Neue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32"/>
          <w:szCs w:val="32"/>
          <w:lang w:eastAsia="zh-CN" w:bidi="ar"/>
        </w:rPr>
        <w:t>T</w:t>
      </w:r>
      <w:r>
        <w:rPr>
          <w:rFonts w:hint="default" w:ascii="Helvetica Neue" w:hAnsi="Helvetica Neue" w:eastAsia="Helvetica Neue" w:cs="Helvetica Neue"/>
          <w:b/>
          <w:kern w:val="0"/>
          <w:sz w:val="32"/>
          <w:szCs w:val="32"/>
          <w:lang w:val="en-US" w:eastAsia="zh-CN" w:bidi="ar"/>
        </w:rPr>
        <w:t>ecnologías Utilizadas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Para el desarrollo de</w:t>
      </w:r>
      <w:r>
        <w:rPr>
          <w:rFonts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 xml:space="preserve"> VocalTech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, se utilizó una arquitectura moderna con herramientas que garantizan escalabilidad, rendimiento y facilidad de integración: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sz w:val="26"/>
          <w:szCs w:val="26"/>
        </w:rPr>
        <w:t>Django Rest Framework (DRF)</w:t>
      </w:r>
      <w:r>
        <w:rPr>
          <w:rFonts w:hint="default" w:ascii="Helvetica Neue" w:hAnsi="Helvetica Neue" w:eastAsia="Helvetica Neue" w:cs="Helvetica Neue"/>
          <w:sz w:val="26"/>
          <w:szCs w:val="26"/>
        </w:rPr>
        <w:t>: Para la creación de la API REST y la gestión de la autenticación.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sz w:val="26"/>
          <w:szCs w:val="26"/>
        </w:rPr>
        <w:t>Django Channels</w:t>
      </w:r>
      <w:r>
        <w:rPr>
          <w:rFonts w:hint="default" w:ascii="Helvetica Neue" w:hAnsi="Helvetica Neue" w:eastAsia="Helvetica Neue" w:cs="Helvetica Neue"/>
          <w:sz w:val="26"/>
          <w:szCs w:val="26"/>
        </w:rPr>
        <w:t>: Para la comunicación en tiempo real en el chat y notificaciones.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sz w:val="26"/>
          <w:szCs w:val="26"/>
        </w:rPr>
        <w:t>Daphne</w:t>
      </w:r>
      <w:r>
        <w:rPr>
          <w:rFonts w:hint="default" w:ascii="Helvetica Neue" w:hAnsi="Helvetica Neue" w:eastAsia="Helvetica Neue" w:cs="Helvetica Neue"/>
          <w:sz w:val="26"/>
          <w:szCs w:val="26"/>
        </w:rPr>
        <w:t>: Servidor ASGI utilizado para manejar conexiones WebSocket en conjunto con Django Channels.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sz w:val="26"/>
          <w:szCs w:val="26"/>
        </w:rPr>
        <w:t>PostgreSQL</w:t>
      </w:r>
      <w:r>
        <w:rPr>
          <w:rFonts w:hint="default" w:ascii="Helvetica Neue" w:hAnsi="Helvetica Neue" w:eastAsia="Helvetica Neue" w:cs="Helvetica Neue"/>
          <w:sz w:val="26"/>
          <w:szCs w:val="26"/>
        </w:rPr>
        <w:t>: Base de datos relacional elegida por su robustez y capacidad de manejar transacciones eficientes.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</w:t>
      </w:r>
      <w:r>
        <w:rPr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"https://miro.com/welcomeonboard/cnFkZHlNdENDZm8zbFMzaGh1WVVKMXpkTVhtL2dsN2NRVll6RmMwME4xSGZ1WVhZQUYxYi9aMzVzOWxlUGs3eWt1QkJPQ1hRNGwwQlpwOW9qbEgwWnBxWDB4cDE0OHAzQVZTYnNkUXU2QlUvMEdZVHgrTGJFR1RES2tYN2pzNkIhZQ==?share_link_id=20321270569" </w:instrText>
      </w:r>
      <w:r>
        <w:rPr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https://miro.com/welcomeonboard/cnFkZHlNdENDZm8zbFMzaGh1WVVKMXpkTVhtL2dsN2NRVll6RmMwME4xSGZ1WVhZQUYxYi9aMzVzOWxlUGs3eWt1QkJPQ1hRNGwwQlpwOW9qbEgwWnBxWDB4cDE0OHAzQVZTYnNkUXU2QlUvMEdZVHgrTGJFR1RES2tYN2pzNkIhZQ==?share_link_id=20321270569</w:t>
      </w:r>
      <w:r>
        <w:rPr>
          <w:rFonts w:hint="default" w:ascii="Helvetica Neue" w:hAnsi="Helvetica Neue" w:eastAsia="Helvetica Neue" w:cs="Helvetica Neue"/>
          <w:sz w:val="26"/>
          <w:szCs w:val="26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sz w:val="26"/>
          <w:szCs w:val="26"/>
        </w:rPr>
        <w:t>Redis</w:t>
      </w:r>
      <w:r>
        <w:rPr>
          <w:rFonts w:hint="default" w:ascii="Helvetica Neue" w:hAnsi="Helvetica Neue" w:eastAsia="Helvetica Neue" w:cs="Helvetica Neue"/>
          <w:sz w:val="26"/>
          <w:szCs w:val="26"/>
        </w:rPr>
        <w:t>: Utilizado como broker para la gestión de WebSockets y almacenamiento en caché.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sz w:val="26"/>
          <w:szCs w:val="26"/>
        </w:rPr>
        <w:t xml:space="preserve">AirTable </w:t>
      </w:r>
      <w:r>
        <w:rPr>
          <w:rFonts w:hint="default" w:ascii="Helvetica Neue" w:hAnsi="Helvetica Neue" w:eastAsia="Helvetica Neue" w:cs="Helvetica Neue"/>
          <w:b/>
          <w:sz w:val="26"/>
          <w:szCs w:val="26"/>
        </w:rPr>
        <w:t>PAT</w:t>
      </w:r>
      <w:r>
        <w:rPr>
          <w:rFonts w:hint="default" w:ascii="Helvetica Neue" w:hAnsi="Helvetica Neue" w:eastAsia="Helvetica Neue" w:cs="Helvetica Neue"/>
          <w:sz w:val="26"/>
          <w:szCs w:val="26"/>
        </w:rPr>
        <w:t>: Implementación de exportación e importación de datos para sincronización con AirTable.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Helvetica Neue" w:hAnsi="Helvetica Neue" w:eastAsia="Helvetica Neue" w:cs="Helvetica Neue"/>
          <w:sz w:val="26"/>
          <w:szCs w:val="2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A9168"/>
    <w:multiLevelType w:val="multilevel"/>
    <w:tmpl w:val="679A9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679A9173"/>
    <w:multiLevelType w:val="multilevel"/>
    <w:tmpl w:val="679A91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2">
    <w:nsid w:val="679A917E"/>
    <w:multiLevelType w:val="multilevel"/>
    <w:tmpl w:val="679A9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3">
    <w:nsid w:val="679A9189"/>
    <w:multiLevelType w:val="multilevel"/>
    <w:tmpl w:val="679A9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4">
    <w:nsid w:val="679A9194"/>
    <w:multiLevelType w:val="multilevel"/>
    <w:tmpl w:val="679A9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5">
    <w:nsid w:val="679A919F"/>
    <w:multiLevelType w:val="multilevel"/>
    <w:tmpl w:val="679A9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6">
    <w:nsid w:val="679A9353"/>
    <w:multiLevelType w:val="multilevel"/>
    <w:tmpl w:val="679A93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BDCCE"/>
    <w:rsid w:val="3DFFD7B6"/>
    <w:rsid w:val="6FBF47EA"/>
    <w:rsid w:val="76FBDCCE"/>
    <w:rsid w:val="B7F2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8">
    <w:name w:val="p3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2025-01-29T14:30:00Z</dcterms:created>
  <dc:creator>renesilva</dc:creator>
  <cp:lastModifiedBy>renesilva</cp:lastModifiedBy>
  <dcterms:modified xsi:type="dcterms:W3CDTF">2025-01-29T14:49:46Z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