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20124d"/>
        </w:rPr>
      </w:pPr>
      <w:bookmarkStart w:colFirst="0" w:colLast="0" w:name="_wm4x92a7jt32" w:id="0"/>
      <w:bookmarkEnd w:id="0"/>
      <w:r w:rsidDel="00000000" w:rsidR="00000000" w:rsidRPr="00000000">
        <w:rPr>
          <w:rtl w:val="0"/>
        </w:rPr>
        <w:t xml:space="preserve">Validaciones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r99rppgfxax" w:id="1"/>
      <w:bookmarkEnd w:id="1"/>
      <w:r w:rsidDel="00000000" w:rsidR="00000000" w:rsidRPr="00000000">
        <w:rPr>
          <w:rtl w:val="0"/>
        </w:rPr>
        <w:t xml:space="preserve">Campos por formulario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Tipo de documento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0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Registro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Apellido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Confirmar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Tipo de documento: DNI, Pasaporte, Libreta cívica, Libreta de enrolamiento, CUIL, Cédula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Documento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Tipo de perfil de usuario: Paciente, Personal de salud.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Aceptar términos y condiciones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Perfil Profesional de la salud:</w:t>
      </w:r>
      <w:r w:rsidDel="00000000" w:rsidR="00000000" w:rsidRPr="00000000">
        <w:rPr>
          <w:rtl w:val="0"/>
        </w:rPr>
        <w:t xml:space="preserve">  (* si se pueden modificar)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Apellido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Tipo de documento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Documento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Tipo de usuario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Contraseña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Fecha de nacimiento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País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Provincia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Ciudad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 (calle y número)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Fotografía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Matrícula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lineRule="auto"/>
        <w:ind w:left="720" w:hanging="360"/>
      </w:pPr>
      <w:r w:rsidDel="00000000" w:rsidR="00000000" w:rsidRPr="00000000">
        <w:rPr>
          <w:rtl w:val="0"/>
        </w:rPr>
        <w:t xml:space="preserve">Especialidad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Perfil del Paciente</w:t>
      </w:r>
      <w:r w:rsidDel="00000000" w:rsidR="00000000" w:rsidRPr="00000000">
        <w:rPr>
          <w:rtl w:val="0"/>
        </w:rPr>
        <w:t xml:space="preserve">: (* si se pueden modificar)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Apellido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 de documento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 de usuario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Contraseña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 de nacimiento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País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Provincia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Ciudad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 (calle y número)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Fotografía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Factor sanguíneo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Modificar contraseña</w:t>
      </w:r>
      <w:r w:rsidDel="00000000" w:rsidR="00000000" w:rsidRPr="00000000">
        <w:rPr>
          <w:rtl w:val="0"/>
        </w:rPr>
        <w:t xml:space="preserve"> (primer login):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Repetir contraseña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Olvidaste tu contraseña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Comunicate con nosotros</w:t>
      </w:r>
      <w:r w:rsidDel="00000000" w:rsidR="00000000" w:rsidRPr="00000000">
        <w:rPr>
          <w:rtl w:val="0"/>
        </w:rPr>
        <w:t xml:space="preserve">: (** obligatorios)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y apellido **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Correo electrónico **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Mensaje **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(Paciente) </w:t>
      </w:r>
      <w:r w:rsidDel="00000000" w:rsidR="00000000" w:rsidRPr="00000000">
        <w:rPr>
          <w:b w:val="1"/>
          <w:rtl w:val="0"/>
        </w:rPr>
        <w:t xml:space="preserve">Calendario - Nuevo evento</w:t>
      </w:r>
      <w:r w:rsidDel="00000000" w:rsidR="00000000" w:rsidRPr="00000000">
        <w:rPr>
          <w:rtl w:val="0"/>
        </w:rPr>
        <w:t xml:space="preserve">: (** obligatorio)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Selecciona la fecha y hora del evento **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Repetir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la categoría **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Detalle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(Paciente) </w:t>
      </w:r>
      <w:r w:rsidDel="00000000" w:rsidR="00000000" w:rsidRPr="00000000">
        <w:rPr>
          <w:b w:val="1"/>
          <w:rtl w:val="0"/>
        </w:rPr>
        <w:t xml:space="preserve">Síntomas</w:t>
      </w:r>
      <w:r w:rsidDel="00000000" w:rsidR="00000000" w:rsidRPr="00000000">
        <w:rPr>
          <w:rtl w:val="0"/>
        </w:rPr>
        <w:t xml:space="preserve">: (** obligatorio)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¿Cómo te sentís? **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Seleccioná fecha y hora del registro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Detalle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(Paciente) </w:t>
      </w: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 (** obligatorio)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Seleccioná una etiqueta **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Detalle **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(Médico) </w:t>
      </w:r>
      <w:r w:rsidDel="00000000" w:rsidR="00000000" w:rsidRPr="00000000">
        <w:rPr>
          <w:b w:val="1"/>
          <w:rtl w:val="0"/>
        </w:rPr>
        <w:t xml:space="preserve">Calendario - Nuevo evento</w:t>
      </w:r>
      <w:r w:rsidDel="00000000" w:rsidR="00000000" w:rsidRPr="00000000">
        <w:rPr>
          <w:rtl w:val="0"/>
        </w:rPr>
        <w:t xml:space="preserve">: (** obligatorio)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Selecciona la fecha y hora del evento **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Repetir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la categoría **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(Médico) </w:t>
      </w:r>
      <w:r w:rsidDel="00000000" w:rsidR="00000000" w:rsidRPr="00000000">
        <w:rPr>
          <w:b w:val="1"/>
          <w:rtl w:val="0"/>
        </w:rPr>
        <w:t xml:space="preserve">Nuevo paciente</w:t>
      </w:r>
      <w:r w:rsidDel="00000000" w:rsidR="00000000" w:rsidRPr="00000000">
        <w:rPr>
          <w:rtl w:val="0"/>
        </w:rPr>
        <w:t xml:space="preserve">: (** obligatorio)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Documento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(Médico) </w:t>
      </w:r>
      <w:r w:rsidDel="00000000" w:rsidR="00000000" w:rsidRPr="00000000">
        <w:rPr>
          <w:b w:val="1"/>
          <w:rtl w:val="0"/>
        </w:rPr>
        <w:t xml:space="preserve">Agregar registro</w:t>
      </w:r>
      <w:r w:rsidDel="00000000" w:rsidR="00000000" w:rsidRPr="00000000">
        <w:rPr>
          <w:rtl w:val="0"/>
        </w:rPr>
        <w:t xml:space="preserve"> (consulta médica): (** obligatorio)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de la consulta implementación de transcripción por voz, IA)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Archivos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Diagnósticos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CIE-10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Dosis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Vía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medicación (esencial o complementaria)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5F">
      <w:pPr>
        <w:pStyle w:val="Heading2"/>
        <w:ind w:firstLine="720"/>
        <w:rPr/>
      </w:pPr>
      <w:bookmarkStart w:colFirst="0" w:colLast="0" w:name="_15vdminloes" w:id="2"/>
      <w:bookmarkEnd w:id="2"/>
      <w:r w:rsidDel="00000000" w:rsidR="00000000" w:rsidRPr="00000000">
        <w:rPr>
          <w:b w:val="1"/>
          <w:i w:val="1"/>
          <w:color w:val="20124d"/>
          <w:rtl w:val="0"/>
        </w:rPr>
        <w:t xml:space="preserve">Validaciones de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20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20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(Val-Nom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Val-Apell)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V004: Se permite caracteres alfabéticos (se permite ñ, Ñ, á, é, í, ó, ú, ú, Á, É, Í, Ó, Ú).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V005: Se permiten espacios: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 al inicio.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 dos o más seguidos.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V030: No permite ingresar números y caracteres especiales.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V010: Mínimo 2 caracteres.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V023: Máximo 30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0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documento</w:t>
            </w:r>
          </w:p>
          <w:p w:rsidR="00000000" w:rsidDel="00000000" w:rsidP="00000000" w:rsidRDefault="00000000" w:rsidRPr="00000000" w14:paraId="00000073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(Val-TDoc)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Opciones: 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Pasaporte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Libreta cívica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Libreta de enrolamiento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CUIL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Cédula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0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</w:p>
          <w:p w:rsidR="00000000" w:rsidDel="00000000" w:rsidP="00000000" w:rsidRDefault="00000000" w:rsidRPr="00000000" w14:paraId="0000007E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(Val-DNICUIL</w:t>
            </w:r>
          </w:p>
          <w:p w:rsidR="00000000" w:rsidDel="00000000" w:rsidP="00000000" w:rsidRDefault="00000000" w:rsidRPr="00000000" w14:paraId="0000007F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Val-DocOt)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Todos: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DNI y CUIL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V031: Solo se permiten caracteres numéricos.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V012: Mínimo 8 caracteres.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V019: Máximo 11 caracteres.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V032: No se permiten caracteres alfabéticos, espacios ni símbolos especiales.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5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Otros (A falta de info, se ponen valores generales, se aceptan sugerencias)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V033: Solo se permiten caracteres alfanuméricos.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V013: Mínimo 5 caracteres.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V020: Máximo 12 caracteres.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V034: No se permiten espacios ni símbolos especiales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0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8E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(Val-Email)</w:t>
            </w:r>
          </w:p>
          <w:p w:rsidR="00000000" w:rsidDel="00000000" w:rsidP="00000000" w:rsidRDefault="00000000" w:rsidRPr="00000000" w14:paraId="0000008F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V036: No se permiten espacios.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V028: Máximo total de caracteres debe ser de 255.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V014: Mínimo 6 caracteres.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V044: Debe tener un @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V045: Estructura válida </w:t>
            </w:r>
            <w:r w:rsidDel="00000000" w:rsidR="00000000" w:rsidRPr="00000000">
              <w:rPr>
                <w:b w:val="1"/>
                <w:rtl w:val="0"/>
              </w:rPr>
              <w:t xml:space="preserve">algo@algo.algo</w:t>
            </w:r>
            <w:r w:rsidDel="00000000" w:rsidR="00000000" w:rsidRPr="00000000">
              <w:rPr>
                <w:rtl w:val="0"/>
              </w:rPr>
              <w:t xml:space="preserve"> que debe cumplir lo siguiente:</w:t>
            </w:r>
          </w:p>
          <w:p w:rsidR="00000000" w:rsidDel="00000000" w:rsidP="00000000" w:rsidRDefault="00000000" w:rsidRPr="00000000" w14:paraId="00000098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Antes del @ permite: caracteres alfanuméricos y solo los símbolos - _ . +</w:t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Antes del @ debe tener un mínimo de 1 y hasta 64 caracteres.</w:t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Antes del @ No puede comenzar ni terminar con un .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Antes del @ No puede haber dos . seguidos.</w:t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Después del @ permite: caracteres alfabéticos y solo los símbolos . -</w:t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Después del @ debe contener un .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Después del @ la cantidad de caracteres debe estar comprendida entre 4 y 255 caracteres.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Los caracteres después del . posterior al @ debe contener: un mínimo 2 máximo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0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</w:p>
          <w:p w:rsidR="00000000" w:rsidDel="00000000" w:rsidP="00000000" w:rsidRDefault="00000000" w:rsidRPr="00000000" w14:paraId="000000A1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(Val-TUser)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Opciones: 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Paciente/tutor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Personal de salud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0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A8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(Val-Pasw)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V015: Mínimo 10 caracteres.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5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V024: Máximo 50 caracteres.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5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V035: Debe contener como mínimo: 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  <w:t xml:space="preserve"> alfabético en minúsculas.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  <w:t xml:space="preserve"> alfabético en mayúsculas.</w:t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  <w:t xml:space="preserve"> numérico.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5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  <w:t xml:space="preserve"> especial.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5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V036: No se permiten espacios.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20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20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(Val-Tel)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V012: Mínimo 8 caracteres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V022: Máximo 16 caracteres.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V037: Se permiten caracteres numéricos.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V038: Se permite únicamente el caracter especial + (más) solo al inicio.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V039: No se permiten caracteres alfabéticos ni espacios.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 </w:t>
            </w:r>
          </w:p>
          <w:p w:rsidR="00000000" w:rsidDel="00000000" w:rsidP="00000000" w:rsidRDefault="00000000" w:rsidRPr="00000000" w14:paraId="000000BE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(Val-FNac)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V008: Calendario.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V040: Formato: DD/MM/AAAA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V041: Fecha 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20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Sexo </w:t>
            </w:r>
          </w:p>
          <w:p w:rsidR="00000000" w:rsidDel="00000000" w:rsidP="00000000" w:rsidRDefault="00000000" w:rsidRPr="00000000" w14:paraId="000000C4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(Val-Sexo)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Opciones: </w:t>
            </w:r>
          </w:p>
          <w:p w:rsidR="00000000" w:rsidDel="00000000" w:rsidP="00000000" w:rsidRDefault="00000000" w:rsidRPr="00000000" w14:paraId="000000C8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Femenino</w:t>
            </w:r>
          </w:p>
          <w:p w:rsidR="00000000" w:rsidDel="00000000" w:rsidP="00000000" w:rsidRDefault="00000000" w:rsidRPr="00000000" w14:paraId="000000C9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  <w:p w:rsidR="00000000" w:rsidDel="00000000" w:rsidP="00000000" w:rsidRDefault="00000000" w:rsidRPr="00000000" w14:paraId="000000CA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 binario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0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País </w:t>
            </w:r>
          </w:p>
          <w:p w:rsidR="00000000" w:rsidDel="00000000" w:rsidP="00000000" w:rsidRDefault="00000000" w:rsidRPr="00000000" w14:paraId="000000CC">
            <w:pPr>
              <w:spacing w:after="20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Provincia </w:t>
            </w:r>
          </w:p>
          <w:p w:rsidR="00000000" w:rsidDel="00000000" w:rsidP="00000000" w:rsidRDefault="00000000" w:rsidRPr="00000000" w14:paraId="000000CD">
            <w:pPr>
              <w:spacing w:after="20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Ciudad </w:t>
            </w:r>
          </w:p>
          <w:p w:rsidR="00000000" w:rsidDel="00000000" w:rsidP="00000000" w:rsidRDefault="00000000" w:rsidRPr="00000000" w14:paraId="000000CE">
            <w:pPr>
              <w:spacing w:after="200" w:before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Dirección </w:t>
            </w:r>
            <w:r w:rsidDel="00000000" w:rsidR="00000000" w:rsidRPr="00000000">
              <w:rPr>
                <w:rtl w:val="0"/>
              </w:rPr>
              <w:t xml:space="preserve">(calle y número)</w:t>
            </w:r>
          </w:p>
          <w:p w:rsidR="00000000" w:rsidDel="00000000" w:rsidP="00000000" w:rsidRDefault="00000000" w:rsidRPr="00000000" w14:paraId="000000CF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(Val-Ubic)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V043: Se permite caracteres alfanuméricos y símbolos especiales (se permite ñ, Ñ, á, é, í, ó, ú, ú, Á, É, Í, Ó, Ú).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V005: Se permiten espacios</w:t>
            </w:r>
          </w:p>
          <w:p w:rsidR="00000000" w:rsidDel="00000000" w:rsidP="00000000" w:rsidRDefault="00000000" w:rsidRPr="00000000" w14:paraId="000000D4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 al inicio.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 dos o más seguidos.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V010: Mínimo 2 caracteres.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V024: Máximo 50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20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Aceptar términos y condiciones</w:t>
            </w:r>
          </w:p>
          <w:p w:rsidR="00000000" w:rsidDel="00000000" w:rsidP="00000000" w:rsidRDefault="00000000" w:rsidRPr="00000000" w14:paraId="000000D9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(Val-ATerC)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V007: Checkbox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Médico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Matrícula</w:t>
            </w:r>
          </w:p>
          <w:p w:rsidR="00000000" w:rsidDel="00000000" w:rsidP="00000000" w:rsidRDefault="00000000" w:rsidRPr="00000000" w14:paraId="000000DF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(Val-Matc)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V031: Solo se permiten caracteres numéricos.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V011: Mínimo 1 caracter.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V018: Máximo 8 caracteres.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V032: No se permiten caracteres alfabéticos, espacios ni símbolos especiales.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MP MN -&gt; ministerio de salud de la nación, averiguar matrículas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Especialidad </w:t>
            </w:r>
          </w:p>
          <w:p w:rsidR="00000000" w:rsidDel="00000000" w:rsidP="00000000" w:rsidRDefault="00000000" w:rsidRPr="00000000" w14:paraId="000000E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(Val-Esp)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V006: Lista desplegable o inputfield?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20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 sanguíneo</w:t>
            </w:r>
          </w:p>
          <w:p w:rsidR="00000000" w:rsidDel="00000000" w:rsidP="00000000" w:rsidRDefault="00000000" w:rsidRPr="00000000" w14:paraId="000000E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(Val-FactSang)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Opciones: </w:t>
            </w:r>
          </w:p>
          <w:p w:rsidR="00000000" w:rsidDel="00000000" w:rsidP="00000000" w:rsidRDefault="00000000" w:rsidRPr="00000000" w14:paraId="000000F1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A+</w:t>
            </w:r>
          </w:p>
          <w:p w:rsidR="00000000" w:rsidDel="00000000" w:rsidP="00000000" w:rsidRDefault="00000000" w:rsidRPr="00000000" w14:paraId="000000F2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A-</w:t>
            </w:r>
          </w:p>
          <w:p w:rsidR="00000000" w:rsidDel="00000000" w:rsidP="00000000" w:rsidRDefault="00000000" w:rsidRPr="00000000" w14:paraId="000000F3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B+</w:t>
            </w:r>
          </w:p>
          <w:p w:rsidR="00000000" w:rsidDel="00000000" w:rsidP="00000000" w:rsidRDefault="00000000" w:rsidRPr="00000000" w14:paraId="000000F4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B-</w:t>
            </w:r>
          </w:p>
          <w:p w:rsidR="00000000" w:rsidDel="00000000" w:rsidP="00000000" w:rsidRDefault="00000000" w:rsidRPr="00000000" w14:paraId="000000F5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AB+</w:t>
            </w:r>
          </w:p>
          <w:p w:rsidR="00000000" w:rsidDel="00000000" w:rsidP="00000000" w:rsidRDefault="00000000" w:rsidRPr="00000000" w14:paraId="000000F6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AB-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O+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Comunicate con nosotros</w:t>
            </w:r>
            <w:r w:rsidDel="00000000" w:rsidR="00000000" w:rsidRPr="00000000">
              <w:rPr>
                <w:rtl w:val="0"/>
              </w:rPr>
              <w:t xml:space="preserve"> (landing)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Nombre y apellido **</w:t>
            </w:r>
          </w:p>
          <w:p w:rsidR="00000000" w:rsidDel="00000000" w:rsidP="00000000" w:rsidRDefault="00000000" w:rsidRPr="00000000" w14:paraId="000000FC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(Val-NomAp)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V004: Se permite caracteres alfabéticos (se permite ñ, Ñ, á, é, í, ó, ú, ú, Á, É, Í, Ó, Ú).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V005: Se permiten espacios</w:t>
            </w:r>
          </w:p>
          <w:p w:rsidR="00000000" w:rsidDel="00000000" w:rsidP="00000000" w:rsidRDefault="00000000" w:rsidRPr="00000000" w14:paraId="00000101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 al inicio.</w:t>
            </w:r>
          </w:p>
          <w:p w:rsidR="00000000" w:rsidDel="00000000" w:rsidP="00000000" w:rsidRDefault="00000000" w:rsidRPr="00000000" w14:paraId="00000102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 dos o más seguidos.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V030: No permite ingresar números y caracteres especiales.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V010: Mínimo 2 caracteres.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V025: Máximo 60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**</w:t>
            </w:r>
          </w:p>
          <w:p w:rsidR="00000000" w:rsidDel="00000000" w:rsidP="00000000" w:rsidRDefault="00000000" w:rsidRPr="00000000" w14:paraId="00000107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V036: No se permiten espacios.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V028: Máximo total de caracteres debe ser de 255.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V014: Mínimo 6 caracteres.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V044: Debe tener un @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V045: Estructura válida </w:t>
            </w:r>
            <w:r w:rsidDel="00000000" w:rsidR="00000000" w:rsidRPr="00000000">
              <w:rPr>
                <w:b w:val="1"/>
                <w:rtl w:val="0"/>
              </w:rPr>
              <w:t xml:space="preserve">algo@algo.algo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110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(Val-Tel)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V012: Mínimo 8 caracteres. 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V022: Máximo 16 caracteres.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V037: Se permiten caracteres numéricos.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V038: Se permite únicamente el caracter especial + (más) solo al inicio.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V039: No se permiten caracteres alfabéticos ni espacios.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Mensaje</w:t>
            </w:r>
          </w:p>
          <w:p w:rsidR="00000000" w:rsidDel="00000000" w:rsidP="00000000" w:rsidRDefault="00000000" w:rsidRPr="00000000" w14:paraId="0000011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(Val-Msj)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V047: Se permite caracteres alfanuméricos y especiales (se permite ñ, Ñ, á, é, í, ó, ú, ú, Á, É, Í, Ó, Ú).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V005: Se permiten espacios</w:t>
            </w:r>
          </w:p>
          <w:p w:rsidR="00000000" w:rsidDel="00000000" w:rsidP="00000000" w:rsidRDefault="00000000" w:rsidRPr="00000000" w14:paraId="0000011E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 al inicio.</w:t>
            </w:r>
          </w:p>
          <w:p w:rsidR="00000000" w:rsidDel="00000000" w:rsidP="00000000" w:rsidRDefault="00000000" w:rsidRPr="00000000" w14:paraId="0000011F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 dos o más seguidos.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V010: Mínimo 2 caracteres.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9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V026: Máximo 150 caracteres.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(Paciente) </w:t>
            </w:r>
            <w:r w:rsidDel="00000000" w:rsidR="00000000" w:rsidRPr="00000000">
              <w:rPr>
                <w:b w:val="1"/>
                <w:rtl w:val="0"/>
              </w:rPr>
              <w:t xml:space="preserve">V008: Calendario - Nuevo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Selecciona la fecha y hora del evento **</w:t>
            </w:r>
          </w:p>
          <w:p w:rsidR="00000000" w:rsidDel="00000000" w:rsidP="00000000" w:rsidRDefault="00000000" w:rsidRPr="00000000" w14:paraId="00000125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(Val-Evt-FyHs)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V008: Calendario.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V029: Formato: DD/MM/AAAA DD:MM:SS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V042: Fecha y hora válidas.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Repetir</w:t>
            </w:r>
          </w:p>
          <w:p w:rsidR="00000000" w:rsidDel="00000000" w:rsidP="00000000" w:rsidRDefault="00000000" w:rsidRPr="00000000" w14:paraId="0000012B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(Val-Evt-Rep)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Selecciona la categoría **</w:t>
            </w:r>
          </w:p>
          <w:p w:rsidR="00000000" w:rsidDel="00000000" w:rsidP="00000000" w:rsidRDefault="00000000" w:rsidRPr="00000000" w14:paraId="0000012E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(Val-Evt-Catg)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desplegable:</w:t>
            </w:r>
          </w:p>
          <w:p w:rsidR="00000000" w:rsidDel="00000000" w:rsidP="00000000" w:rsidRDefault="00000000" w:rsidRPr="00000000" w14:paraId="00000131">
            <w:pPr>
              <w:numPr>
                <w:ilvl w:val="1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Medicación.</w:t>
            </w:r>
          </w:p>
          <w:p w:rsidR="00000000" w:rsidDel="00000000" w:rsidP="00000000" w:rsidRDefault="00000000" w:rsidRPr="00000000" w14:paraId="00000132">
            <w:pPr>
              <w:numPr>
                <w:ilvl w:val="1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 médica.</w:t>
            </w:r>
          </w:p>
          <w:p w:rsidR="00000000" w:rsidDel="00000000" w:rsidP="00000000" w:rsidRDefault="00000000" w:rsidRPr="00000000" w14:paraId="00000133">
            <w:pPr>
              <w:numPr>
                <w:ilvl w:val="1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Actividad física.</w:t>
            </w:r>
          </w:p>
          <w:p w:rsidR="00000000" w:rsidDel="00000000" w:rsidP="00000000" w:rsidRDefault="00000000" w:rsidRPr="00000000" w14:paraId="00000134">
            <w:pPr>
              <w:numPr>
                <w:ilvl w:val="1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((Otras agregadas por el paciente))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  <w:p w:rsidR="00000000" w:rsidDel="00000000" w:rsidP="00000000" w:rsidRDefault="00000000" w:rsidRPr="00000000" w14:paraId="0000013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(Val-Evt-Det)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V047: Se permite caracteres alfanuméricos y especiales (se permite ñ, Ñ, á, é, í, ó, ú, ú, Á, É, Í, Ó, Ú).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V005: Se permiten espacios</w:t>
            </w:r>
          </w:p>
          <w:p w:rsidR="00000000" w:rsidDel="00000000" w:rsidP="00000000" w:rsidRDefault="00000000" w:rsidRPr="00000000" w14:paraId="0000013B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 al inicio.</w:t>
            </w:r>
          </w:p>
          <w:p w:rsidR="00000000" w:rsidDel="00000000" w:rsidP="00000000" w:rsidRDefault="00000000" w:rsidRPr="00000000" w14:paraId="0000013C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 dos o más seguidos.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V010: Mínimo 2 caracteres.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V026: Máximo 150 caracteres.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(Paciente) </w:t>
            </w:r>
            <w:r w:rsidDel="00000000" w:rsidR="00000000" w:rsidRPr="00000000">
              <w:rPr>
                <w:b w:val="1"/>
                <w:rtl w:val="0"/>
              </w:rPr>
              <w:t xml:space="preserve">Síntomas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¿Cómo te sentís? **</w:t>
            </w:r>
          </w:p>
          <w:p w:rsidR="00000000" w:rsidDel="00000000" w:rsidP="00000000" w:rsidRDefault="00000000" w:rsidRPr="00000000" w14:paraId="0000014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(Val-Sint-Sentis)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desplegable:</w:t>
            </w:r>
          </w:p>
          <w:p w:rsidR="00000000" w:rsidDel="00000000" w:rsidP="00000000" w:rsidRDefault="00000000" w:rsidRPr="00000000" w14:paraId="00000145">
            <w:pPr>
              <w:numPr>
                <w:ilvl w:val="1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 las opciones en la sección </w:t>
            </w:r>
            <w:r w:rsidDel="00000000" w:rsidR="00000000" w:rsidRPr="00000000">
              <w:rPr>
                <w:b w:val="1"/>
                <w:rtl w:val="0"/>
              </w:rPr>
              <w:t xml:space="preserve">Listado de síntomas.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Seleccioná fecha y hora del registro</w:t>
            </w:r>
          </w:p>
          <w:p w:rsidR="00000000" w:rsidDel="00000000" w:rsidP="00000000" w:rsidRDefault="00000000" w:rsidRPr="00000000" w14:paraId="0000014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(Val-Sint-FyH)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V008: Calendario.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V029: Formato: DD/MM/AAAA DD:MM:SS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V042: Fecha y hora válidas.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  <w:p w:rsidR="00000000" w:rsidDel="00000000" w:rsidP="00000000" w:rsidRDefault="00000000" w:rsidRPr="00000000" w14:paraId="0000014D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(Val-Sint-Det)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V047: Se permite caracteres alfanuméricos y especiales (se permite ñ, Ñ, á, é, í, ó, ú, ú, Á, É, Í, Ó, Ú).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V005: Se permiten espacios</w:t>
            </w:r>
          </w:p>
          <w:p w:rsidR="00000000" w:rsidDel="00000000" w:rsidP="00000000" w:rsidRDefault="00000000" w:rsidRPr="00000000" w14:paraId="00000152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 al inicio.</w:t>
            </w:r>
          </w:p>
          <w:p w:rsidR="00000000" w:rsidDel="00000000" w:rsidP="00000000" w:rsidRDefault="00000000" w:rsidRPr="00000000" w14:paraId="00000153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 dos o más seguidos.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V010: Mínimo 2 caracteres.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V026: Máximo 150 caracteres.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(Paciente) </w:t>
            </w: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Seleccioná una etiqueta **</w:t>
            </w:r>
          </w:p>
          <w:p w:rsidR="00000000" w:rsidDel="00000000" w:rsidP="00000000" w:rsidRDefault="00000000" w:rsidRPr="00000000" w14:paraId="00000159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(Val-Nota-Etq)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desplegable:</w:t>
            </w:r>
          </w:p>
          <w:p w:rsidR="00000000" w:rsidDel="00000000" w:rsidP="00000000" w:rsidRDefault="00000000" w:rsidRPr="00000000" w14:paraId="0000015C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Preguntas</w:t>
            </w:r>
          </w:p>
          <w:p w:rsidR="00000000" w:rsidDel="00000000" w:rsidP="00000000" w:rsidRDefault="00000000" w:rsidRPr="00000000" w14:paraId="0000015D">
            <w:pPr>
              <w:numPr>
                <w:ilvl w:val="1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Emociones</w:t>
            </w:r>
          </w:p>
          <w:p w:rsidR="00000000" w:rsidDel="00000000" w:rsidP="00000000" w:rsidRDefault="00000000" w:rsidRPr="00000000" w14:paraId="0000015E">
            <w:pPr>
              <w:numPr>
                <w:ilvl w:val="1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((Otra creada por el paciente))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Detalle **</w:t>
            </w:r>
          </w:p>
          <w:p w:rsidR="00000000" w:rsidDel="00000000" w:rsidP="00000000" w:rsidRDefault="00000000" w:rsidRPr="00000000" w14:paraId="00000160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(Val-Nota-Det)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V047: Se permite caracteres alfanuméricos y especiales (se permite ñ, Ñ, á, é, í, ó, ú, ú, Á, É, Í, Ó, Ú).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V005: Se permiten espacios</w:t>
            </w:r>
          </w:p>
          <w:p w:rsidR="00000000" w:rsidDel="00000000" w:rsidP="00000000" w:rsidRDefault="00000000" w:rsidRPr="00000000" w14:paraId="00000165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 al inicio.</w:t>
            </w:r>
          </w:p>
          <w:p w:rsidR="00000000" w:rsidDel="00000000" w:rsidP="00000000" w:rsidRDefault="00000000" w:rsidRPr="00000000" w14:paraId="00000166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 dos o más seguidos.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V010: Mínimo 2 caracteres.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V026: Máximo 150 caracteres.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(Médico) </w:t>
            </w:r>
            <w:r w:rsidDel="00000000" w:rsidR="00000000" w:rsidRPr="00000000">
              <w:rPr>
                <w:b w:val="1"/>
                <w:rtl w:val="0"/>
              </w:rPr>
              <w:t xml:space="preserve">V008: Calendario - Nuevo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Selecciona la fecha y hora del evento **</w:t>
            </w:r>
          </w:p>
          <w:p w:rsidR="00000000" w:rsidDel="00000000" w:rsidP="00000000" w:rsidRDefault="00000000" w:rsidRPr="00000000" w14:paraId="0000016C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(Val-Cal-FyH)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V008: Calendario.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V029: Formato: DD/MM/AAAA DD:MM:SS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V042: Fecha y hora válidas.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Repetir</w:t>
            </w:r>
          </w:p>
          <w:p w:rsidR="00000000" w:rsidDel="00000000" w:rsidP="00000000" w:rsidRDefault="00000000" w:rsidRPr="00000000" w14:paraId="00000172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(Val-MCal-Rep)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Selecciona la categoría **</w:t>
            </w:r>
          </w:p>
          <w:p w:rsidR="00000000" w:rsidDel="00000000" w:rsidP="00000000" w:rsidRDefault="00000000" w:rsidRPr="00000000" w14:paraId="00000175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(Val-MCal-Catg)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desplegable:</w:t>
            </w:r>
          </w:p>
          <w:p w:rsidR="00000000" w:rsidDel="00000000" w:rsidP="00000000" w:rsidRDefault="00000000" w:rsidRPr="00000000" w14:paraId="00000178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Medicación.</w:t>
            </w:r>
          </w:p>
          <w:p w:rsidR="00000000" w:rsidDel="00000000" w:rsidP="00000000" w:rsidRDefault="00000000" w:rsidRPr="00000000" w14:paraId="00000179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 médica.</w:t>
            </w:r>
          </w:p>
          <w:p w:rsidR="00000000" w:rsidDel="00000000" w:rsidP="00000000" w:rsidRDefault="00000000" w:rsidRPr="00000000" w14:paraId="0000017A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Actividad física.</w:t>
            </w:r>
          </w:p>
          <w:p w:rsidR="00000000" w:rsidDel="00000000" w:rsidP="00000000" w:rsidRDefault="00000000" w:rsidRPr="00000000" w14:paraId="0000017B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((Otras agregadas por el médico))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  <w:p w:rsidR="00000000" w:rsidDel="00000000" w:rsidP="00000000" w:rsidRDefault="00000000" w:rsidRPr="00000000" w14:paraId="0000017D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(Val-MCal-Pact)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9"/>
              </w:numPr>
              <w:ind w:left="720" w:hanging="360"/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V001: Campo obligatorio???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Paciente válido y existente en la lista de pacientes.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(Médico) </w:t>
            </w:r>
            <w:r w:rsidDel="00000000" w:rsidR="00000000" w:rsidRPr="00000000">
              <w:rPr>
                <w:b w:val="1"/>
                <w:rtl w:val="0"/>
              </w:rPr>
              <w:t xml:space="preserve">Nuevo paciente </w:t>
            </w:r>
            <w:r w:rsidDel="00000000" w:rsidR="00000000" w:rsidRPr="00000000">
              <w:rPr>
                <w:rtl w:val="0"/>
              </w:rPr>
              <w:t xml:space="preserve">(añadir nuevo paciente a su lista)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  <w:p w:rsidR="00000000" w:rsidDel="00000000" w:rsidP="00000000" w:rsidRDefault="00000000" w:rsidRPr="00000000" w14:paraId="00000184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(Val-M-NvoPte)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V033: Solo se permiten caracteres alfanuméricos.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V013: Mínimo 5 caracteres.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V020: Máximo 12 caracteres.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V034: No se permiten espacios ni símbolos especiales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(Médico) </w:t>
            </w:r>
            <w:r w:rsidDel="00000000" w:rsidR="00000000" w:rsidRPr="00000000">
              <w:rPr>
                <w:b w:val="1"/>
                <w:rtl w:val="0"/>
              </w:rPr>
              <w:t xml:space="preserve">Agregar registro</w:t>
            </w:r>
            <w:r w:rsidDel="00000000" w:rsidR="00000000" w:rsidRPr="00000000">
              <w:rPr>
                <w:rtl w:val="0"/>
              </w:rPr>
              <w:t xml:space="preserve"> (consulta médica)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gridSpan w:val="2"/>
            <w:shd w:fill="e6e2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0" w:before="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Registro de la consulta implementación de transcripción por voz, IA) **</w:t>
            </w:r>
          </w:p>
          <w:p w:rsidR="00000000" w:rsidDel="00000000" w:rsidP="00000000" w:rsidRDefault="00000000" w:rsidRPr="00000000" w14:paraId="0000019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(Val-Reg-Csta-IA)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V047: Se permite caracteres alfanuméricos y especiales (se permite ñ, Ñ, á, é, í, ó, ú, ú, Á, É, Í, Ó, Ú).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V005: Se permiten espacios</w:t>
            </w:r>
          </w:p>
          <w:p w:rsidR="00000000" w:rsidDel="00000000" w:rsidP="00000000" w:rsidRDefault="00000000" w:rsidRPr="00000000" w14:paraId="00000195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 al inicio.</w:t>
            </w:r>
          </w:p>
          <w:p w:rsidR="00000000" w:rsidDel="00000000" w:rsidP="00000000" w:rsidRDefault="00000000" w:rsidRPr="00000000" w14:paraId="00000196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 dos o más seguidos.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V010: Mínimo 2 caracteres.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V027: Máximo 1000 caracteres.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Ingresado por transcripción de voz a través de IA.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Archivos</w:t>
            </w:r>
          </w:p>
          <w:p w:rsidR="00000000" w:rsidDel="00000000" w:rsidP="00000000" w:rsidRDefault="00000000" w:rsidRPr="00000000" w14:paraId="0000019C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(Val-Reg-Csta-Arch)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9"/>
              </w:numPr>
              <w:ind w:left="720" w:hanging="360"/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Ver como se registraduría subiría un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6e2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0" w:before="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Diagnósticos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A2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(Val-Reg-Diag-Descp)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desplegable.</w:t>
            </w:r>
          </w:p>
          <w:p w:rsidR="00000000" w:rsidDel="00000000" w:rsidP="00000000" w:rsidRDefault="00000000" w:rsidRPr="00000000" w14:paraId="000001A5">
            <w:pPr>
              <w:numPr>
                <w:ilvl w:val="1"/>
                <w:numId w:val="9"/>
              </w:numPr>
              <w:ind w:left="1440" w:hanging="360"/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¿Qué opciones?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CIE-10</w:t>
            </w:r>
          </w:p>
          <w:p w:rsidR="00000000" w:rsidDel="00000000" w:rsidP="00000000" w:rsidRDefault="00000000" w:rsidRPr="00000000" w14:paraId="000001A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(Val-Reg-Diag-CIE)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desplegable.</w:t>
            </w:r>
          </w:p>
          <w:p w:rsidR="00000000" w:rsidDel="00000000" w:rsidP="00000000" w:rsidRDefault="00000000" w:rsidRPr="00000000" w14:paraId="000001AB">
            <w:pPr>
              <w:numPr>
                <w:ilvl w:val="1"/>
                <w:numId w:val="9"/>
              </w:numPr>
              <w:ind w:left="1440" w:hanging="360"/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¿Qué opciones?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6e2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0" w:before="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A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(Val-Reg-Trat-Nomb)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desplegable.</w:t>
            </w:r>
          </w:p>
          <w:p w:rsidR="00000000" w:rsidDel="00000000" w:rsidP="00000000" w:rsidRDefault="00000000" w:rsidRPr="00000000" w14:paraId="000001B2">
            <w:pPr>
              <w:numPr>
                <w:ilvl w:val="1"/>
                <w:numId w:val="9"/>
              </w:numPr>
              <w:ind w:left="1440" w:hanging="360"/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¿Qué opciones?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Dosis</w:t>
            </w:r>
          </w:p>
          <w:p w:rsidR="00000000" w:rsidDel="00000000" w:rsidP="00000000" w:rsidRDefault="00000000" w:rsidRPr="00000000" w14:paraId="000001B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(Val-Reg-Trat-Dosis)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V037: Se permiten caracteres numéricos.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V046: No se permiten caracteres alfabéticos, especiales ni espacios.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V011: Mínimo 1 caracter.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V017: Máximo 5 caracteres.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V006: Lista desplegable ()</w:t>
            </w:r>
          </w:p>
          <w:p w:rsidR="00000000" w:rsidDel="00000000" w:rsidP="00000000" w:rsidRDefault="00000000" w:rsidRPr="00000000" w14:paraId="000001BD">
            <w:pPr>
              <w:numPr>
                <w:ilvl w:val="1"/>
                <w:numId w:val="8"/>
              </w:numPr>
              <w:ind w:left="1440" w:hanging="360"/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Mg (qué otras opciones)?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Vía</w:t>
            </w:r>
          </w:p>
          <w:p w:rsidR="00000000" w:rsidDel="00000000" w:rsidP="00000000" w:rsidRDefault="00000000" w:rsidRPr="00000000" w14:paraId="000001B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(Val-Reg-Trat-Via)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V037: Se permiten caracteres numéricos.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V046: No se permiten caracteres alfabéticos, especiales ni espacios.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V011: Mínimo 1 caracter.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V016: Máximo 2 caracteres.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 ()</w:t>
            </w:r>
          </w:p>
          <w:p w:rsidR="00000000" w:rsidDel="00000000" w:rsidP="00000000" w:rsidRDefault="00000000" w:rsidRPr="00000000" w14:paraId="000001C8">
            <w:pPr>
              <w:numPr>
                <w:ilvl w:val="1"/>
                <w:numId w:val="2"/>
              </w:numPr>
              <w:ind w:left="1440" w:hanging="360"/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Oral, inyectable (que otras opciones)?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  <w:p w:rsidR="00000000" w:rsidDel="00000000" w:rsidP="00000000" w:rsidRDefault="00000000" w:rsidRPr="00000000" w14:paraId="000001C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(Val-Reg-Trat-Frec)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V037: Se permiten caracteres numéricos.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V046: No se permiten caracteres alfabéticos, especiales ni espacios.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V011: Mínimo 1 caracter.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V017: Máximo 5 caracteres.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 ()</w:t>
            </w:r>
          </w:p>
          <w:p w:rsidR="00000000" w:rsidDel="00000000" w:rsidP="00000000" w:rsidRDefault="00000000" w:rsidRPr="00000000" w14:paraId="000001D3">
            <w:pPr>
              <w:numPr>
                <w:ilvl w:val="1"/>
                <w:numId w:val="8"/>
              </w:numPr>
              <w:ind w:left="1440" w:hanging="360"/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Hs(qué otras opciones)?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  <w:p w:rsidR="00000000" w:rsidDel="00000000" w:rsidP="00000000" w:rsidRDefault="00000000" w:rsidRPr="00000000" w14:paraId="000001D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(Val-Reg-Trat-Durc)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V037: Se permiten caracteres numéricos.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V046: No se permiten caracteres alfabéticos, especiales ni espacios.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V011: Mínimo 1 caracter.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V017: Máximo 5 caracteres.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V006: Lista desplegable ()</w:t>
            </w:r>
          </w:p>
          <w:p w:rsidR="00000000" w:rsidDel="00000000" w:rsidP="00000000" w:rsidRDefault="00000000" w:rsidRPr="00000000" w14:paraId="000001DE">
            <w:pPr>
              <w:numPr>
                <w:ilvl w:val="1"/>
                <w:numId w:val="8"/>
              </w:numPr>
              <w:ind w:left="1440" w:hanging="360"/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Días (que otras opciones)?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Tipo de medicación (esencial o complementaria)</w:t>
            </w:r>
          </w:p>
          <w:p w:rsidR="00000000" w:rsidDel="00000000" w:rsidP="00000000" w:rsidRDefault="00000000" w:rsidRPr="00000000" w14:paraId="000001E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(Val-Reg-Trat-TMed)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V002: Campo no obligatorio.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V009: Radio button.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Solo se permite ingresar 1 opción:</w:t>
            </w:r>
          </w:p>
          <w:p w:rsidR="00000000" w:rsidDel="00000000" w:rsidP="00000000" w:rsidRDefault="00000000" w:rsidRPr="00000000" w14:paraId="000001E4">
            <w:pPr>
              <w:numPr>
                <w:ilvl w:val="1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Medicación esencial</w:t>
            </w:r>
          </w:p>
          <w:p w:rsidR="00000000" w:rsidDel="00000000" w:rsidP="00000000" w:rsidRDefault="00000000" w:rsidRPr="00000000" w14:paraId="000001E5">
            <w:pPr>
              <w:numPr>
                <w:ilvl w:val="1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Medicación complementaria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20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Instrucciones</w:t>
            </w:r>
          </w:p>
          <w:p w:rsidR="00000000" w:rsidDel="00000000" w:rsidP="00000000" w:rsidRDefault="00000000" w:rsidRPr="00000000" w14:paraId="000001E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(Val-Reg-Trat-Inst-IA)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V001: Campo obligatorio.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V003: Input field.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V047: Se permite caracteres alfanuméricos y especiales (se permite ñ, Ñ, á, é, í, ó, ú, ú, Á, É, Í, Ó, Ú).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V005: Se permiten espacios</w:t>
            </w:r>
          </w:p>
          <w:p w:rsidR="00000000" w:rsidDel="00000000" w:rsidP="00000000" w:rsidRDefault="00000000" w:rsidRPr="00000000" w14:paraId="000001EC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 al inicio.</w:t>
            </w:r>
          </w:p>
          <w:p w:rsidR="00000000" w:rsidDel="00000000" w:rsidP="00000000" w:rsidRDefault="00000000" w:rsidRPr="00000000" w14:paraId="000001ED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 dos o más seguidos.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V010: Mínimo 2 caracteres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V027: Máximo 1000 caracteres.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Ingresado por transcripción de voz a través de 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pStyle w:val="Heading2"/>
        <w:rPr/>
      </w:pPr>
      <w:bookmarkStart w:colFirst="0" w:colLast="0" w:name="_qoctre37ou2r" w:id="3"/>
      <w:bookmarkEnd w:id="3"/>
      <w:r w:rsidDel="00000000" w:rsidR="00000000" w:rsidRPr="00000000">
        <w:rPr>
          <w:rtl w:val="0"/>
        </w:rPr>
        <w:t xml:space="preserve">Identificadores de validaciones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055"/>
        <w:tblGridChange w:id="0">
          <w:tblGrid>
            <w:gridCol w:w="94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obligatorio.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no obligatorio.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field.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permite caracteres alfabéticos (se permite ñ, Ñ, á, é, í, ó, ú, ú, Á, É, Í, Ó, Ú).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permiten espacios: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al inicio.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dos o más seguidos.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desplegable.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Checkbox.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Calendario.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 button.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 2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 1 </w:t>
            </w: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 8 caracteres.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 5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 6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 10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2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5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8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11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12 caracteres.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15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16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30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50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60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150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1000 caracteres.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total de caracteres debe ser de 255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DD/MM/AAAA DD:MM:SS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permite ingresar números y caracteres especiales.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se permiten caracteres numéricos.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permiten caracteres alfabéticos, espacios ni símbolos especiales.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se permiten caracteres alfanuméricos.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permiten espacios ni símbolos especiales.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contener como mínimo: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75" w:hanging="141.73228346456668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1 </w:t>
            </w: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  <w:t xml:space="preserve"> alfabético en minúsculas.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75" w:hanging="141.73228346456668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1 </w:t>
            </w: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  <w:t xml:space="preserve"> alfabético en mayúsculas.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75" w:hanging="141.73228346456668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1 </w:t>
            </w: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  <w:t xml:space="preserve"> numérico.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10"/>
              </w:numPr>
              <w:spacing w:line="240" w:lineRule="auto"/>
              <w:ind w:left="566.9291338582675" w:hanging="141.73228346456668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1 </w:t>
            </w: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  <w:t xml:space="preserve"> especial.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permiten espacios.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permiten caracteres numéricos.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permite únicamente el </w:t>
            </w:r>
            <w:r w:rsidDel="00000000" w:rsidR="00000000" w:rsidRPr="00000000">
              <w:rPr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  <w:t xml:space="preserve"> especial + (más) solo al inicio.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permiten caracteres alfabéticos ni espacios.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DD/MM/AAAA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válida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 válidas.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permite caracteres alfanuméricos y símbolos especiales (se permite ñ, Ñ, á, é, í, ó, ú, ú, Á, É, Í, Ó, Ú).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tener un @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 válida algo@algo.algo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permiten caracteres alfabéticos, especiales ni espacios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V047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permite caracteres alfanuméricos y especiales (se permite ñ, Ñ, á, é, í, ó, ú, ú, Á, É, Í, Ó, Ú).</w:t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00" w:lineRule="auto"/>
        <w:rPr/>
      </w:pPr>
      <w:r w:rsidDel="00000000" w:rsidR="00000000" w:rsidRPr="00000000">
        <w:rPr>
          <w:rtl w:val="0"/>
        </w:rPr>
        <w:t xml:space="preserve">Conjunto de validaciones necesarias por campo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335"/>
        <w:tblGridChange w:id="0">
          <w:tblGrid>
            <w:gridCol w:w="166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campo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Validaciones necesarias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2"/>
        <w:ind w:left="720" w:firstLine="0"/>
        <w:rPr/>
      </w:pPr>
      <w:bookmarkStart w:colFirst="0" w:colLast="0" w:name="_3vlo8kqagtfi" w:id="4"/>
      <w:bookmarkEnd w:id="4"/>
      <w:r w:rsidDel="00000000" w:rsidR="00000000" w:rsidRPr="00000000">
        <w:rPr>
          <w:rtl w:val="0"/>
        </w:rPr>
        <w:t xml:space="preserve">Información para listas desplegables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b w:val="1"/>
          <w:rtl w:val="0"/>
        </w:rPr>
        <w:t xml:space="preserve">Tipo de documento: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DNI</w:t>
      </w:r>
    </w:p>
    <w:p w:rsidR="00000000" w:rsidDel="00000000" w:rsidP="00000000" w:rsidRDefault="00000000" w:rsidRPr="00000000" w14:paraId="0000028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Pasaporte</w:t>
      </w:r>
    </w:p>
    <w:p w:rsidR="00000000" w:rsidDel="00000000" w:rsidP="00000000" w:rsidRDefault="00000000" w:rsidRPr="00000000" w14:paraId="0000028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Libreta cívica</w:t>
      </w:r>
    </w:p>
    <w:p w:rsidR="00000000" w:rsidDel="00000000" w:rsidP="00000000" w:rsidRDefault="00000000" w:rsidRPr="00000000" w14:paraId="0000028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Libreta de enrolamiento</w:t>
      </w:r>
    </w:p>
    <w:p w:rsidR="00000000" w:rsidDel="00000000" w:rsidP="00000000" w:rsidRDefault="00000000" w:rsidRPr="00000000" w14:paraId="0000028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CUIL</w:t>
      </w:r>
    </w:p>
    <w:p w:rsidR="00000000" w:rsidDel="00000000" w:rsidP="00000000" w:rsidRDefault="00000000" w:rsidRPr="00000000" w14:paraId="0000028E">
      <w:pPr>
        <w:numPr>
          <w:ilvl w:val="0"/>
          <w:numId w:val="9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Cédula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usuario:</w:t>
      </w:r>
    </w:p>
    <w:p w:rsidR="00000000" w:rsidDel="00000000" w:rsidP="00000000" w:rsidRDefault="00000000" w:rsidRPr="00000000" w14:paraId="0000029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Paciente/tutor</w:t>
      </w:r>
    </w:p>
    <w:p w:rsidR="00000000" w:rsidDel="00000000" w:rsidP="00000000" w:rsidRDefault="00000000" w:rsidRPr="00000000" w14:paraId="00000291">
      <w:pPr>
        <w:numPr>
          <w:ilvl w:val="0"/>
          <w:numId w:val="9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Personal de salud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Sexo:</w:t>
      </w:r>
    </w:p>
    <w:p w:rsidR="00000000" w:rsidDel="00000000" w:rsidP="00000000" w:rsidRDefault="00000000" w:rsidRPr="00000000" w14:paraId="0000029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Femenino</w:t>
      </w:r>
    </w:p>
    <w:p w:rsidR="00000000" w:rsidDel="00000000" w:rsidP="00000000" w:rsidRDefault="00000000" w:rsidRPr="00000000" w14:paraId="0000029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Masculino</w:t>
      </w:r>
    </w:p>
    <w:p w:rsidR="00000000" w:rsidDel="00000000" w:rsidP="00000000" w:rsidRDefault="00000000" w:rsidRPr="00000000" w14:paraId="00000295">
      <w:pPr>
        <w:numPr>
          <w:ilvl w:val="0"/>
          <w:numId w:val="9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No binario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Factor sanguíneo:</w:t>
      </w:r>
    </w:p>
    <w:p w:rsidR="00000000" w:rsidDel="00000000" w:rsidP="00000000" w:rsidRDefault="00000000" w:rsidRPr="00000000" w14:paraId="0000029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29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A-</w:t>
      </w:r>
    </w:p>
    <w:p w:rsidR="00000000" w:rsidDel="00000000" w:rsidP="00000000" w:rsidRDefault="00000000" w:rsidRPr="00000000" w14:paraId="0000029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B+</w:t>
      </w:r>
    </w:p>
    <w:p w:rsidR="00000000" w:rsidDel="00000000" w:rsidP="00000000" w:rsidRDefault="00000000" w:rsidRPr="00000000" w14:paraId="0000029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B-</w:t>
      </w:r>
    </w:p>
    <w:p w:rsidR="00000000" w:rsidDel="00000000" w:rsidP="00000000" w:rsidRDefault="00000000" w:rsidRPr="00000000" w14:paraId="0000029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AB+</w:t>
      </w:r>
    </w:p>
    <w:p w:rsidR="00000000" w:rsidDel="00000000" w:rsidP="00000000" w:rsidRDefault="00000000" w:rsidRPr="00000000" w14:paraId="0000029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AB-</w:t>
      </w:r>
    </w:p>
    <w:p w:rsidR="00000000" w:rsidDel="00000000" w:rsidP="00000000" w:rsidRDefault="00000000" w:rsidRPr="00000000" w14:paraId="0000029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O+</w:t>
      </w:r>
    </w:p>
    <w:p w:rsidR="00000000" w:rsidDel="00000000" w:rsidP="00000000" w:rsidRDefault="00000000" w:rsidRPr="00000000" w14:paraId="0000029E">
      <w:pPr>
        <w:numPr>
          <w:ilvl w:val="0"/>
          <w:numId w:val="9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2A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2A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Emociones</w:t>
      </w:r>
    </w:p>
    <w:p w:rsidR="00000000" w:rsidDel="00000000" w:rsidP="00000000" w:rsidRDefault="00000000" w:rsidRPr="00000000" w14:paraId="000002A2">
      <w:pPr>
        <w:numPr>
          <w:ilvl w:val="0"/>
          <w:numId w:val="9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Otras creadas por cada usuario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b w:val="1"/>
          <w:rtl w:val="0"/>
        </w:rPr>
        <w:t xml:space="preserve">Nuevo evento (Calendario, paciente)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Medicación.</w:t>
      </w:r>
    </w:p>
    <w:p w:rsidR="00000000" w:rsidDel="00000000" w:rsidP="00000000" w:rsidRDefault="00000000" w:rsidRPr="00000000" w14:paraId="000002A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Consulta médica.</w:t>
      </w:r>
    </w:p>
    <w:p w:rsidR="00000000" w:rsidDel="00000000" w:rsidP="00000000" w:rsidRDefault="00000000" w:rsidRPr="00000000" w14:paraId="000002A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Actividad física.</w:t>
      </w:r>
    </w:p>
    <w:p w:rsidR="00000000" w:rsidDel="00000000" w:rsidP="00000000" w:rsidRDefault="00000000" w:rsidRPr="00000000" w14:paraId="000002A7">
      <w:pPr>
        <w:numPr>
          <w:ilvl w:val="0"/>
          <w:numId w:val="9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Otras agregadas por el paciente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b w:val="1"/>
          <w:rtl w:val="0"/>
        </w:rPr>
        <w:t xml:space="preserve">Nuevo evento (Calendario, médico)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Medicación.</w:t>
      </w:r>
    </w:p>
    <w:p w:rsidR="00000000" w:rsidDel="00000000" w:rsidP="00000000" w:rsidRDefault="00000000" w:rsidRPr="00000000" w14:paraId="000002A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Consulta médica.</w:t>
      </w:r>
    </w:p>
    <w:p w:rsidR="00000000" w:rsidDel="00000000" w:rsidP="00000000" w:rsidRDefault="00000000" w:rsidRPr="00000000" w14:paraId="000002A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Actividad física.</w:t>
      </w:r>
    </w:p>
    <w:p w:rsidR="00000000" w:rsidDel="00000000" w:rsidP="00000000" w:rsidRDefault="00000000" w:rsidRPr="00000000" w14:paraId="000002AC">
      <w:pPr>
        <w:numPr>
          <w:ilvl w:val="0"/>
          <w:numId w:val="9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Otras agregadas por el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b w:val="1"/>
          <w:rtl w:val="0"/>
        </w:rPr>
        <w:t xml:space="preserve">Síntomas: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Acidez estomacal (pirosis)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Ampollas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Ansiedad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Bradicardia (latidos lentos)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Calambres musculares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Cambios en el apetito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Cambios de humor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Cambios en el estado mental (confusión, delirios, alucinaciones)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Cianosis (coloración azulada de la piel)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Convulsiones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Debilidad general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Debilidad muscular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Decoloración de la piel Depresión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Desmayos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Diarrea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Diarrea o estreñimiento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Dificultad para hablar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Dificultad para moverse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Dificultad para respirar (disnea)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Dolor abdominal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Dolor al orinar (disuria)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Dolor articular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Dolor de cabeza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Dolor de oído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Dolor de pecho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Dolor durante las relaciones sexuales (dispareunia)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Dolor muscular (mialgia)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Dolor ocular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Dolor pélvico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Dolor torácico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Erupciones cutáneas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Escalofríos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Estornudos frecuentes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Estreñimiento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Fatiga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Fiebre Hemoptisis (tos con sangre)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Hinchazón de extremidades (edema)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Hinchazón en las articulaciones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Hinchazón (distensión abdominal)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Ictericia (coloración amarillenta de la piel y los ojos) Incontinencia urinaria Insomnio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Mareo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Mareos al ponerse de pie (hipotensión ortostática)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Menstruación dolorosa (dismenorrea)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Náuseas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Náuseas y vómitos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Necesidad urgente de orinar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Palpitaciones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Parálisis Parestesia (entumecimiento u hormigueo)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Pérdida de la conciencia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Pérdida de apetito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Pérdida de audición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Pérdida de cabello</w:t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Pérdida de coordinación</w:t>
      </w:r>
    </w:p>
    <w:p w:rsidR="00000000" w:rsidDel="00000000" w:rsidP="00000000" w:rsidRDefault="00000000" w:rsidRPr="00000000" w14:paraId="000002E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Pérdida de memoria</w:t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Pérdida de peso involuntaria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Picazón (prurito)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de memoria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Prurito genital</w:t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Psicosis (alucinaciones, delirios)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Pérdida de audición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Reacciones alérgicas (erupción cutánea, urticaria)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Rigidez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Sangrado menstrual anormal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Sangre en las heces (hematoquecia o melena)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Sangre en la orina (hematuria)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Secado ocular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Secación vaginal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Secreción del oído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Secreción genital</w:t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Secreción ocular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Sequedad de boca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Sensación de oído tapado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Sensibilidad a la luz (fotofobia)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Sibilancias</w:t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Somnolencia</w:t>
      </w:r>
    </w:p>
    <w:p w:rsidR="00000000" w:rsidDel="00000000" w:rsidP="00000000" w:rsidRDefault="00000000" w:rsidRPr="00000000" w14:paraId="000002F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Sudoración nocturna</w:t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Taquicardia (latidos rápidos)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Temblores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Tinnitus (zumbido en los oídos)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 (seca o con flema)</w:t>
      </w:r>
    </w:p>
    <w:p w:rsidR="00000000" w:rsidDel="00000000" w:rsidP="00000000" w:rsidRDefault="00000000" w:rsidRPr="00000000" w14:paraId="000002F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Trastornos de la alimentación (anorexia, bulimia)</w:t>
      </w:r>
    </w:p>
    <w:p w:rsidR="00000000" w:rsidDel="00000000" w:rsidP="00000000" w:rsidRDefault="00000000" w:rsidRPr="00000000" w14:paraId="000002F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Trastornos obsesivo-compulsivos</w:t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Urticaria</w:t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Vómitos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Visión borrosa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4">
    <w:pPr>
      <w:rPr/>
    </w:pPr>
    <w:r w:rsidDel="00000000" w:rsidR="00000000" w:rsidRPr="00000000">
      <w:rPr>
        <w:rtl w:val="0"/>
      </w:rPr>
      <w:t xml:space="preserve">Justina.io - h1-14-node-react</w:t>
      <w:tab/>
      <w:tab/>
      <w:tab/>
      <w:tab/>
      <w:tab/>
      <w:tab/>
      <w:tab/>
      <w:t xml:space="preserve">Validaciones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b w:val="1"/>
      <w:i w:val="1"/>
      <w:color w:val="20124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20124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