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B690" w14:textId="7B8ADA8E" w:rsidR="004D0EFE" w:rsidRDefault="004D0EFE" w:rsidP="004D0EFE">
      <w:pPr>
        <w:pStyle w:val="Ttulo1"/>
      </w:pPr>
      <w:r>
        <w:t>MEETING NOTE – 17/10/2023</w:t>
      </w:r>
    </w:p>
    <w:p w14:paraId="35C41045" w14:textId="77777777" w:rsidR="004D0EFE" w:rsidRPr="004D0EFE" w:rsidRDefault="004D0EFE" w:rsidP="004D0EFE"/>
    <w:p w14:paraId="1A63E793" w14:textId="5AD7A8F7" w:rsidR="004D0EFE" w:rsidRPr="004D0EFE" w:rsidRDefault="004D0EFE" w:rsidP="004D0EFE">
      <w:r w:rsidRPr="004D0EFE">
        <w:t xml:space="preserve">Objetivo: </w:t>
      </w:r>
      <w:r>
        <w:t>Analizar</w:t>
      </w:r>
      <w:r w:rsidRPr="004D0EFE">
        <w:t xml:space="preserve"> los progresos y discutir los siguientes pasos para el equipo de </w:t>
      </w:r>
      <w:proofErr w:type="spellStart"/>
      <w:r w:rsidRPr="004D0EFE">
        <w:t>backend</w:t>
      </w:r>
      <w:proofErr w:type="spellEnd"/>
      <w:r w:rsidRPr="004D0EFE">
        <w:t xml:space="preserve">, </w:t>
      </w:r>
      <w:proofErr w:type="spellStart"/>
      <w:r w:rsidRPr="004D0EFE">
        <w:t>frontend</w:t>
      </w:r>
      <w:proofErr w:type="spellEnd"/>
      <w:r w:rsidRPr="004D0EFE">
        <w:t xml:space="preserve"> y QA, además de definir las categorías para la sección "Configuraciones".</w:t>
      </w:r>
    </w:p>
    <w:p w14:paraId="05B7A7FB" w14:textId="77777777" w:rsidR="004D0EFE" w:rsidRPr="004D0EFE" w:rsidRDefault="004D0EFE" w:rsidP="004D0EFE">
      <w:r w:rsidRPr="004D0EFE">
        <w:t>Actualizaciones del Equipo:</w:t>
      </w:r>
    </w:p>
    <w:p w14:paraId="71B3F6C9" w14:textId="77777777" w:rsidR="004D0EFE" w:rsidRPr="004D0EFE" w:rsidRDefault="004D0EFE" w:rsidP="004D0EFE">
      <w:pPr>
        <w:rPr>
          <w:b/>
          <w:bCs/>
        </w:rPr>
      </w:pPr>
      <w:proofErr w:type="spellStart"/>
      <w:r w:rsidRPr="004D0EFE">
        <w:rPr>
          <w:b/>
          <w:bCs/>
        </w:rPr>
        <w:t>Backend</w:t>
      </w:r>
      <w:proofErr w:type="spellEnd"/>
      <w:r w:rsidRPr="004D0EFE">
        <w:rPr>
          <w:b/>
          <w:bCs/>
        </w:rPr>
        <w:t>:</w:t>
      </w:r>
    </w:p>
    <w:p w14:paraId="200F7C7A" w14:textId="77777777" w:rsidR="004D0EFE" w:rsidRPr="004D0EFE" w:rsidRDefault="004D0EFE" w:rsidP="004D0EFE">
      <w:pPr>
        <w:numPr>
          <w:ilvl w:val="0"/>
          <w:numId w:val="1"/>
        </w:numPr>
      </w:pPr>
      <w:r w:rsidRPr="004D0EFE">
        <w:t>Se organizó el plan para el Sprint 2, incluyendo la investigación sobre la seguridad, actualización de las categorías de egresos y la integración de usuario y egresos, que actualmente se encuentra en funcionamiento.</w:t>
      </w:r>
    </w:p>
    <w:p w14:paraId="0D2706C0" w14:textId="77777777" w:rsidR="004D0EFE" w:rsidRPr="004D0EFE" w:rsidRDefault="004D0EFE" w:rsidP="004D0EFE">
      <w:pPr>
        <w:numPr>
          <w:ilvl w:val="0"/>
          <w:numId w:val="1"/>
        </w:numPr>
      </w:pPr>
      <w:r w:rsidRPr="004D0EFE">
        <w:t>Se espera finalizar las partes relacionadas con los ingresos y coordinar su integración.</w:t>
      </w:r>
    </w:p>
    <w:p w14:paraId="2D3AB098" w14:textId="77777777" w:rsidR="004D0EFE" w:rsidRPr="004D0EFE" w:rsidRDefault="004D0EFE" w:rsidP="004D0EFE">
      <w:pPr>
        <w:numPr>
          <w:ilvl w:val="0"/>
          <w:numId w:val="1"/>
        </w:numPr>
      </w:pPr>
      <w:r w:rsidRPr="004D0EFE">
        <w:t xml:space="preserve">Se planifica analizar la parte del host después de que todo esté funcionando correctamente para integrarla con el </w:t>
      </w:r>
      <w:proofErr w:type="spellStart"/>
      <w:r w:rsidRPr="004D0EFE">
        <w:t>frontend</w:t>
      </w:r>
      <w:proofErr w:type="spellEnd"/>
      <w:r w:rsidRPr="004D0EFE">
        <w:t>.</w:t>
      </w:r>
    </w:p>
    <w:p w14:paraId="3F957D94" w14:textId="68DC0F82" w:rsidR="004D0EFE" w:rsidRPr="004D0EFE" w:rsidRDefault="004D0EFE" w:rsidP="004D0EFE">
      <w:pPr>
        <w:numPr>
          <w:ilvl w:val="0"/>
          <w:numId w:val="1"/>
        </w:numPr>
      </w:pPr>
      <w:r w:rsidRPr="004D0EFE">
        <w:t xml:space="preserve">Se plantearon dudas para el equipo de </w:t>
      </w:r>
      <w:proofErr w:type="spellStart"/>
      <w:r w:rsidRPr="004D0EFE">
        <w:t>frontend</w:t>
      </w:r>
      <w:proofErr w:type="spellEnd"/>
      <w:r w:rsidRPr="004D0EFE">
        <w:t xml:space="preserve">, que se resolverán </w:t>
      </w:r>
      <w:r>
        <w:t xml:space="preserve">en el transcurso del </w:t>
      </w:r>
      <w:proofErr w:type="spellStart"/>
      <w:r>
        <w:t>dia</w:t>
      </w:r>
      <w:proofErr w:type="spellEnd"/>
      <w:r>
        <w:t>.</w:t>
      </w:r>
    </w:p>
    <w:p w14:paraId="64FF5FBE" w14:textId="77777777" w:rsidR="004D0EFE" w:rsidRPr="004D0EFE" w:rsidRDefault="004D0EFE" w:rsidP="004D0EFE">
      <w:pPr>
        <w:numPr>
          <w:ilvl w:val="0"/>
          <w:numId w:val="1"/>
        </w:numPr>
      </w:pPr>
      <w:r w:rsidRPr="004D0EFE">
        <w:t>No hay bloqueos hasta la fecha.</w:t>
      </w:r>
    </w:p>
    <w:p w14:paraId="3408F914" w14:textId="77777777" w:rsidR="004D0EFE" w:rsidRPr="004D0EFE" w:rsidRDefault="004D0EFE" w:rsidP="004D0EFE">
      <w:proofErr w:type="spellStart"/>
      <w:r w:rsidRPr="004D0EFE">
        <w:t>Frontend</w:t>
      </w:r>
      <w:proofErr w:type="spellEnd"/>
      <w:r w:rsidRPr="004D0EFE">
        <w:t>:</w:t>
      </w:r>
    </w:p>
    <w:p w14:paraId="5748542C" w14:textId="179EEBF8" w:rsidR="004D0EFE" w:rsidRPr="004D0EFE" w:rsidRDefault="004D0EFE" w:rsidP="004D0EFE">
      <w:pPr>
        <w:numPr>
          <w:ilvl w:val="0"/>
          <w:numId w:val="2"/>
        </w:numPr>
      </w:pPr>
      <w:r w:rsidRPr="004D0EFE">
        <w:t>Se completó la tarea pendiente del Sprint 1</w:t>
      </w:r>
      <w:r>
        <w:t>.</w:t>
      </w:r>
    </w:p>
    <w:p w14:paraId="0CD20902" w14:textId="77777777" w:rsidR="004D0EFE" w:rsidRPr="004D0EFE" w:rsidRDefault="004D0EFE" w:rsidP="004D0EFE">
      <w:pPr>
        <w:numPr>
          <w:ilvl w:val="0"/>
          <w:numId w:val="2"/>
        </w:numPr>
      </w:pPr>
      <w:r w:rsidRPr="004D0EFE">
        <w:t>Las tareas asignadas para el Sprint 2 están en su etapa final, lo que requerirá pruebas para su integración.</w:t>
      </w:r>
    </w:p>
    <w:p w14:paraId="70B05037" w14:textId="77777777" w:rsidR="004D0EFE" w:rsidRPr="004D0EFE" w:rsidRDefault="004D0EFE" w:rsidP="004D0EFE">
      <w:pPr>
        <w:numPr>
          <w:ilvl w:val="0"/>
          <w:numId w:val="2"/>
        </w:numPr>
      </w:pPr>
      <w:r w:rsidRPr="004D0EFE">
        <w:t>Se planifica finalizar hoy las tareas restantes relacionadas con las categorías.</w:t>
      </w:r>
    </w:p>
    <w:p w14:paraId="37023A8D" w14:textId="77777777" w:rsidR="004D0EFE" w:rsidRPr="004D0EFE" w:rsidRDefault="004D0EFE" w:rsidP="004D0EFE">
      <w:pPr>
        <w:numPr>
          <w:ilvl w:val="0"/>
          <w:numId w:val="2"/>
        </w:numPr>
      </w:pPr>
      <w:r w:rsidRPr="004D0EFE">
        <w:t>No hay bloqueos hasta la fecha.</w:t>
      </w:r>
    </w:p>
    <w:p w14:paraId="6B8D14B4" w14:textId="77777777" w:rsidR="004D0EFE" w:rsidRPr="004D0EFE" w:rsidRDefault="004D0EFE" w:rsidP="004D0EFE">
      <w:r w:rsidRPr="004D0EFE">
        <w:t>QA:</w:t>
      </w:r>
    </w:p>
    <w:p w14:paraId="1E60234C" w14:textId="77777777" w:rsidR="004D0EFE" w:rsidRPr="004D0EFE" w:rsidRDefault="004D0EFE" w:rsidP="004D0EFE">
      <w:pPr>
        <w:numPr>
          <w:ilvl w:val="0"/>
          <w:numId w:val="3"/>
        </w:numPr>
      </w:pPr>
      <w:r w:rsidRPr="004D0EFE">
        <w:t>Se revisaron los criterios de aceptación del Sprint 2 y se creó una lista en Trello para registrar los defectos y asignarlos a la persona responsable de cada tarea.</w:t>
      </w:r>
    </w:p>
    <w:p w14:paraId="6936CF48" w14:textId="77777777" w:rsidR="004D0EFE" w:rsidRPr="004D0EFE" w:rsidRDefault="004D0EFE" w:rsidP="004D0EFE">
      <w:pPr>
        <w:numPr>
          <w:ilvl w:val="0"/>
          <w:numId w:val="3"/>
        </w:numPr>
      </w:pPr>
      <w:r w:rsidRPr="004D0EFE">
        <w:t xml:space="preserve">Actualmente, los defectos se encuentran principalmente en el </w:t>
      </w:r>
      <w:proofErr w:type="spellStart"/>
      <w:r w:rsidRPr="004D0EFE">
        <w:t>frontend</w:t>
      </w:r>
      <w:proofErr w:type="spellEnd"/>
      <w:r w:rsidRPr="004D0EFE">
        <w:t>, tanto en aspectos estéticos como funcionales, los cuales se deben verificar y corregir.</w:t>
      </w:r>
    </w:p>
    <w:p w14:paraId="76BAF198" w14:textId="78D81372" w:rsidR="004D0EFE" w:rsidRPr="004D0EFE" w:rsidRDefault="004D0EFE" w:rsidP="004D0EFE">
      <w:pPr>
        <w:numPr>
          <w:ilvl w:val="0"/>
          <w:numId w:val="3"/>
        </w:numPr>
      </w:pPr>
      <w:r w:rsidRPr="004D0EFE">
        <w:t xml:space="preserve">Se llevó a cabo una reunión con el equipo de </w:t>
      </w:r>
      <w:proofErr w:type="spellStart"/>
      <w:r w:rsidR="00E50ED3">
        <w:t>Backend</w:t>
      </w:r>
      <w:proofErr w:type="spellEnd"/>
      <w:r w:rsidRPr="004D0EFE">
        <w:t xml:space="preserve"> para analizar </w:t>
      </w:r>
      <w:proofErr w:type="spellStart"/>
      <w:r w:rsidRPr="004D0EFE">
        <w:t>Postman</w:t>
      </w:r>
      <w:proofErr w:type="spellEnd"/>
      <w:r w:rsidRPr="004D0EFE">
        <w:t xml:space="preserve"> y facilitar las pruebas. El equipo de </w:t>
      </w:r>
      <w:proofErr w:type="spellStart"/>
      <w:r w:rsidR="00E50ED3">
        <w:t>Backend</w:t>
      </w:r>
      <w:proofErr w:type="spellEnd"/>
      <w:r w:rsidRPr="004D0EFE">
        <w:t xml:space="preserve"> se encargará de realizar las pruebas y enviará evidencia para confirmar el cumplimiento de los criterios.</w:t>
      </w:r>
    </w:p>
    <w:p w14:paraId="7CD33865" w14:textId="77777777" w:rsidR="004D0EFE" w:rsidRDefault="004D0EFE" w:rsidP="004D0EFE">
      <w:pPr>
        <w:numPr>
          <w:ilvl w:val="0"/>
          <w:numId w:val="3"/>
        </w:numPr>
      </w:pPr>
      <w:r w:rsidRPr="004D0EFE">
        <w:t>No hay bloqueos hasta la fecha.</w:t>
      </w:r>
    </w:p>
    <w:p w14:paraId="19B2036D" w14:textId="77777777" w:rsidR="004D0EFE" w:rsidRPr="004D0EFE" w:rsidRDefault="004D0EFE" w:rsidP="004D0EFE">
      <w:pPr>
        <w:ind w:left="720"/>
      </w:pPr>
    </w:p>
    <w:p w14:paraId="1BC7953D" w14:textId="77777777" w:rsidR="004D0EFE" w:rsidRDefault="004D0EFE" w:rsidP="004D0EFE"/>
    <w:p w14:paraId="0537656E" w14:textId="77777777" w:rsidR="004D0EFE" w:rsidRDefault="004D0EFE" w:rsidP="004D0EFE"/>
    <w:p w14:paraId="4E277559" w14:textId="52B502C0" w:rsidR="004D0EFE" w:rsidRPr="004D0EFE" w:rsidRDefault="004D0EFE" w:rsidP="004D0EFE">
      <w:r w:rsidRPr="004D0EFE">
        <w:lastRenderedPageBreak/>
        <w:t>Definición de Categorías para "Configuraciones": Se han definido las siguientes categorías para formar parte de "Configuraciones":</w:t>
      </w:r>
    </w:p>
    <w:p w14:paraId="5ACDBE82" w14:textId="77777777" w:rsidR="004D0EFE" w:rsidRPr="004D0EFE" w:rsidRDefault="004D0EFE" w:rsidP="004D0EFE">
      <w:pPr>
        <w:numPr>
          <w:ilvl w:val="0"/>
          <w:numId w:val="4"/>
        </w:numPr>
      </w:pPr>
      <w:r w:rsidRPr="004D0EFE">
        <w:t>Información de Usuario: Nombre y Apellido</w:t>
      </w:r>
    </w:p>
    <w:p w14:paraId="22125FA3" w14:textId="77777777" w:rsidR="004D0EFE" w:rsidRPr="004D0EFE" w:rsidRDefault="004D0EFE" w:rsidP="004D0EFE">
      <w:pPr>
        <w:numPr>
          <w:ilvl w:val="0"/>
          <w:numId w:val="4"/>
        </w:numPr>
      </w:pPr>
      <w:r w:rsidRPr="004D0EFE">
        <w:t>Cambiar Contraseña</w:t>
      </w:r>
    </w:p>
    <w:p w14:paraId="35EBC4F6" w14:textId="77777777" w:rsidR="004D0EFE" w:rsidRDefault="004D0EFE" w:rsidP="004D0EFE">
      <w:pPr>
        <w:numPr>
          <w:ilvl w:val="0"/>
          <w:numId w:val="4"/>
        </w:numPr>
      </w:pPr>
      <w:r w:rsidRPr="004D0EFE">
        <w:t>Cambiar Correo Electrónico</w:t>
      </w:r>
    </w:p>
    <w:p w14:paraId="258CBA29" w14:textId="77777777" w:rsidR="004D0EFE" w:rsidRPr="004D0EFE" w:rsidRDefault="004D0EFE" w:rsidP="004D0EFE">
      <w:pPr>
        <w:ind w:left="720"/>
      </w:pPr>
    </w:p>
    <w:p w14:paraId="30EFD58E" w14:textId="61B63329" w:rsidR="004D0EFE" w:rsidRPr="004D0EFE" w:rsidRDefault="004D0EFE" w:rsidP="004D0EFE">
      <w:r w:rsidRPr="004D0EFE">
        <w:rPr>
          <w:rStyle w:val="Ttulo2Car"/>
        </w:rPr>
        <w:t>ACTION ITEMS</w:t>
      </w:r>
    </w:p>
    <w:p w14:paraId="7BE0674C" w14:textId="28AB26F5" w:rsidR="004D0EFE" w:rsidRPr="004D0EFE" w:rsidRDefault="004D0EFE" w:rsidP="004D0EFE">
      <w:pPr>
        <w:numPr>
          <w:ilvl w:val="0"/>
          <w:numId w:val="5"/>
        </w:numPr>
      </w:pPr>
      <w:r w:rsidRPr="004D0EFE">
        <w:t xml:space="preserve">Resolver las dudas planteadas por el equipo de </w:t>
      </w:r>
      <w:proofErr w:type="spellStart"/>
      <w:r>
        <w:t>backend</w:t>
      </w:r>
      <w:proofErr w:type="spellEnd"/>
      <w:r>
        <w:t xml:space="preserve"> </w:t>
      </w:r>
      <w:r w:rsidRPr="004D0EFE">
        <w:t>durante la reunión de hoy.</w:t>
      </w:r>
    </w:p>
    <w:p w14:paraId="6AE7D015" w14:textId="77777777" w:rsidR="004D0EFE" w:rsidRPr="004D0EFE" w:rsidRDefault="004D0EFE" w:rsidP="004D0EFE">
      <w:pPr>
        <w:numPr>
          <w:ilvl w:val="0"/>
          <w:numId w:val="5"/>
        </w:numPr>
      </w:pPr>
      <w:r w:rsidRPr="004D0EFE">
        <w:t xml:space="preserve">Finalizar las tareas restantes relacionadas con las categorías para el equipo de </w:t>
      </w:r>
      <w:proofErr w:type="spellStart"/>
      <w:r w:rsidRPr="004D0EFE">
        <w:t>frontend</w:t>
      </w:r>
      <w:proofErr w:type="spellEnd"/>
      <w:r w:rsidRPr="004D0EFE">
        <w:t>.</w:t>
      </w:r>
    </w:p>
    <w:p w14:paraId="5A26B109" w14:textId="77777777" w:rsidR="004D0EFE" w:rsidRPr="004D0EFE" w:rsidRDefault="004D0EFE" w:rsidP="004D0EFE">
      <w:pPr>
        <w:numPr>
          <w:ilvl w:val="0"/>
          <w:numId w:val="5"/>
        </w:numPr>
      </w:pPr>
      <w:r w:rsidRPr="004D0EFE">
        <w:t xml:space="preserve">Coordinar con el equipo de </w:t>
      </w:r>
      <w:proofErr w:type="spellStart"/>
      <w:r w:rsidRPr="004D0EFE">
        <w:t>backend</w:t>
      </w:r>
      <w:proofErr w:type="spellEnd"/>
      <w:r w:rsidRPr="004D0EFE">
        <w:t xml:space="preserve"> para finalizar las partes relacionadas con los ingresos y la posterior integración.</w:t>
      </w:r>
    </w:p>
    <w:p w14:paraId="73CAF8FA" w14:textId="77777777" w:rsidR="004D0EFE" w:rsidRPr="004D0EFE" w:rsidRDefault="004D0EFE" w:rsidP="004D0EFE">
      <w:pPr>
        <w:numPr>
          <w:ilvl w:val="0"/>
          <w:numId w:val="5"/>
        </w:numPr>
      </w:pPr>
      <w:r w:rsidRPr="004D0EFE">
        <w:t>Asegurar la implementación adecuada de las categorías definidas para "Configuraciones".</w:t>
      </w:r>
    </w:p>
    <w:p w14:paraId="2A253B71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DC6"/>
    <w:multiLevelType w:val="multilevel"/>
    <w:tmpl w:val="7E8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B35B2"/>
    <w:multiLevelType w:val="multilevel"/>
    <w:tmpl w:val="705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2255B"/>
    <w:multiLevelType w:val="multilevel"/>
    <w:tmpl w:val="751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96D82"/>
    <w:multiLevelType w:val="multilevel"/>
    <w:tmpl w:val="D6D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E6B8A"/>
    <w:multiLevelType w:val="multilevel"/>
    <w:tmpl w:val="BDF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399840">
    <w:abstractNumId w:val="3"/>
  </w:num>
  <w:num w:numId="2" w16cid:durableId="607852575">
    <w:abstractNumId w:val="4"/>
  </w:num>
  <w:num w:numId="3" w16cid:durableId="164320539">
    <w:abstractNumId w:val="0"/>
  </w:num>
  <w:num w:numId="4" w16cid:durableId="1359552438">
    <w:abstractNumId w:val="1"/>
  </w:num>
  <w:num w:numId="5" w16cid:durableId="135484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FE"/>
    <w:rsid w:val="00113A50"/>
    <w:rsid w:val="004A0A3F"/>
    <w:rsid w:val="004D0EFE"/>
    <w:rsid w:val="00E5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4841"/>
  <w15:chartTrackingRefBased/>
  <w15:docId w15:val="{106A90E7-BCFB-43AF-8DD0-BECC5AEF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0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2</cp:revision>
  <dcterms:created xsi:type="dcterms:W3CDTF">2023-10-17T14:00:00Z</dcterms:created>
  <dcterms:modified xsi:type="dcterms:W3CDTF">2023-10-17T18:32:00Z</dcterms:modified>
</cp:coreProperties>
</file>