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after="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Sistema web para "CompañerosDeViaje".</w:t>
      </w:r>
    </w:p>
    <w:p w:rsidR="00000000" w:rsidDel="00000000" w:rsidP="00000000" w:rsidRDefault="00000000" w:rsidRPr="00000000" w14:paraId="00000009">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after="0" w:line="276"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Plan de Pruebas de Software</w:t>
      </w:r>
      <w:r w:rsidDel="00000000" w:rsidR="00000000" w:rsidRPr="00000000">
        <w:rPr>
          <w:rtl w:val="0"/>
        </w:rPr>
      </w:r>
    </w:p>
    <w:p w:rsidR="00000000" w:rsidDel="00000000" w:rsidP="00000000" w:rsidRDefault="00000000" w:rsidRPr="00000000" w14:paraId="0000000E">
      <w:pPr>
        <w:spacing w:after="0" w:line="276" w:lineRule="auto"/>
        <w:jc w:val="center"/>
        <w:rPr>
          <w:rFonts w:ascii="Arial" w:cs="Arial" w:eastAsia="Arial" w:hAnsi="Arial"/>
          <w:color w:val="1f1f1f"/>
          <w:sz w:val="24"/>
          <w:szCs w:val="24"/>
          <w:highlight w:val="white"/>
        </w:rPr>
      </w:pPr>
      <w:r w:rsidDel="00000000" w:rsidR="00000000" w:rsidRPr="00000000">
        <w:rPr>
          <w:rFonts w:ascii="Arial" w:cs="Arial" w:eastAsia="Arial" w:hAnsi="Arial"/>
          <w:sz w:val="24"/>
          <w:szCs w:val="24"/>
          <w:rtl w:val="0"/>
        </w:rPr>
        <w:t xml:space="preserve">Simulación Laboral No Country – Equipo: s13-14-n-java</w:t>
      </w:r>
      <w:r w:rsidDel="00000000" w:rsidR="00000000" w:rsidRPr="00000000">
        <w:rPr>
          <w:rtl w:val="0"/>
        </w:rPr>
      </w:r>
    </w:p>
    <w:p w:rsidR="00000000" w:rsidDel="00000000" w:rsidP="00000000" w:rsidRDefault="00000000" w:rsidRPr="00000000" w14:paraId="0000000F">
      <w:pPr>
        <w:spacing w:after="0" w:line="276" w:lineRule="auto"/>
        <w:jc w:val="center"/>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10">
      <w:pPr>
        <w:spacing w:after="0" w:line="276" w:lineRule="auto"/>
        <w:jc w:val="center"/>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11">
      <w:pPr>
        <w:spacing w:after="0" w:line="276" w:lineRule="auto"/>
        <w:ind w:left="2880" w:firstLine="72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12">
      <w:pPr>
        <w:spacing w:after="0" w:line="276" w:lineRule="auto"/>
        <w:ind w:left="2880" w:firstLine="72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13">
      <w:pPr>
        <w:spacing w:after="0" w:line="276" w:lineRule="auto"/>
        <w:ind w:left="2880" w:firstLine="72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14">
      <w:pPr>
        <w:spacing w:after="0" w:line="276" w:lineRule="auto"/>
        <w:ind w:left="2880" w:firstLine="72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15">
      <w:pPr>
        <w:spacing w:after="0" w:line="276" w:lineRule="auto"/>
        <w:ind w:left="2880" w:firstLine="72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16">
      <w:pPr>
        <w:spacing w:after="0" w:line="276" w:lineRule="auto"/>
        <w:ind w:left="2880" w:firstLine="72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17">
      <w:pPr>
        <w:spacing w:after="0" w:line="276" w:lineRule="auto"/>
        <w:ind w:left="2880" w:firstLine="72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18">
      <w:pPr>
        <w:spacing w:after="0" w:line="276" w:lineRule="auto"/>
        <w:ind w:left="2880" w:firstLine="72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19">
      <w:pPr>
        <w:spacing w:after="0" w:line="276" w:lineRule="auto"/>
        <w:ind w:left="2880" w:firstLine="72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1A">
      <w:pPr>
        <w:spacing w:after="0" w:line="276" w:lineRule="auto"/>
        <w:ind w:left="2880" w:firstLine="72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1B">
      <w:pPr>
        <w:spacing w:after="0" w:line="276" w:lineRule="auto"/>
        <w:ind w:left="2880" w:firstLine="72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1C">
      <w:pPr>
        <w:spacing w:after="0" w:line="276" w:lineRule="auto"/>
        <w:ind w:left="2880" w:firstLine="72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1D">
      <w:pPr>
        <w:spacing w:after="0" w:line="276" w:lineRule="auto"/>
        <w:ind w:left="2880" w:firstLine="72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1E">
      <w:pPr>
        <w:spacing w:after="0" w:line="276" w:lineRule="auto"/>
        <w:ind w:left="2880" w:firstLine="720"/>
        <w:jc w:val="both"/>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Integrantes QA/Testing: Bebion María</w:t>
      </w:r>
    </w:p>
    <w:p w:rsidR="00000000" w:rsidDel="00000000" w:rsidP="00000000" w:rsidRDefault="00000000" w:rsidRPr="00000000" w14:paraId="0000001F">
      <w:pPr>
        <w:spacing w:after="0" w:line="276" w:lineRule="auto"/>
        <w:ind w:left="5040" w:firstLine="720"/>
        <w:jc w:val="both"/>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       Castillo Lenis</w:t>
      </w:r>
    </w:p>
    <w:p w:rsidR="00000000" w:rsidDel="00000000" w:rsidP="00000000" w:rsidRDefault="00000000" w:rsidRPr="00000000" w14:paraId="00000020">
      <w:pPr>
        <w:spacing w:after="0" w:line="276" w:lineRule="auto"/>
        <w:ind w:left="5040" w:firstLine="720"/>
        <w:jc w:val="both"/>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       Oquendo German</w:t>
      </w:r>
    </w:p>
    <w:p w:rsidR="00000000" w:rsidDel="00000000" w:rsidP="00000000" w:rsidRDefault="00000000" w:rsidRPr="00000000" w14:paraId="00000021">
      <w:pPr>
        <w:spacing w:after="0" w:line="276" w:lineRule="auto"/>
        <w:ind w:left="5040" w:firstLine="720"/>
        <w:jc w:val="both"/>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       Tortolero Pinamba</w:t>
      </w:r>
    </w:p>
    <w:p w:rsidR="00000000" w:rsidDel="00000000" w:rsidP="00000000" w:rsidRDefault="00000000" w:rsidRPr="00000000" w14:paraId="00000022">
      <w:pPr>
        <w:spacing w:after="0" w:line="276" w:lineRule="auto"/>
        <w:ind w:left="5040" w:firstLine="720"/>
        <w:jc w:val="both"/>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      </w:t>
      </w:r>
    </w:p>
    <w:p w:rsidR="00000000" w:rsidDel="00000000" w:rsidP="00000000" w:rsidRDefault="00000000" w:rsidRPr="00000000" w14:paraId="00000023">
      <w:pPr>
        <w:spacing w:after="0" w:line="276" w:lineRule="auto"/>
        <w:ind w:left="5040" w:firstLine="720"/>
        <w:jc w:val="both"/>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      </w:t>
        <w:tab/>
      </w:r>
    </w:p>
    <w:p w:rsidR="00000000" w:rsidDel="00000000" w:rsidP="00000000" w:rsidRDefault="00000000" w:rsidRPr="00000000" w14:paraId="00000024">
      <w:pPr>
        <w:spacing w:after="0" w:line="276" w:lineRule="auto"/>
        <w:ind w:left="5040" w:firstLine="72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25">
      <w:pPr>
        <w:spacing w:after="0" w:line="276" w:lineRule="auto"/>
        <w:ind w:left="5040" w:firstLine="72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26">
      <w:pPr>
        <w:spacing w:after="2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76" w:lineRule="auto"/>
        <w:ind w:left="5040" w:firstLine="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28">
      <w:pPr>
        <w:spacing w:after="0" w:line="276" w:lineRule="auto"/>
        <w:ind w:left="5040" w:firstLine="0"/>
        <w:jc w:val="both"/>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29">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2B">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El presente Plan contempla los Casos de Pruebas diseñados y ejecutados por el equipo de QA/Tester, derivados de las Historias de Usuarios y los Criterios de Aceptación, para evaluar y comprobar la calidad del Proyecto web: “CompañerosDeViaje”. </w:t>
      </w:r>
    </w:p>
    <w:p w:rsidR="00000000" w:rsidDel="00000000" w:rsidP="00000000" w:rsidRDefault="00000000" w:rsidRPr="00000000" w14:paraId="0000002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una innovadora plataforma que une a viajeros con intereses y destinos compartidos, facilitando la búsqueda de ofertas irresistibles en viajes y la posibilidad de conocer la mayor cantidad de sitios en las diversas excursiones que se ofrecen. Los viajeros pueden unirse a grupos ya formados o crear nuevos grupos para aumentar su poder de negociación y acceder a descuentos exclusivos. </w:t>
      </w:r>
    </w:p>
    <w:p w:rsidR="00000000" w:rsidDel="00000000" w:rsidP="00000000" w:rsidRDefault="00000000" w:rsidRPr="00000000" w14:paraId="0000002E">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del Plan de Pruebas</w:t>
      </w:r>
    </w:p>
    <w:p w:rsidR="00000000" w:rsidDel="00000000" w:rsidP="00000000" w:rsidRDefault="00000000" w:rsidRPr="00000000" w14:paraId="00000030">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Evaluar las principales funcionalidades de la aplicación. Validar que el producto final satisfaga las necesidades o requerimientos del cliente y de los usuarios finales. Así como también minimizar la probabilidad de que aparezcan defectos o bugs en la etapa de producción. Dentro de las fases de pruebas, se realizarán varios tipos de pruebas, como son las pruebas funcionales, no funcionales, de usabilidad, portabilidad y de aceptación. Estas pruebas verifican que el sistema funcione de acuerdo a los requerimientos.</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w:t>
      </w:r>
    </w:p>
    <w:p w:rsidR="00000000" w:rsidDel="00000000" w:rsidP="00000000" w:rsidRDefault="00000000" w:rsidRPr="00000000" w14:paraId="00000034">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verificará la funcionalidad de:</w:t>
      </w:r>
    </w:p>
    <w:p w:rsidR="00000000" w:rsidDel="00000000" w:rsidP="00000000" w:rsidRDefault="00000000" w:rsidRPr="00000000" w14:paraId="00000036">
      <w:pPr>
        <w:numPr>
          <w:ilvl w:val="0"/>
          <w:numId w:val="4"/>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Registro de usuario, acceso y/o autenticación.</w:t>
      </w:r>
    </w:p>
    <w:p w:rsidR="00000000" w:rsidDel="00000000" w:rsidP="00000000" w:rsidRDefault="00000000" w:rsidRPr="00000000" w14:paraId="00000037">
      <w:pPr>
        <w:numPr>
          <w:ilvl w:val="0"/>
          <w:numId w:val="4"/>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Unirse, explorar, crear, editar, abandonar grupos de viaje, denunciar usuarios y/o viajeros.</w:t>
      </w:r>
    </w:p>
    <w:p w:rsidR="00000000" w:rsidDel="00000000" w:rsidP="00000000" w:rsidRDefault="00000000" w:rsidRPr="00000000" w14:paraId="00000038">
      <w:pPr>
        <w:numPr>
          <w:ilvl w:val="0"/>
          <w:numId w:val="4"/>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Invitar a viajeros a un grupo, configurar preferencias, recibir notificaciones.</w:t>
      </w:r>
    </w:p>
    <w:p w:rsidR="00000000" w:rsidDel="00000000" w:rsidP="00000000" w:rsidRDefault="00000000" w:rsidRPr="00000000" w14:paraId="00000039">
      <w:pPr>
        <w:numPr>
          <w:ilvl w:val="0"/>
          <w:numId w:val="4"/>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administrador de sistema pueda m</w:t>
      </w:r>
      <w:r w:rsidDel="00000000" w:rsidR="00000000" w:rsidRPr="00000000">
        <w:rPr>
          <w:rFonts w:ascii="Arial" w:cs="Arial" w:eastAsia="Arial" w:hAnsi="Arial"/>
          <w:sz w:val="24"/>
          <w:szCs w:val="24"/>
          <w:rtl w:val="0"/>
        </w:rPr>
        <w:t xml:space="preserve">onitorear transacciones y actividad de la página.</w:t>
      </w:r>
      <w:r w:rsidDel="00000000" w:rsidR="00000000" w:rsidRPr="00000000">
        <w:rPr>
          <w:rtl w:val="0"/>
        </w:rPr>
      </w:r>
    </w:p>
    <w:p w:rsidR="00000000" w:rsidDel="00000000" w:rsidP="00000000" w:rsidRDefault="00000000" w:rsidRPr="00000000" w14:paraId="0000003A">
      <w:pPr>
        <w:spacing w:after="0"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Así como también su compatibilidad con otro hardware y su portabilidad en diferentes plataformas. Quedarán fuera del alcance de las pruebas las comprobaciones de seguridad y de rendimiento.</w:t>
      </w:r>
      <w:r w:rsidDel="00000000" w:rsidR="00000000" w:rsidRPr="00000000">
        <w:rPr>
          <w:rtl w:val="0"/>
        </w:rPr>
      </w:r>
    </w:p>
    <w:p w:rsidR="00000000" w:rsidDel="00000000" w:rsidP="00000000" w:rsidRDefault="00000000" w:rsidRPr="00000000" w14:paraId="0000003B">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Equipo de trabajo</w:t>
      </w:r>
    </w:p>
    <w:p w:rsidR="00000000" w:rsidDel="00000000" w:rsidP="00000000" w:rsidRDefault="00000000" w:rsidRPr="00000000" w14:paraId="0000003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de pruebas estará conformado por 4 QA/tester junior part time. </w:t>
      </w:r>
    </w:p>
    <w:p w:rsidR="00000000" w:rsidDel="00000000" w:rsidP="00000000" w:rsidRDefault="00000000" w:rsidRPr="00000000" w14:paraId="0000003D">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Estrategia</w:t>
      </w:r>
    </w:p>
    <w:p w:rsidR="00000000" w:rsidDel="00000000" w:rsidP="00000000" w:rsidRDefault="00000000" w:rsidRPr="00000000" w14:paraId="0000003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de desarrollo implementará pruebas unitarias como parte de sus actividades de desarrollo. El equipo de testing realizará pruebas funcionales de forma manual. Cada vez que una nueva versión llegue a testing se hará una prueba de regresión sobre aquellos escenarios que se consideren de prioridad alta. </w:t>
      </w:r>
    </w:p>
    <w:p w:rsidR="00000000" w:rsidDel="00000000" w:rsidP="00000000" w:rsidRDefault="00000000" w:rsidRPr="00000000" w14:paraId="0000003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realizarán pruebas exploratorias y funcionales a continuación, el detalle de las historias de usuario y los casos de prueba diseñados:</w:t>
      </w:r>
    </w:p>
    <w:p w:rsidR="00000000" w:rsidDel="00000000" w:rsidP="00000000" w:rsidRDefault="00000000" w:rsidRPr="00000000" w14:paraId="00000041">
      <w:pPr>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1</w:t>
      </w:r>
    </w:p>
    <w:tbl>
      <w:tblPr>
        <w:tblStyle w:val="Table1"/>
        <w:tblW w:w="9229.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39"/>
        <w:gridCol w:w="1094"/>
        <w:gridCol w:w="2517"/>
        <w:gridCol w:w="993"/>
        <w:gridCol w:w="3686"/>
        <w:tblGridChange w:id="0">
          <w:tblGrid>
            <w:gridCol w:w="939"/>
            <w:gridCol w:w="1094"/>
            <w:gridCol w:w="2517"/>
            <w:gridCol w:w="993"/>
            <w:gridCol w:w="3686"/>
          </w:tblGrid>
        </w:tblGridChange>
      </w:tblGrid>
      <w:tr>
        <w:trPr>
          <w:cantSplit w:val="0"/>
          <w:trHeight w:val="509" w:hRule="atLeast"/>
          <w:tblHeader w:val="0"/>
        </w:trPr>
        <w:tc>
          <w:tcPr>
            <w:vMerge w:val="restart"/>
            <w:vAlign w:val="center"/>
          </w:tcPr>
          <w:p w:rsidR="00000000" w:rsidDel="00000000" w:rsidP="00000000" w:rsidRDefault="00000000" w:rsidRPr="00000000" w14:paraId="00000042">
            <w:pPr>
              <w:spacing w:after="240" w:line="240" w:lineRule="auto"/>
              <w:ind w:left="113" w:right="113" w:firstLine="0"/>
              <w:jc w:val="center"/>
              <w:rPr>
                <w:rFonts w:ascii="Arial" w:cs="Arial" w:eastAsia="Arial" w:hAnsi="Arial"/>
                <w:b w:val="1"/>
                <w:sz w:val="12"/>
                <w:szCs w:val="12"/>
              </w:rPr>
            </w:pPr>
            <w:bookmarkStart w:colFirst="0" w:colLast="0" w:name="_heading=h.30j0zll" w:id="1"/>
            <w:bookmarkEnd w:id="1"/>
            <w:r w:rsidDel="00000000" w:rsidR="00000000" w:rsidRPr="00000000">
              <w:rPr>
                <w:rFonts w:ascii="Arial" w:cs="Arial" w:eastAsia="Arial" w:hAnsi="Arial"/>
                <w:b w:val="1"/>
                <w:sz w:val="12"/>
                <w:szCs w:val="12"/>
                <w:rtl w:val="0"/>
              </w:rPr>
              <w:t xml:space="preserve">EPICA:  FUNCIONALIDADES DE LA WEB PARA EL USUARIO VIAJERO</w:t>
            </w:r>
          </w:p>
        </w:tc>
        <w:tc>
          <w:tcPr>
            <w:vMerge w:val="restart"/>
            <w:shd w:fill="d9e2f3" w:val="clear"/>
            <w:tcMar>
              <w:top w:w="0.0" w:type="dxa"/>
              <w:left w:w="100.0" w:type="dxa"/>
              <w:bottom w:w="0.0" w:type="dxa"/>
              <w:right w:w="100.0" w:type="dxa"/>
            </w:tcMa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rtl w:val="0"/>
              </w:rPr>
              <w:t xml:space="preserve">VIA-01</w:t>
            </w:r>
            <w:r w:rsidDel="00000000" w:rsidR="00000000" w:rsidRPr="00000000">
              <w:rPr>
                <w:rFonts w:ascii="Arial" w:cs="Arial" w:eastAsia="Arial" w:hAnsi="Arial"/>
                <w:color w:val="000000"/>
                <w:sz w:val="24"/>
                <w:szCs w:val="24"/>
                <w:rtl w:val="0"/>
              </w:rPr>
              <w:t xml:space="preserve">: Registro de viajero</w:t>
            </w:r>
            <w:r w:rsidDel="00000000" w:rsidR="00000000" w:rsidRPr="00000000">
              <w:rPr>
                <w:rtl w:val="0"/>
              </w:rPr>
            </w:r>
          </w:p>
          <w:p w:rsidR="00000000" w:rsidDel="00000000" w:rsidP="00000000" w:rsidRDefault="00000000" w:rsidRPr="00000000" w14:paraId="00000044">
            <w:pPr>
              <w:spacing w:after="240" w:line="240" w:lineRule="auto"/>
              <w:jc w:val="both"/>
              <w:rPr>
                <w:rFonts w:ascii="Arial" w:cs="Arial" w:eastAsia="Arial" w:hAnsi="Arial"/>
                <w:sz w:val="24"/>
                <w:szCs w:val="24"/>
              </w:rPr>
            </w:pPr>
            <w:r w:rsidDel="00000000" w:rsidR="00000000" w:rsidRPr="00000000">
              <w:rPr>
                <w:rtl w:val="0"/>
              </w:rPr>
            </w:r>
          </w:p>
        </w:tc>
        <w:tc>
          <w:tcPr>
            <w:vMerge w:val="restart"/>
            <w:shd w:fill="d9e2f3" w:val="clear"/>
            <w:tcMar>
              <w:top w:w="0.0" w:type="dxa"/>
              <w:left w:w="100.0" w:type="dxa"/>
              <w:bottom w:w="0.0" w:type="dxa"/>
              <w:right w:w="10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COMO viajero,</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QUIERO poder registrarme dentro del sitio</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PARA acceder a los servicios ofrecidos.</w:t>
            </w:r>
            <w:r w:rsidDel="00000000" w:rsidR="00000000" w:rsidRPr="00000000">
              <w:rPr>
                <w:rtl w:val="0"/>
              </w:rPr>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04A">
            <w:pPr>
              <w:spacing w:after="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CP1</w:t>
            </w:r>
          </w:p>
        </w:tc>
        <w:tc>
          <w:tcPr>
            <w:shd w:fill="d9e2f3" w:val="clear"/>
            <w:tcMar>
              <w:top w:w="0.0" w:type="dxa"/>
              <w:left w:w="100.0" w:type="dxa"/>
              <w:bottom w:w="0.0" w:type="dxa"/>
              <w:right w:w="100.0" w:type="dxa"/>
            </w:tcMar>
            <w:vAlign w:val="center"/>
          </w:tcPr>
          <w:p w:rsidR="00000000" w:rsidDel="00000000" w:rsidP="00000000" w:rsidRDefault="00000000" w:rsidRPr="00000000" w14:paraId="0000004B">
            <w:pP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 exitoso con datos obligatorios y opcionales</w:t>
            </w:r>
          </w:p>
        </w:tc>
      </w:tr>
      <w:tr>
        <w:trPr>
          <w:cantSplit w:val="0"/>
          <w:trHeight w:val="606" w:hRule="atLeast"/>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04F">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CP2</w:t>
            </w:r>
          </w:p>
        </w:tc>
        <w:tc>
          <w:tcPr>
            <w:shd w:fill="d9e2f3" w:val="clear"/>
            <w:tcMar>
              <w:top w:w="0.0" w:type="dxa"/>
              <w:left w:w="100.0" w:type="dxa"/>
              <w:bottom w:w="0.0" w:type="dxa"/>
              <w:right w:w="100.0" w:type="dxa"/>
            </w:tcMar>
            <w:vAlign w:val="center"/>
          </w:tcPr>
          <w:p w:rsidR="00000000" w:rsidDel="00000000" w:rsidP="00000000" w:rsidRDefault="00000000" w:rsidRPr="00000000" w14:paraId="00000050">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 sin datos obligatorios</w:t>
            </w:r>
          </w:p>
        </w:tc>
      </w:tr>
      <w:tr>
        <w:trPr>
          <w:cantSplit w:val="0"/>
          <w:trHeight w:val="545"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054">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CP3</w:t>
            </w:r>
          </w:p>
        </w:tc>
        <w:tc>
          <w:tcPr>
            <w:shd w:fill="d9e2f3" w:val="clear"/>
            <w:tcMar>
              <w:top w:w="0.0" w:type="dxa"/>
              <w:left w:w="100.0" w:type="dxa"/>
              <w:bottom w:w="0.0" w:type="dxa"/>
              <w:right w:w="100.0" w:type="dxa"/>
            </w:tcMar>
            <w:vAlign w:val="center"/>
          </w:tcPr>
          <w:p w:rsidR="00000000" w:rsidDel="00000000" w:rsidP="00000000" w:rsidRDefault="00000000" w:rsidRPr="00000000" w14:paraId="00000055">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 con usuario existente</w:t>
            </w:r>
          </w:p>
        </w:tc>
      </w:tr>
      <w:tr>
        <w:trPr>
          <w:cantSplit w:val="0"/>
          <w:trHeight w:val="55" w:hRule="atLeast"/>
          <w:tblHeader w:val="0"/>
        </w:trPr>
        <w:tc>
          <w:tcPr>
            <w:vMerge w:val="continue"/>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059">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CP4</w:t>
            </w:r>
          </w:p>
        </w:tc>
        <w:tc>
          <w:tcPr>
            <w:shd w:fill="d9e2f3" w:val="clear"/>
            <w:tcMar>
              <w:top w:w="0.0" w:type="dxa"/>
              <w:left w:w="100.0" w:type="dxa"/>
              <w:bottom w:w="0.0" w:type="dxa"/>
              <w:right w:w="100.0" w:type="dxa"/>
            </w:tcMar>
            <w:vAlign w:val="center"/>
          </w:tcPr>
          <w:p w:rsidR="00000000" w:rsidDel="00000000" w:rsidP="00000000" w:rsidRDefault="00000000" w:rsidRPr="00000000" w14:paraId="0000005A">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usuario con contraseña débil</w:t>
            </w:r>
          </w:p>
        </w:tc>
      </w:tr>
      <w:tr>
        <w:trPr>
          <w:cantSplit w:val="0"/>
          <w:trHeight w:val="615" w:hRule="atLeast"/>
          <w:tblHeader w:val="0"/>
        </w:trPr>
        <w:tc>
          <w:tcPr>
            <w:vMerge w:val="continue"/>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restart"/>
            <w:shd w:fill="e2efd9" w:val="clear"/>
            <w:tcMar>
              <w:top w:w="0.0" w:type="dxa"/>
              <w:left w:w="100.0" w:type="dxa"/>
              <w:bottom w:w="0.0" w:type="dxa"/>
              <w:right w:w="100.0" w:type="dxa"/>
            </w:tcMa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rtl w:val="0"/>
              </w:rPr>
              <w:t xml:space="preserve">VIA-02</w:t>
            </w:r>
            <w:r w:rsidDel="00000000" w:rsidR="00000000" w:rsidRPr="00000000">
              <w:rPr>
                <w:rFonts w:ascii="Arial" w:cs="Arial" w:eastAsia="Arial" w:hAnsi="Arial"/>
                <w:color w:val="000000"/>
                <w:sz w:val="24"/>
                <w:szCs w:val="24"/>
                <w:rtl w:val="0"/>
              </w:rPr>
              <w:t xml:space="preserve">: Inicio sesión viajero</w:t>
            </w:r>
            <w:r w:rsidDel="00000000" w:rsidR="00000000" w:rsidRPr="00000000">
              <w:rPr>
                <w:rtl w:val="0"/>
              </w:rPr>
            </w:r>
          </w:p>
          <w:p w:rsidR="00000000" w:rsidDel="00000000" w:rsidP="00000000" w:rsidRDefault="00000000" w:rsidRPr="00000000" w14:paraId="0000005D">
            <w:pPr>
              <w:spacing w:after="240" w:before="240" w:line="240" w:lineRule="auto"/>
              <w:jc w:val="both"/>
              <w:rPr>
                <w:rFonts w:ascii="Arial" w:cs="Arial" w:eastAsia="Arial" w:hAnsi="Arial"/>
                <w:sz w:val="24"/>
                <w:szCs w:val="24"/>
              </w:rPr>
            </w:pPr>
            <w:r w:rsidDel="00000000" w:rsidR="00000000" w:rsidRPr="00000000">
              <w:rPr>
                <w:rtl w:val="0"/>
              </w:rPr>
            </w:r>
          </w:p>
        </w:tc>
        <w:tc>
          <w:tcPr>
            <w:vMerge w:val="restart"/>
            <w:shd w:fill="e2efd9" w:val="clear"/>
            <w:tcMar>
              <w:top w:w="0.0" w:type="dxa"/>
              <w:left w:w="100.0" w:type="dxa"/>
              <w:bottom w:w="0.0" w:type="dxa"/>
              <w:right w:w="100.0" w:type="dxa"/>
            </w:tcMa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COMO viajero,</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QUIERO poder iniciar sesión  </w:t>
            </w: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acceder a mi cuenta y a mis grupos.</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062">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CP1</w:t>
            </w:r>
          </w:p>
        </w:tc>
        <w:tc>
          <w:tcPr>
            <w:shd w:fill="e2efd9" w:val="clear"/>
            <w:tcMar>
              <w:top w:w="0.0" w:type="dxa"/>
              <w:left w:w="100.0" w:type="dxa"/>
              <w:bottom w:w="0.0" w:type="dxa"/>
              <w:right w:w="100.0" w:type="dxa"/>
            </w:tcMar>
            <w:vAlign w:val="center"/>
          </w:tcPr>
          <w:p w:rsidR="00000000" w:rsidDel="00000000" w:rsidP="00000000" w:rsidRDefault="00000000" w:rsidRPr="00000000" w14:paraId="0000006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Inicio de sesión exitoso con usuario y contraseña correctos</w:t>
            </w:r>
          </w:p>
        </w:tc>
      </w:tr>
      <w:tr>
        <w:trPr>
          <w:cantSplit w:val="0"/>
          <w:trHeight w:val="615" w:hRule="atLeast"/>
          <w:tblHeader w:val="0"/>
        </w:trPr>
        <w:tc>
          <w:tcPr>
            <w:vMerge w:val="continue"/>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067">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CP2</w:t>
            </w:r>
          </w:p>
        </w:tc>
        <w:tc>
          <w:tcPr>
            <w:shd w:fill="e2efd9" w:val="clear"/>
            <w:tcMar>
              <w:top w:w="0.0" w:type="dxa"/>
              <w:left w:w="100.0" w:type="dxa"/>
              <w:bottom w:w="0.0" w:type="dxa"/>
              <w:right w:w="100.0" w:type="dxa"/>
            </w:tcMar>
            <w:vAlign w:val="center"/>
          </w:tcPr>
          <w:p w:rsidR="00000000" w:rsidDel="00000000" w:rsidP="00000000" w:rsidRDefault="00000000" w:rsidRPr="00000000" w14:paraId="00000068">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Mensaje de error al ingresar usuario o contraseña incorrectos</w:t>
            </w:r>
          </w:p>
        </w:tc>
      </w:tr>
      <w:tr>
        <w:trPr>
          <w:cantSplit w:val="0"/>
          <w:trHeight w:val="615" w:hRule="atLeast"/>
          <w:tblHeader w:val="0"/>
        </w:trPr>
        <w:tc>
          <w:tcPr>
            <w:vMerge w:val="continue"/>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06C">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CP3</w:t>
            </w:r>
          </w:p>
        </w:tc>
        <w:tc>
          <w:tcPr>
            <w:shd w:fill="e2efd9" w:val="clear"/>
            <w:tcMar>
              <w:top w:w="0.0" w:type="dxa"/>
              <w:left w:w="100.0" w:type="dxa"/>
              <w:bottom w:w="0.0" w:type="dxa"/>
              <w:right w:w="100.0" w:type="dxa"/>
            </w:tcMar>
            <w:vAlign w:val="center"/>
          </w:tcPr>
          <w:p w:rsidR="00000000" w:rsidDel="00000000" w:rsidP="00000000" w:rsidRDefault="00000000" w:rsidRPr="00000000" w14:paraId="0000006D">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Intento de inicio de sesión sin registrar usuario previamente</w:t>
            </w:r>
          </w:p>
        </w:tc>
      </w:tr>
      <w:tr>
        <w:trPr>
          <w:cantSplit w:val="0"/>
          <w:trHeight w:val="992" w:hRule="atLeast"/>
          <w:tblHeader w:val="0"/>
        </w:trPr>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restart"/>
            <w:shd w:fill="d9e2f3" w:val="clear"/>
            <w:vAlign w:val="center"/>
          </w:tcPr>
          <w:p w:rsidR="00000000" w:rsidDel="00000000" w:rsidP="00000000" w:rsidRDefault="00000000" w:rsidRPr="00000000" w14:paraId="0000006F">
            <w:pPr>
              <w:spacing w:after="0" w:line="240" w:lineRule="auto"/>
              <w:jc w:val="left"/>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70">
            <w:pPr>
              <w:spacing w:after="0" w:line="240" w:lineRule="auto"/>
              <w:jc w:val="center"/>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rtl w:val="0"/>
              </w:rPr>
              <w:t xml:space="preserve">VIA-05</w:t>
            </w:r>
            <w:r w:rsidDel="00000000" w:rsidR="00000000" w:rsidRPr="00000000">
              <w:rPr>
                <w:rFonts w:ascii="Arial" w:cs="Arial" w:eastAsia="Arial" w:hAnsi="Arial"/>
                <w:color w:val="000000"/>
                <w:sz w:val="24"/>
                <w:szCs w:val="24"/>
                <w:rtl w:val="0"/>
              </w:rPr>
              <w:t xml:space="preserve">: crear nuevo grupo</w:t>
            </w:r>
            <w:r w:rsidDel="00000000" w:rsidR="00000000" w:rsidRPr="00000000">
              <w:rPr>
                <w:rtl w:val="0"/>
              </w:rPr>
            </w:r>
          </w:p>
          <w:p w:rsidR="00000000" w:rsidDel="00000000" w:rsidP="00000000" w:rsidRDefault="00000000" w:rsidRPr="00000000" w14:paraId="00000072">
            <w:pPr>
              <w:spacing w:after="240" w:before="240" w:line="240" w:lineRule="auto"/>
              <w:jc w:val="center"/>
              <w:rPr>
                <w:rFonts w:ascii="Arial" w:cs="Arial" w:eastAsia="Arial" w:hAnsi="Arial"/>
                <w:sz w:val="24"/>
                <w:szCs w:val="24"/>
              </w:rPr>
            </w:pPr>
            <w:r w:rsidDel="00000000" w:rsidR="00000000" w:rsidRPr="00000000">
              <w:rPr>
                <w:rtl w:val="0"/>
              </w:rPr>
            </w:r>
          </w:p>
        </w:tc>
        <w:tc>
          <w:tcPr>
            <w:vMerge w:val="restart"/>
            <w:shd w:fill="d9e2f3" w:val="clear"/>
            <w:vAlign w:val="center"/>
          </w:tcPr>
          <w:p w:rsidR="00000000" w:rsidDel="00000000" w:rsidP="00000000" w:rsidRDefault="00000000" w:rsidRPr="00000000" w14:paraId="00000073">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COMO viajero, </w:t>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QUIERO poder crear un nuevo grupo de viaje con un destino específico detallando fechas, y actividades planificadas</w:t>
            </w:r>
            <w:r w:rsidDel="00000000" w:rsidR="00000000" w:rsidRPr="00000000">
              <w:rPr>
                <w:rtl w:val="0"/>
              </w:rPr>
            </w:r>
          </w:p>
          <w:p w:rsidR="00000000" w:rsidDel="00000000" w:rsidP="00000000" w:rsidRDefault="00000000" w:rsidRPr="00000000" w14:paraId="0000007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encontrar compañeros y obtener descuentos especiales.</w:t>
            </w:r>
          </w:p>
          <w:p w:rsidR="00000000" w:rsidDel="00000000" w:rsidP="00000000" w:rsidRDefault="00000000" w:rsidRPr="00000000" w14:paraId="00000079">
            <w:pPr>
              <w:spacing w:after="0" w:line="240" w:lineRule="auto"/>
              <w:rPr>
                <w:rFonts w:ascii="Arial" w:cs="Arial" w:eastAsia="Arial" w:hAnsi="Arial"/>
                <w:color w:val="000000"/>
                <w:sz w:val="24"/>
                <w:szCs w:val="24"/>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07A">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CP1</w:t>
            </w:r>
          </w:p>
        </w:tc>
        <w:tc>
          <w:tcPr>
            <w:shd w:fill="d9e2f3" w:val="clear"/>
            <w:tcMar>
              <w:top w:w="0.0" w:type="dxa"/>
              <w:left w:w="100.0" w:type="dxa"/>
              <w:bottom w:w="0.0" w:type="dxa"/>
              <w:right w:w="100.0" w:type="dxa"/>
            </w:tcMar>
          </w:tcPr>
          <w:p w:rsidR="00000000" w:rsidDel="00000000" w:rsidP="00000000" w:rsidRDefault="00000000" w:rsidRPr="00000000" w14:paraId="0000007B">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Verificar la visualización del formulario y que el usuario pueda acceder a la función de creación de grupo de viaje</w:t>
            </w:r>
          </w:p>
        </w:tc>
      </w:tr>
      <w:tr>
        <w:trPr>
          <w:cantSplit w:val="0"/>
          <w:trHeight w:val="935" w:hRule="atLeast"/>
          <w:tblHeader w:val="0"/>
        </w:trPr>
        <w:tc>
          <w:tcPr>
            <w:vMerge w:val="continue"/>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07F">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CP2</w:t>
            </w:r>
          </w:p>
        </w:tc>
        <w:tc>
          <w:tcPr>
            <w:shd w:fill="d9e2f3" w:val="clear"/>
            <w:tcMar>
              <w:top w:w="0.0" w:type="dxa"/>
              <w:left w:w="100.0" w:type="dxa"/>
              <w:bottom w:w="0.0" w:type="dxa"/>
              <w:right w:w="100.0" w:type="dxa"/>
            </w:tcMar>
          </w:tcPr>
          <w:p w:rsidR="00000000" w:rsidDel="00000000" w:rsidP="00000000" w:rsidRDefault="00000000" w:rsidRPr="00000000" w14:paraId="00000080">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Confirmar que el usuario pueda ingresar el destino del viaje</w:t>
            </w:r>
          </w:p>
        </w:tc>
      </w:tr>
      <w:tr>
        <w:trPr>
          <w:cantSplit w:val="0"/>
          <w:trHeight w:val="615" w:hRule="atLeast"/>
          <w:tblHeader w:val="0"/>
        </w:trPr>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084">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CP3</w:t>
            </w:r>
          </w:p>
        </w:tc>
        <w:tc>
          <w:tcPr>
            <w:shd w:fill="d9e2f3" w:val="clear"/>
            <w:tcMar>
              <w:top w:w="0.0" w:type="dxa"/>
              <w:left w:w="100.0" w:type="dxa"/>
              <w:bottom w:w="0.0" w:type="dxa"/>
              <w:right w:w="100.0" w:type="dxa"/>
            </w:tcMar>
          </w:tcPr>
          <w:p w:rsidR="00000000" w:rsidDel="00000000" w:rsidP="00000000" w:rsidRDefault="00000000" w:rsidRPr="00000000" w14:paraId="00000085">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Asegurarse de que el usuario pueda agregar actividades planificadas al itinerario del grupo.</w:t>
            </w:r>
          </w:p>
        </w:tc>
      </w:tr>
      <w:tr>
        <w:trPr>
          <w:cantSplit w:val="0"/>
          <w:trHeight w:val="615" w:hRule="atLeast"/>
          <w:tblHeader w:val="0"/>
        </w:trPr>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089">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CP4</w:t>
            </w:r>
          </w:p>
        </w:tc>
        <w:tc>
          <w:tcPr>
            <w:shd w:fill="d9e2f3" w:val="clear"/>
            <w:tcMar>
              <w:top w:w="0.0" w:type="dxa"/>
              <w:left w:w="100.0" w:type="dxa"/>
              <w:bottom w:w="0.0" w:type="dxa"/>
              <w:right w:w="100.0" w:type="dxa"/>
            </w:tcMar>
          </w:tcPr>
          <w:p w:rsidR="00000000" w:rsidDel="00000000" w:rsidP="00000000" w:rsidRDefault="00000000" w:rsidRPr="00000000" w14:paraId="0000008A">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Validar que el usuario pueda ingresar las fechas de inicio y fin del viaje.</w:t>
            </w:r>
          </w:p>
        </w:tc>
      </w:tr>
      <w:tr>
        <w:trPr>
          <w:cantSplit w:val="0"/>
          <w:trHeight w:val="615" w:hRule="atLeast"/>
          <w:tblHeader w:val="0"/>
        </w:trPr>
        <w:tc>
          <w:tcPr>
            <w:vMerge w:val="continue"/>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08E">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CP5</w:t>
            </w:r>
          </w:p>
        </w:tc>
        <w:tc>
          <w:tcPr>
            <w:shd w:fill="d9e2f3" w:val="clear"/>
            <w:tcMar>
              <w:top w:w="0.0" w:type="dxa"/>
              <w:left w:w="100.0" w:type="dxa"/>
              <w:bottom w:w="0.0" w:type="dxa"/>
              <w:right w:w="100.0" w:type="dxa"/>
            </w:tcMar>
          </w:tcPr>
          <w:p w:rsidR="00000000" w:rsidDel="00000000" w:rsidP="00000000" w:rsidRDefault="00000000" w:rsidRPr="00000000" w14:paraId="0000008F">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Agregar presupuestos y verificar su asociación al grupo de viaje</w:t>
            </w:r>
          </w:p>
        </w:tc>
      </w:tr>
      <w:tr>
        <w:trPr>
          <w:cantSplit w:val="0"/>
          <w:trHeight w:val="615" w:hRule="atLeast"/>
          <w:tblHeader w:val="0"/>
        </w:trPr>
        <w:tc>
          <w:tcPr>
            <w:vMerge w:val="continue"/>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093">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CP6</w:t>
            </w:r>
          </w:p>
        </w:tc>
        <w:tc>
          <w:tcPr>
            <w:shd w:fill="d9e2f3" w:val="clear"/>
            <w:tcMar>
              <w:top w:w="0.0" w:type="dxa"/>
              <w:left w:w="100.0" w:type="dxa"/>
              <w:bottom w:w="0.0" w:type="dxa"/>
              <w:right w:w="100.0" w:type="dxa"/>
            </w:tcMar>
          </w:tcPr>
          <w:p w:rsidR="00000000" w:rsidDel="00000000" w:rsidP="00000000" w:rsidRDefault="00000000" w:rsidRPr="00000000" w14:paraId="00000094">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Establecer una cantidad mínima de viajeros al crear el nuevo grupo de viaje</w:t>
            </w:r>
          </w:p>
        </w:tc>
      </w:tr>
      <w:tr>
        <w:trPr>
          <w:cantSplit w:val="0"/>
          <w:trHeight w:val="615" w:hRule="atLeast"/>
          <w:tblHeader w:val="0"/>
        </w:trPr>
        <w:tc>
          <w:tcPr>
            <w:vMerge w:val="continue"/>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098">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CP7</w:t>
            </w:r>
          </w:p>
        </w:tc>
        <w:tc>
          <w:tcPr>
            <w:shd w:fill="d9e2f3" w:val="clear"/>
            <w:tcMar>
              <w:top w:w="0.0" w:type="dxa"/>
              <w:left w:w="100.0" w:type="dxa"/>
              <w:bottom w:w="0.0" w:type="dxa"/>
              <w:right w:w="100.0" w:type="dxa"/>
            </w:tcMar>
          </w:tcPr>
          <w:p w:rsidR="00000000" w:rsidDel="00000000" w:rsidP="00000000" w:rsidRDefault="00000000" w:rsidRPr="00000000" w14:paraId="00000099">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Establecer los intereses del nuevo grupo de viaje, según el destino seleccionado para planificar las actividades</w:t>
            </w:r>
          </w:p>
        </w:tc>
      </w:tr>
      <w:tr>
        <w:trPr>
          <w:cantSplit w:val="0"/>
          <w:trHeight w:val="615" w:hRule="atLeast"/>
          <w:tblHeader w:val="0"/>
        </w:trPr>
        <w:tc>
          <w:tcPr>
            <w:vMerge w:val="continue"/>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09D">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CP8</w:t>
            </w:r>
          </w:p>
        </w:tc>
        <w:tc>
          <w:tcPr>
            <w:shd w:fill="d9e2f3" w:val="clear"/>
            <w:tcMar>
              <w:top w:w="0.0" w:type="dxa"/>
              <w:left w:w="100.0" w:type="dxa"/>
              <w:bottom w:w="0.0" w:type="dxa"/>
              <w:right w:w="100.0" w:type="dxa"/>
            </w:tcMar>
          </w:tcPr>
          <w:p w:rsidR="00000000" w:rsidDel="00000000" w:rsidP="00000000" w:rsidRDefault="00000000" w:rsidRPr="00000000" w14:paraId="0000009E">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Confirmar que el sistema muestre mensajes de error adecuados si los campos obligatorios no se completan.</w:t>
            </w:r>
          </w:p>
        </w:tc>
      </w:tr>
      <w:tr>
        <w:trPr>
          <w:cantSplit w:val="0"/>
          <w:trHeight w:val="615" w:hRule="atLeast"/>
          <w:tblHeader w:val="0"/>
        </w:trPr>
        <w:tc>
          <w:tcPr>
            <w:vMerge w:val="continue"/>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0A2">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CP9</w:t>
            </w:r>
          </w:p>
        </w:tc>
        <w:tc>
          <w:tcPr>
            <w:shd w:fill="d9e2f3" w:val="clear"/>
            <w:tcMar>
              <w:top w:w="0.0" w:type="dxa"/>
              <w:left w:w="100.0" w:type="dxa"/>
              <w:bottom w:w="0.0" w:type="dxa"/>
              <w:right w:w="100.0" w:type="dxa"/>
            </w:tcMar>
          </w:tcPr>
          <w:p w:rsidR="00000000" w:rsidDel="00000000" w:rsidP="00000000" w:rsidRDefault="00000000" w:rsidRPr="00000000" w14:paraId="000000A3">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Verificar que el sistema valide que la fecha de inicio del viaje sea anterior a la fecha de finalización del viaje</w:t>
            </w:r>
          </w:p>
        </w:tc>
      </w:tr>
    </w:tbl>
    <w:p w:rsidR="00000000" w:rsidDel="00000000" w:rsidP="00000000" w:rsidRDefault="00000000" w:rsidRPr="00000000" w14:paraId="000000A4">
      <w:pPr>
        <w:spacing w:after="240" w:before="24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after="240" w:before="24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after="240" w:before="24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2 </w:t>
      </w:r>
    </w:p>
    <w:tbl>
      <w:tblPr>
        <w:tblStyle w:val="Table2"/>
        <w:tblW w:w="8945.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39"/>
        <w:gridCol w:w="1094"/>
        <w:gridCol w:w="2517"/>
        <w:gridCol w:w="993"/>
        <w:gridCol w:w="3402"/>
        <w:tblGridChange w:id="0">
          <w:tblGrid>
            <w:gridCol w:w="939"/>
            <w:gridCol w:w="1094"/>
            <w:gridCol w:w="2517"/>
            <w:gridCol w:w="993"/>
            <w:gridCol w:w="3402"/>
          </w:tblGrid>
        </w:tblGridChange>
      </w:tblGrid>
      <w:tr>
        <w:trPr>
          <w:cantSplit w:val="0"/>
          <w:trHeight w:val="615" w:hRule="atLeast"/>
          <w:tblHeader w:val="0"/>
        </w:trPr>
        <w:tc>
          <w:tcPr>
            <w:vMerge w:val="restart"/>
            <w:vAlign w:val="center"/>
          </w:tcPr>
          <w:p w:rsidR="00000000" w:rsidDel="00000000" w:rsidP="00000000" w:rsidRDefault="00000000" w:rsidRPr="00000000" w14:paraId="000000A8">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A9">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AA">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AB">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AC">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AD">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AE">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AF">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B0">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B1">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B2">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B3">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B4">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B5">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B6">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B7">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B8">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B9">
            <w:pPr>
              <w:spacing w:after="240" w:line="240"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BA">
            <w:pPr>
              <w:spacing w:after="24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EPICA:  FUNCIONALIDADES DE LA WEB PARA EL USUARIO VIAJERO</w:t>
            </w:r>
          </w:p>
        </w:tc>
        <w:tc>
          <w:tcPr>
            <w:vMerge w:val="restart"/>
            <w:shd w:fill="e2efd9" w:val="clear"/>
            <w:tcMar>
              <w:top w:w="0.0" w:type="dxa"/>
              <w:left w:w="100.0" w:type="dxa"/>
              <w:bottom w:w="0.0" w:type="dxa"/>
              <w:right w:w="100.0" w:type="dxa"/>
            </w:tcMar>
            <w:vAlign w:val="center"/>
          </w:tcPr>
          <w:p w:rsidR="00000000" w:rsidDel="00000000" w:rsidP="00000000" w:rsidRDefault="00000000" w:rsidRPr="00000000" w14:paraId="000000BB">
            <w:pPr>
              <w:spacing w:after="0" w:line="240" w:lineRule="auto"/>
              <w:jc w:val="left"/>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rtl w:val="0"/>
              </w:rPr>
              <w:t xml:space="preserve">VIA-03</w:t>
            </w:r>
            <w:r w:rsidDel="00000000" w:rsidR="00000000" w:rsidRPr="00000000">
              <w:rPr>
                <w:rFonts w:ascii="Arial" w:cs="Arial" w:eastAsia="Arial" w:hAnsi="Arial"/>
                <w:color w:val="000000"/>
                <w:sz w:val="24"/>
                <w:szCs w:val="24"/>
                <w:rtl w:val="0"/>
              </w:rPr>
              <w:t xml:space="preserve">: Unirse a un grupo</w:t>
            </w:r>
            <w:r w:rsidDel="00000000" w:rsidR="00000000" w:rsidRPr="00000000">
              <w:rPr>
                <w:rtl w:val="0"/>
              </w:rPr>
            </w:r>
          </w:p>
        </w:tc>
        <w:tc>
          <w:tcPr>
            <w:vMerge w:val="restart"/>
            <w:shd w:fill="e2efd9" w:val="clear"/>
            <w:tcMar>
              <w:top w:w="0.0" w:type="dxa"/>
              <w:left w:w="100.0" w:type="dxa"/>
              <w:bottom w:w="0.0" w:type="dxa"/>
              <w:right w:w="100.0" w:type="dxa"/>
            </w:tcMar>
            <w:vAlign w:val="center"/>
          </w:tcPr>
          <w:p w:rsidR="00000000" w:rsidDel="00000000" w:rsidP="00000000" w:rsidRDefault="00000000" w:rsidRPr="00000000" w14:paraId="000000BC">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D">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F">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COMO viajero,</w:t>
            </w: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QUIERO poder unirme a grupos de viaje existentes </w:t>
            </w:r>
            <w:r w:rsidDel="00000000" w:rsidR="00000000" w:rsidRPr="00000000">
              <w:rPr>
                <w:rtl w:val="0"/>
              </w:rPr>
            </w:r>
          </w:p>
          <w:p w:rsidR="00000000" w:rsidDel="00000000" w:rsidP="00000000" w:rsidRDefault="00000000" w:rsidRPr="00000000" w14:paraId="000000C2">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Para acceder</w:t>
            </w:r>
            <w:r w:rsidDel="00000000" w:rsidR="00000000" w:rsidRPr="00000000">
              <w:rPr>
                <w:rFonts w:ascii="Arial" w:cs="Arial" w:eastAsia="Arial" w:hAnsi="Arial"/>
                <w:color w:val="000000"/>
                <w:sz w:val="24"/>
                <w:szCs w:val="24"/>
                <w:rtl w:val="0"/>
              </w:rPr>
              <w:t xml:space="preserve"> a mejores ofertas de paquetes vacacionales.</w:t>
            </w:r>
          </w:p>
          <w:p w:rsidR="00000000" w:rsidDel="00000000" w:rsidP="00000000" w:rsidRDefault="00000000" w:rsidRPr="00000000" w14:paraId="000000C3">
            <w:pPr>
              <w:spacing w:after="240" w:line="240" w:lineRule="auto"/>
              <w:jc w:val="both"/>
              <w:rPr>
                <w:rFonts w:ascii="Arial" w:cs="Arial" w:eastAsia="Arial" w:hAnsi="Arial"/>
                <w:sz w:val="24"/>
                <w:szCs w:val="24"/>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0C4">
            <w:pPr>
              <w:spacing w:after="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CP1</w:t>
            </w:r>
          </w:p>
        </w:tc>
        <w:tc>
          <w:tcPr>
            <w:shd w:fill="e2efd9" w:val="clear"/>
            <w:tcMar>
              <w:top w:w="0.0" w:type="dxa"/>
              <w:left w:w="100.0" w:type="dxa"/>
              <w:bottom w:w="0.0" w:type="dxa"/>
              <w:right w:w="100.0" w:type="dxa"/>
            </w:tcMar>
            <w:vAlign w:val="center"/>
          </w:tcPr>
          <w:p w:rsidR="00000000" w:rsidDel="00000000" w:rsidP="00000000" w:rsidRDefault="00000000" w:rsidRPr="00000000" w14:paraId="000000C5">
            <w:pPr>
              <w:spacing w:after="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Viajero inicia sesión selecciona un grupo, llena preferencias, y marca "Unirse al grupo".</w:t>
            </w:r>
          </w:p>
        </w:tc>
      </w:tr>
      <w:tr>
        <w:trPr>
          <w:cantSplit w:val="0"/>
          <w:trHeight w:val="943" w:hRule="atLeast"/>
          <w:tblHeader w:val="0"/>
        </w:trPr>
        <w:tc>
          <w:tcPr>
            <w:vMerge w:val="continue"/>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0C9">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CP2</w:t>
            </w:r>
          </w:p>
        </w:tc>
        <w:tc>
          <w:tcPr>
            <w:shd w:fill="e2efd9" w:val="clear"/>
            <w:tcMar>
              <w:top w:w="0.0" w:type="dxa"/>
              <w:left w:w="100.0" w:type="dxa"/>
              <w:bottom w:w="0.0" w:type="dxa"/>
              <w:right w:w="100.0" w:type="dxa"/>
            </w:tcMar>
            <w:vAlign w:val="center"/>
          </w:tcPr>
          <w:p w:rsidR="00000000" w:rsidDel="00000000" w:rsidP="00000000" w:rsidRDefault="00000000" w:rsidRPr="00000000" w14:paraId="000000CA">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 sin iniciar sesión, hace clic en "Unirse al grupo"</w:t>
            </w:r>
          </w:p>
        </w:tc>
      </w:tr>
      <w:tr>
        <w:trPr>
          <w:cantSplit w:val="0"/>
          <w:trHeight w:val="985" w:hRule="atLeast"/>
          <w:tblHeader w:val="0"/>
        </w:trPr>
        <w:tc>
          <w:tcPr>
            <w:vMerge w:val="continue"/>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0CE">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CP3</w:t>
            </w:r>
          </w:p>
        </w:tc>
        <w:tc>
          <w:tcPr>
            <w:shd w:fill="e2efd9" w:val="clear"/>
            <w:tcMar>
              <w:top w:w="0.0" w:type="dxa"/>
              <w:left w:w="100.0" w:type="dxa"/>
              <w:bottom w:w="0.0" w:type="dxa"/>
              <w:right w:w="100.0" w:type="dxa"/>
            </w:tcMar>
            <w:vAlign w:val="center"/>
          </w:tcPr>
          <w:p w:rsidR="00000000" w:rsidDel="00000000" w:rsidP="00000000" w:rsidRDefault="00000000" w:rsidRPr="00000000" w14:paraId="000000CF">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 inicia sesión confirma datos errados y clic en "Unirse al grupo"</w:t>
            </w:r>
          </w:p>
        </w:tc>
      </w:tr>
      <w:tr>
        <w:trPr>
          <w:cantSplit w:val="0"/>
          <w:trHeight w:val="985" w:hRule="atLeast"/>
          <w:tblHeader w:val="0"/>
        </w:trPr>
        <w:tc>
          <w:tcPr>
            <w:vMerge w:val="continue"/>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0D3">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CP4</w:t>
            </w:r>
          </w:p>
        </w:tc>
        <w:tc>
          <w:tcPr>
            <w:shd w:fill="e2efd9" w:val="clear"/>
            <w:tcMar>
              <w:top w:w="0.0" w:type="dxa"/>
              <w:left w:w="100.0" w:type="dxa"/>
              <w:bottom w:w="0.0" w:type="dxa"/>
              <w:right w:w="100.0" w:type="dxa"/>
            </w:tcMar>
            <w:vAlign w:val="center"/>
          </w:tcPr>
          <w:p w:rsidR="00000000" w:rsidDel="00000000" w:rsidP="00000000" w:rsidRDefault="00000000" w:rsidRPr="00000000" w14:paraId="000000D4">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 inicia sesión busca datos mediante filtros, y hace clic en "Unirse al grupo"</w:t>
            </w:r>
          </w:p>
        </w:tc>
      </w:tr>
      <w:tr>
        <w:trPr>
          <w:cantSplit w:val="0"/>
          <w:trHeight w:val="985" w:hRule="atLeast"/>
          <w:tblHeader w:val="0"/>
        </w:trPr>
        <w:tc>
          <w:tcPr>
            <w:vMerge w:val="continue"/>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0D8">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CP5</w:t>
            </w:r>
          </w:p>
        </w:tc>
        <w:tc>
          <w:tcPr>
            <w:shd w:fill="e2efd9" w:val="clear"/>
            <w:tcMar>
              <w:top w:w="0.0" w:type="dxa"/>
              <w:left w:w="100.0" w:type="dxa"/>
              <w:bottom w:w="0.0" w:type="dxa"/>
              <w:right w:w="100.0" w:type="dxa"/>
            </w:tcMar>
            <w:vAlign w:val="center"/>
          </w:tcPr>
          <w:p w:rsidR="00000000" w:rsidDel="00000000" w:rsidP="00000000" w:rsidRDefault="00000000" w:rsidRPr="00000000" w14:paraId="000000D9">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inicia sesión, selecciona Grupo diferente al suyo, y hace clic en "Unirse al grupo".</w:t>
            </w:r>
          </w:p>
        </w:tc>
      </w:tr>
      <w:tr>
        <w:trPr>
          <w:cantSplit w:val="0"/>
          <w:trHeight w:val="615" w:hRule="atLeast"/>
          <w:tblHeader w:val="0"/>
        </w:trPr>
        <w:tc>
          <w:tcPr>
            <w:vMerge w:val="continue"/>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restart"/>
            <w:shd w:fill="d9e2f3" w:val="clear"/>
            <w:tcMar>
              <w:top w:w="0.0" w:type="dxa"/>
              <w:left w:w="100.0" w:type="dxa"/>
              <w:bottom w:w="0.0" w:type="dxa"/>
              <w:right w:w="100.0" w:type="dxa"/>
            </w:tcMar>
            <w:vAlign w:val="center"/>
          </w:tcPr>
          <w:p w:rsidR="00000000" w:rsidDel="00000000" w:rsidP="00000000" w:rsidRDefault="00000000" w:rsidRPr="00000000" w14:paraId="000000DB">
            <w:pPr>
              <w:spacing w:after="240" w:before="240" w:line="240" w:lineRule="auto"/>
              <w:jc w:val="center"/>
              <w:rPr>
                <w:rFonts w:ascii="Arial" w:cs="Arial" w:eastAsia="Arial" w:hAnsi="Arial"/>
                <w:sz w:val="24"/>
                <w:szCs w:val="24"/>
              </w:rPr>
            </w:pPr>
            <w:r w:rsidDel="00000000" w:rsidR="00000000" w:rsidRPr="00000000">
              <w:rPr>
                <w:rFonts w:ascii="Arial" w:cs="Arial" w:eastAsia="Arial" w:hAnsi="Arial"/>
                <w:i w:val="1"/>
                <w:color w:val="000000"/>
                <w:rtl w:val="0"/>
              </w:rPr>
              <w:t xml:space="preserve">VIA-04</w:t>
            </w:r>
            <w:r w:rsidDel="00000000" w:rsidR="00000000" w:rsidRPr="00000000">
              <w:rPr>
                <w:rFonts w:ascii="Arial" w:cs="Arial" w:eastAsia="Arial" w:hAnsi="Arial"/>
                <w:color w:val="000000"/>
                <w:rtl w:val="0"/>
              </w:rPr>
              <w:t xml:space="preserve">: Explorar grupos</w:t>
            </w:r>
            <w:r w:rsidDel="00000000" w:rsidR="00000000" w:rsidRPr="00000000">
              <w:rPr>
                <w:rtl w:val="0"/>
              </w:rPr>
            </w:r>
          </w:p>
        </w:tc>
        <w:tc>
          <w:tcPr>
            <w:vMerge w:val="restart"/>
            <w:shd w:fill="d9e2f3" w:val="clear"/>
            <w:tcMar>
              <w:top w:w="0.0" w:type="dxa"/>
              <w:left w:w="100.0" w:type="dxa"/>
              <w:bottom w:w="0.0" w:type="dxa"/>
              <w:right w:w="100.0" w:type="dxa"/>
            </w:tcM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COMO viajero,</w:t>
            </w:r>
            <w:r w:rsidDel="00000000" w:rsidR="00000000" w:rsidRPr="00000000">
              <w:rPr>
                <w:rtl w:val="0"/>
              </w:rPr>
            </w:r>
          </w:p>
          <w:p w:rsidR="00000000" w:rsidDel="00000000" w:rsidP="00000000" w:rsidRDefault="00000000" w:rsidRPr="00000000" w14:paraId="000000D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QUIERO poder explorar y ver detalles de grupos existentes</w:t>
            </w:r>
            <w:r w:rsidDel="00000000" w:rsidR="00000000" w:rsidRPr="00000000">
              <w:rPr>
                <w:rtl w:val="0"/>
              </w:rPr>
            </w:r>
          </w:p>
          <w:p w:rsidR="00000000" w:rsidDel="00000000" w:rsidP="00000000" w:rsidRDefault="00000000" w:rsidRPr="00000000" w14:paraId="000000D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PARA encontrar compañeros de viaje.</w:t>
            </w: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0DF">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CP1</w:t>
            </w:r>
          </w:p>
        </w:tc>
        <w:tc>
          <w:tcPr>
            <w:shd w:fill="d9e2f3" w:val="clear"/>
            <w:tcMar>
              <w:top w:w="0.0" w:type="dxa"/>
              <w:left w:w="100.0" w:type="dxa"/>
              <w:bottom w:w="0.0" w:type="dxa"/>
              <w:right w:w="100.0" w:type="dxa"/>
            </w:tcMar>
            <w:vAlign w:val="center"/>
          </w:tcPr>
          <w:p w:rsidR="00000000" w:rsidDel="00000000" w:rsidP="00000000" w:rsidRDefault="00000000" w:rsidRPr="00000000" w14:paraId="000000E0">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Validar que la sección grupos de viaje funcione correctamente.</w:t>
            </w:r>
          </w:p>
        </w:tc>
      </w:tr>
      <w:tr>
        <w:trPr>
          <w:cantSplit w:val="0"/>
          <w:trHeight w:val="615" w:hRule="atLeast"/>
          <w:tblHeader w:val="0"/>
        </w:trPr>
        <w:tc>
          <w:tcPr>
            <w:vMerge w:val="continue"/>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0E4">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CP2</w:t>
            </w:r>
          </w:p>
        </w:tc>
        <w:tc>
          <w:tcPr>
            <w:shd w:fill="d9e2f3" w:val="clear"/>
            <w:tcMar>
              <w:top w:w="0.0" w:type="dxa"/>
              <w:left w:w="100.0" w:type="dxa"/>
              <w:bottom w:w="0.0" w:type="dxa"/>
              <w:right w:w="100.0" w:type="dxa"/>
            </w:tcMar>
            <w:vAlign w:val="center"/>
          </w:tcPr>
          <w:p w:rsidR="00000000" w:rsidDel="00000000" w:rsidP="00000000" w:rsidRDefault="00000000" w:rsidRPr="00000000" w14:paraId="000000E5">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Visualizar los criterios utilizados para realizar una búsqueda de grupo</w:t>
            </w:r>
          </w:p>
        </w:tc>
      </w:tr>
      <w:tr>
        <w:trPr>
          <w:cantSplit w:val="0"/>
          <w:trHeight w:val="615" w:hRule="atLeast"/>
          <w:tblHeader w:val="0"/>
        </w:trPr>
        <w:tc>
          <w:tcPr>
            <w:vMerge w:val="continue"/>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tcPr>
          <w:p w:rsidR="00000000" w:rsidDel="00000000" w:rsidP="00000000" w:rsidRDefault="00000000" w:rsidRPr="00000000" w14:paraId="000000E9">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CP3</w:t>
            </w:r>
          </w:p>
        </w:tc>
        <w:tc>
          <w:tcPr>
            <w:shd w:fill="d9e2f3" w:val="clear"/>
            <w:tcMar>
              <w:top w:w="0.0" w:type="dxa"/>
              <w:left w:w="100.0" w:type="dxa"/>
              <w:bottom w:w="0.0" w:type="dxa"/>
              <w:right w:w="100.0" w:type="dxa"/>
            </w:tcMar>
            <w:vAlign w:val="center"/>
          </w:tcPr>
          <w:p w:rsidR="00000000" w:rsidDel="00000000" w:rsidP="00000000" w:rsidRDefault="00000000" w:rsidRPr="00000000" w14:paraId="000000EA">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ordena correctamente la lista de grupos por ID para filtrar (back)</w:t>
            </w:r>
          </w:p>
        </w:tc>
      </w:tr>
      <w:tr>
        <w:trPr>
          <w:cantSplit w:val="0"/>
          <w:trHeight w:val="615" w:hRule="atLeast"/>
          <w:tblHeader w:val="0"/>
        </w:trPr>
        <w:tc>
          <w:tcPr>
            <w:vMerge w:val="continue"/>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tcPr>
          <w:p w:rsidR="00000000" w:rsidDel="00000000" w:rsidP="00000000" w:rsidRDefault="00000000" w:rsidRPr="00000000" w14:paraId="000000EE">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CP4</w:t>
            </w:r>
          </w:p>
        </w:tc>
        <w:tc>
          <w:tcPr>
            <w:shd w:fill="d9e2f3" w:val="clear"/>
            <w:tcMar>
              <w:top w:w="0.0" w:type="dxa"/>
              <w:left w:w="100.0" w:type="dxa"/>
              <w:bottom w:w="0.0" w:type="dxa"/>
              <w:right w:w="100.0" w:type="dxa"/>
            </w:tcMar>
            <w:vAlign w:val="center"/>
          </w:tcPr>
          <w:p w:rsidR="00000000" w:rsidDel="00000000" w:rsidP="00000000" w:rsidRDefault="00000000" w:rsidRPr="00000000" w14:paraId="000000EF">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Probar la funcionalidad de filtrar la lista de grupos para un destino seleccionado</w:t>
            </w:r>
          </w:p>
        </w:tc>
      </w:tr>
      <w:tr>
        <w:trPr>
          <w:cantSplit w:val="0"/>
          <w:trHeight w:val="615" w:hRule="atLeast"/>
          <w:tblHeader w:val="0"/>
        </w:trPr>
        <w:tc>
          <w:tcPr>
            <w:vMerge w:val="continue"/>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tcPr>
          <w:p w:rsidR="00000000" w:rsidDel="00000000" w:rsidP="00000000" w:rsidRDefault="00000000" w:rsidRPr="00000000" w14:paraId="000000F3">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CP5</w:t>
            </w:r>
          </w:p>
        </w:tc>
        <w:tc>
          <w:tcPr>
            <w:shd w:fill="d9e2f3" w:val="clear"/>
            <w:tcMar>
              <w:top w:w="0.0" w:type="dxa"/>
              <w:left w:w="100.0" w:type="dxa"/>
              <w:bottom w:w="0.0" w:type="dxa"/>
              <w:right w:w="100.0" w:type="dxa"/>
            </w:tcMar>
            <w:vAlign w:val="center"/>
          </w:tcPr>
          <w:p w:rsidR="00000000" w:rsidDel="00000000" w:rsidP="00000000" w:rsidRDefault="00000000" w:rsidRPr="00000000" w14:paraId="000000F4">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Probar el filtro de destino y fecha</w:t>
            </w:r>
          </w:p>
        </w:tc>
      </w:tr>
      <w:tr>
        <w:trPr>
          <w:cantSplit w:val="0"/>
          <w:trHeight w:val="615" w:hRule="atLeast"/>
          <w:tblHeader w:val="0"/>
        </w:trPr>
        <w:tc>
          <w:tcPr>
            <w:vMerge w:val="continue"/>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tcPr>
          <w:p w:rsidR="00000000" w:rsidDel="00000000" w:rsidP="00000000" w:rsidRDefault="00000000" w:rsidRPr="00000000" w14:paraId="000000F8">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CP6</w:t>
            </w:r>
          </w:p>
        </w:tc>
        <w:tc>
          <w:tcPr>
            <w:shd w:fill="d9e2f3" w:val="clear"/>
            <w:tcMar>
              <w:top w:w="0.0" w:type="dxa"/>
              <w:left w:w="100.0" w:type="dxa"/>
              <w:bottom w:w="0.0" w:type="dxa"/>
              <w:right w:w="100.0" w:type="dxa"/>
            </w:tcMar>
            <w:vAlign w:val="center"/>
          </w:tcPr>
          <w:p w:rsidR="00000000" w:rsidDel="00000000" w:rsidP="00000000" w:rsidRDefault="00000000" w:rsidRPr="00000000" w14:paraId="000000F9">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Probar el filtro de destino y presupuesto</w:t>
            </w:r>
          </w:p>
        </w:tc>
      </w:tr>
      <w:tr>
        <w:trPr>
          <w:cantSplit w:val="0"/>
          <w:trHeight w:val="615" w:hRule="atLeast"/>
          <w:tblHeader w:val="0"/>
        </w:trPr>
        <w:tc>
          <w:tcPr>
            <w:vMerge w:val="continue"/>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tcPr>
          <w:p w:rsidR="00000000" w:rsidDel="00000000" w:rsidP="00000000" w:rsidRDefault="00000000" w:rsidRPr="00000000" w14:paraId="000000FD">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CP7</w:t>
            </w:r>
          </w:p>
        </w:tc>
        <w:tc>
          <w:tcPr>
            <w:shd w:fill="d9e2f3" w:val="clear"/>
            <w:tcMar>
              <w:top w:w="0.0" w:type="dxa"/>
              <w:left w:w="100.0" w:type="dxa"/>
              <w:bottom w:w="0.0" w:type="dxa"/>
              <w:right w:w="100.0" w:type="dxa"/>
            </w:tcMar>
            <w:vAlign w:val="center"/>
          </w:tcPr>
          <w:p w:rsidR="00000000" w:rsidDel="00000000" w:rsidP="00000000" w:rsidRDefault="00000000" w:rsidRPr="00000000" w14:paraId="000000FE">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Filtrar la lista de grupos ingresando fecha de ida</w:t>
            </w:r>
          </w:p>
        </w:tc>
      </w:tr>
      <w:tr>
        <w:trPr>
          <w:cantSplit w:val="0"/>
          <w:trHeight w:val="615" w:hRule="atLeast"/>
          <w:tblHeader w:val="0"/>
        </w:trPr>
        <w:tc>
          <w:tcPr>
            <w:vMerge w:val="continue"/>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tcPr>
          <w:p w:rsidR="00000000" w:rsidDel="00000000" w:rsidP="00000000" w:rsidRDefault="00000000" w:rsidRPr="00000000" w14:paraId="00000102">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CP8</w:t>
            </w:r>
          </w:p>
        </w:tc>
        <w:tc>
          <w:tcPr>
            <w:shd w:fill="d9e2f3" w:val="clear"/>
            <w:tcMar>
              <w:top w:w="0.0" w:type="dxa"/>
              <w:left w:w="100.0" w:type="dxa"/>
              <w:bottom w:w="0.0" w:type="dxa"/>
              <w:right w:w="100.0" w:type="dxa"/>
            </w:tcMar>
            <w:vAlign w:val="center"/>
          </w:tcPr>
          <w:p w:rsidR="00000000" w:rsidDel="00000000" w:rsidP="00000000" w:rsidRDefault="00000000" w:rsidRPr="00000000" w14:paraId="00000103">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Filtrar la lista de grupos ingresando fecha de retorno</w:t>
            </w:r>
          </w:p>
        </w:tc>
      </w:tr>
      <w:tr>
        <w:trPr>
          <w:cantSplit w:val="0"/>
          <w:trHeight w:val="615" w:hRule="atLeast"/>
          <w:tblHeader w:val="0"/>
        </w:trPr>
        <w:tc>
          <w:tcPr>
            <w:vMerge w:val="continue"/>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tcPr>
          <w:p w:rsidR="00000000" w:rsidDel="00000000" w:rsidP="00000000" w:rsidRDefault="00000000" w:rsidRPr="00000000" w14:paraId="00000107">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CP9</w:t>
            </w:r>
          </w:p>
        </w:tc>
        <w:tc>
          <w:tcPr>
            <w:shd w:fill="d9e2f3" w:val="clear"/>
            <w:tcMar>
              <w:top w:w="0.0" w:type="dxa"/>
              <w:left w:w="100.0" w:type="dxa"/>
              <w:bottom w:w="0.0" w:type="dxa"/>
              <w:right w:w="100.0" w:type="dxa"/>
            </w:tcMar>
            <w:vAlign w:val="center"/>
          </w:tcPr>
          <w:p w:rsidR="00000000" w:rsidDel="00000000" w:rsidP="00000000" w:rsidRDefault="00000000" w:rsidRPr="00000000" w14:paraId="00000108">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Filtrar la lista de grupos ingresando fecha de ida y de retorno</w:t>
            </w:r>
          </w:p>
        </w:tc>
      </w:tr>
      <w:tr>
        <w:trPr>
          <w:cantSplit w:val="0"/>
          <w:trHeight w:val="615" w:hRule="atLeast"/>
          <w:tblHeader w:val="0"/>
        </w:trPr>
        <w:tc>
          <w:tcPr>
            <w:vMerge w:val="continue"/>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tcPr>
          <w:p w:rsidR="00000000" w:rsidDel="00000000" w:rsidP="00000000" w:rsidRDefault="00000000" w:rsidRPr="00000000" w14:paraId="0000010C">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CP10</w:t>
            </w:r>
          </w:p>
        </w:tc>
        <w:tc>
          <w:tcPr>
            <w:shd w:fill="d9e2f3" w:val="clear"/>
            <w:tcMar>
              <w:top w:w="0.0" w:type="dxa"/>
              <w:left w:w="100.0" w:type="dxa"/>
              <w:bottom w:w="0.0" w:type="dxa"/>
              <w:right w:w="100.0" w:type="dxa"/>
            </w:tcMar>
            <w:vAlign w:val="center"/>
          </w:tcPr>
          <w:p w:rsidR="00000000" w:rsidDel="00000000" w:rsidP="00000000" w:rsidRDefault="00000000" w:rsidRPr="00000000" w14:paraId="0000010D">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Filtrar la lista de grupos al ingresar un presupuesto determinado</w:t>
            </w:r>
          </w:p>
        </w:tc>
      </w:tr>
      <w:tr>
        <w:trPr>
          <w:cantSplit w:val="0"/>
          <w:trHeight w:val="795" w:hRule="atLeast"/>
          <w:tblHeader w:val="0"/>
        </w:trPr>
        <w:tc>
          <w:tcPr>
            <w:vMerge w:val="continue"/>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restart"/>
            <w:shd w:fill="e2efd9" w:val="cle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rtl w:val="0"/>
              </w:rPr>
              <w:t xml:space="preserve">VIA-06</w:t>
            </w:r>
            <w:r w:rsidDel="00000000" w:rsidR="00000000" w:rsidRPr="00000000">
              <w:rPr>
                <w:rFonts w:ascii="Arial" w:cs="Arial" w:eastAsia="Arial" w:hAnsi="Arial"/>
                <w:color w:val="000000"/>
                <w:sz w:val="24"/>
                <w:szCs w:val="24"/>
                <w:rtl w:val="0"/>
              </w:rPr>
              <w:t xml:space="preserve">: Editar grupo</w:t>
            </w:r>
            <w:r w:rsidDel="00000000" w:rsidR="00000000" w:rsidRPr="00000000">
              <w:rPr>
                <w:rtl w:val="0"/>
              </w:rPr>
            </w:r>
          </w:p>
          <w:p w:rsidR="00000000" w:rsidDel="00000000" w:rsidP="00000000" w:rsidRDefault="00000000" w:rsidRPr="00000000" w14:paraId="00000110">
            <w:pPr>
              <w:spacing w:after="240" w:before="240" w:line="240" w:lineRule="auto"/>
              <w:jc w:val="center"/>
              <w:rPr>
                <w:rFonts w:ascii="Arial" w:cs="Arial" w:eastAsia="Arial" w:hAnsi="Arial"/>
                <w:sz w:val="24"/>
                <w:szCs w:val="24"/>
              </w:rPr>
            </w:pPr>
            <w:r w:rsidDel="00000000" w:rsidR="00000000" w:rsidRPr="00000000">
              <w:rPr>
                <w:rtl w:val="0"/>
              </w:rPr>
            </w:r>
          </w:p>
        </w:tc>
        <w:tc>
          <w:tcPr>
            <w:vMerge w:val="restart"/>
            <w:shd w:fill="e2efd9" w:val="cle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COMO viajero,</w:t>
            </w:r>
            <w:r w:rsidDel="00000000" w:rsidR="00000000" w:rsidRPr="00000000">
              <w:rPr>
                <w:rtl w:val="0"/>
              </w:rPr>
            </w:r>
          </w:p>
          <w:p w:rsidR="00000000" w:rsidDel="00000000" w:rsidP="00000000" w:rsidRDefault="00000000" w:rsidRPr="00000000" w14:paraId="0000011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QUIERO poder editar un grupo de viaje del que soy propietario cambiando las preferencias del viaje</w:t>
            </w:r>
            <w:r w:rsidDel="00000000" w:rsidR="00000000" w:rsidRPr="00000000">
              <w:rPr>
                <w:rtl w:val="0"/>
              </w:rPr>
            </w:r>
          </w:p>
          <w:p w:rsidR="00000000" w:rsidDel="00000000" w:rsidP="00000000" w:rsidRDefault="00000000" w:rsidRPr="00000000" w14:paraId="00000113">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ajustarlas a las contingencias que puedan surgir.</w:t>
            </w:r>
          </w:p>
          <w:p w:rsidR="00000000" w:rsidDel="00000000" w:rsidP="00000000" w:rsidRDefault="00000000" w:rsidRPr="00000000" w14:paraId="00000114">
            <w:pPr>
              <w:spacing w:after="0" w:line="240" w:lineRule="auto"/>
              <w:jc w:val="center"/>
              <w:rPr>
                <w:rFonts w:ascii="Arial" w:cs="Arial" w:eastAsia="Arial" w:hAnsi="Arial"/>
                <w:color w:val="000000"/>
                <w:sz w:val="24"/>
                <w:szCs w:val="24"/>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15">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CP1</w:t>
            </w:r>
          </w:p>
        </w:tc>
        <w:tc>
          <w:tcPr>
            <w:shd w:fill="e2efd9" w:val="clear"/>
            <w:tcMar>
              <w:top w:w="0.0" w:type="dxa"/>
              <w:left w:w="100.0" w:type="dxa"/>
              <w:bottom w:w="0.0" w:type="dxa"/>
              <w:right w:w="100.0" w:type="dxa"/>
            </w:tcMar>
            <w:vAlign w:val="center"/>
          </w:tcPr>
          <w:p w:rsidR="00000000" w:rsidDel="00000000" w:rsidP="00000000" w:rsidRDefault="00000000" w:rsidRPr="00000000" w14:paraId="00000116">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Visualización del Grupo en Modo Edición</w:t>
            </w:r>
          </w:p>
        </w:tc>
      </w:tr>
      <w:tr>
        <w:trPr>
          <w:cantSplit w:val="0"/>
          <w:trHeight w:val="651" w:hRule="atLeast"/>
          <w:tblHeader w:val="0"/>
        </w:trPr>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1A">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CP2</w:t>
            </w:r>
          </w:p>
        </w:tc>
        <w:tc>
          <w:tcPr>
            <w:shd w:fill="e2efd9" w:val="clear"/>
            <w:tcMar>
              <w:top w:w="0.0" w:type="dxa"/>
              <w:left w:w="100.0" w:type="dxa"/>
              <w:bottom w:w="0.0" w:type="dxa"/>
              <w:right w:w="100.0" w:type="dxa"/>
            </w:tcMar>
            <w:vAlign w:val="center"/>
          </w:tcPr>
          <w:p w:rsidR="00000000" w:rsidDel="00000000" w:rsidP="00000000" w:rsidRDefault="00000000" w:rsidRPr="00000000" w14:paraId="0000011B">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Guardar Modificaciones</w:t>
            </w:r>
          </w:p>
        </w:tc>
      </w:tr>
      <w:tr>
        <w:trPr>
          <w:cantSplit w:val="0"/>
          <w:trHeight w:val="651" w:hRule="atLeast"/>
          <w:tblHeader w:val="0"/>
        </w:trPr>
        <w:tc>
          <w:tcPr>
            <w:vMerge w:val="continue"/>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1F">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CP3</w:t>
            </w:r>
          </w:p>
        </w:tc>
        <w:tc>
          <w:tcPr>
            <w:shd w:fill="e2efd9" w:val="clear"/>
            <w:tcMar>
              <w:top w:w="0.0" w:type="dxa"/>
              <w:left w:w="100.0" w:type="dxa"/>
              <w:bottom w:w="0.0" w:type="dxa"/>
              <w:right w:w="100.0" w:type="dxa"/>
            </w:tcMar>
            <w:vAlign w:val="center"/>
          </w:tcPr>
          <w:p w:rsidR="00000000" w:rsidDel="00000000" w:rsidP="00000000" w:rsidRDefault="00000000" w:rsidRPr="00000000" w14:paraId="00000120">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Cancelar Edición de grupo</w:t>
            </w:r>
          </w:p>
        </w:tc>
      </w:tr>
      <w:tr>
        <w:trPr>
          <w:cantSplit w:val="0"/>
          <w:trHeight w:val="651" w:hRule="atLeast"/>
          <w:tblHeader w:val="0"/>
        </w:trPr>
        <w:tc>
          <w:tcPr>
            <w:vMerge w:val="continue"/>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24">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CP4</w:t>
            </w:r>
          </w:p>
        </w:tc>
        <w:tc>
          <w:tcPr>
            <w:shd w:fill="e2efd9" w:val="clear"/>
            <w:tcMar>
              <w:top w:w="0.0" w:type="dxa"/>
              <w:left w:w="100.0" w:type="dxa"/>
              <w:bottom w:w="0.0" w:type="dxa"/>
              <w:right w:w="100.0" w:type="dxa"/>
            </w:tcMar>
            <w:vAlign w:val="center"/>
          </w:tcPr>
          <w:p w:rsidR="00000000" w:rsidDel="00000000" w:rsidP="00000000" w:rsidRDefault="00000000" w:rsidRPr="00000000" w14:paraId="00000125">
            <w:pPr>
              <w:pStyle w:val="Heading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Edición en Grupo Incorrecto</w:t>
            </w:r>
          </w:p>
        </w:tc>
      </w:tr>
      <w:tr>
        <w:trPr>
          <w:cantSplit w:val="0"/>
          <w:trHeight w:val="615" w:hRule="atLeast"/>
          <w:tblHeader w:val="0"/>
        </w:trPr>
        <w:tc>
          <w:tcPr>
            <w:vMerge w:val="continue"/>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Merge w:val="continue"/>
            <w:shd w:fill="e2efd9" w:val="cle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Merge w:val="continue"/>
            <w:shd w:fill="e2efd9" w:val="cle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29">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CP5</w:t>
            </w:r>
          </w:p>
        </w:tc>
        <w:tc>
          <w:tcPr>
            <w:shd w:fill="e2efd9" w:val="clear"/>
            <w:tcMar>
              <w:top w:w="0.0" w:type="dxa"/>
              <w:left w:w="100.0" w:type="dxa"/>
              <w:bottom w:w="0.0" w:type="dxa"/>
              <w:right w:w="100.0" w:type="dxa"/>
            </w:tcMar>
            <w:vAlign w:val="center"/>
          </w:tcPr>
          <w:p w:rsidR="00000000" w:rsidDel="00000000" w:rsidP="00000000" w:rsidRDefault="00000000" w:rsidRPr="00000000" w14:paraId="0000012A">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Modificación de datos en un grupo sin Guardar</w:t>
            </w:r>
          </w:p>
        </w:tc>
      </w:tr>
    </w:tbl>
    <w:p w:rsidR="00000000" w:rsidDel="00000000" w:rsidP="00000000" w:rsidRDefault="00000000" w:rsidRPr="00000000" w14:paraId="0000012B">
      <w:pPr>
        <w:spacing w:after="240" w:before="24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C">
      <w:pPr>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3</w:t>
      </w:r>
    </w:p>
    <w:tbl>
      <w:tblPr>
        <w:tblStyle w:val="Table3"/>
        <w:tblW w:w="893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851"/>
        <w:gridCol w:w="1276"/>
        <w:gridCol w:w="2693"/>
        <w:gridCol w:w="708"/>
        <w:gridCol w:w="3402"/>
        <w:tblGridChange w:id="0">
          <w:tblGrid>
            <w:gridCol w:w="851"/>
            <w:gridCol w:w="1276"/>
            <w:gridCol w:w="2693"/>
            <w:gridCol w:w="708"/>
            <w:gridCol w:w="3402"/>
          </w:tblGrid>
        </w:tblGridChange>
      </w:tblGrid>
      <w:tr>
        <w:trPr>
          <w:cantSplit w:val="0"/>
          <w:trHeight w:val="1360" w:hRule="atLeast"/>
          <w:tblHeader w:val="0"/>
        </w:trPr>
        <w:tc>
          <w:tcPr>
            <w:vMerge w:val="restart"/>
            <w:vAlign w:val="center"/>
          </w:tcPr>
          <w:p w:rsidR="00000000" w:rsidDel="00000000" w:rsidP="00000000" w:rsidRDefault="00000000" w:rsidRPr="00000000" w14:paraId="0000012D">
            <w:pPr>
              <w:spacing w:after="240" w:line="240" w:lineRule="auto"/>
              <w:ind w:left="113" w:right="113" w:firstLine="0"/>
              <w:jc w:val="both"/>
              <w:rPr>
                <w:rFonts w:ascii="Arial" w:cs="Arial" w:eastAsia="Arial" w:hAnsi="Arial"/>
                <w:b w:val="1"/>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12E">
            <w:pPr>
              <w:spacing w:after="240" w:line="240" w:lineRule="auto"/>
              <w:ind w:left="113" w:right="113"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F">
            <w:pPr>
              <w:spacing w:after="240" w:line="240" w:lineRule="auto"/>
              <w:ind w:left="113" w:right="113"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0">
            <w:pPr>
              <w:spacing w:after="240" w:line="240" w:lineRule="auto"/>
              <w:ind w:left="113" w:right="113" w:firstLine="0"/>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EPICA:  FUNCIONALIDADES DE LA WEB PARA EL USUARIO VIAJERO</w:t>
            </w:r>
          </w:p>
          <w:p w:rsidR="00000000" w:rsidDel="00000000" w:rsidP="00000000" w:rsidRDefault="00000000" w:rsidRPr="00000000" w14:paraId="00000131">
            <w:pPr>
              <w:spacing w:after="240" w:line="240" w:lineRule="auto"/>
              <w:ind w:left="113" w:right="113" w:firstLine="0"/>
              <w:jc w:val="both"/>
              <w:rPr>
                <w:rFonts w:ascii="Arial" w:cs="Arial" w:eastAsia="Arial" w:hAnsi="Arial"/>
                <w:b w:val="1"/>
                <w:sz w:val="12"/>
                <w:szCs w:val="12"/>
              </w:rPr>
            </w:pPr>
            <w:r w:rsidDel="00000000" w:rsidR="00000000" w:rsidRPr="00000000">
              <w:rPr>
                <w:rtl w:val="0"/>
              </w:rPr>
            </w:r>
          </w:p>
        </w:tc>
        <w:tc>
          <w:tcPr>
            <w:vMerge w:val="restart"/>
            <w:shd w:fill="d9e2f3" w:val="clear"/>
            <w:tcMar>
              <w:top w:w="0.0" w:type="dxa"/>
              <w:left w:w="100.0" w:type="dxa"/>
              <w:bottom w:w="0.0" w:type="dxa"/>
              <w:right w:w="100.0" w:type="dxa"/>
            </w:tcMar>
            <w:vAlign w:val="center"/>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rtl w:val="0"/>
              </w:rPr>
              <w:t xml:space="preserve">VIA-07</w:t>
            </w:r>
            <w:r w:rsidDel="00000000" w:rsidR="00000000" w:rsidRPr="00000000">
              <w:rPr>
                <w:rFonts w:ascii="Arial" w:cs="Arial" w:eastAsia="Arial" w:hAnsi="Arial"/>
                <w:color w:val="000000"/>
                <w:sz w:val="24"/>
                <w:szCs w:val="24"/>
                <w:rtl w:val="0"/>
              </w:rPr>
              <w:t xml:space="preserve">: invitar viajeros</w:t>
            </w:r>
            <w:r w:rsidDel="00000000" w:rsidR="00000000" w:rsidRPr="00000000">
              <w:rPr>
                <w:rtl w:val="0"/>
              </w:rPr>
            </w:r>
          </w:p>
          <w:p w:rsidR="00000000" w:rsidDel="00000000" w:rsidP="00000000" w:rsidRDefault="00000000" w:rsidRPr="00000000" w14:paraId="00000133">
            <w:pPr>
              <w:spacing w:after="0" w:line="240" w:lineRule="auto"/>
              <w:rPr>
                <w:rFonts w:ascii="Arial" w:cs="Arial" w:eastAsia="Arial" w:hAnsi="Arial"/>
                <w:sz w:val="24"/>
                <w:szCs w:val="24"/>
              </w:rPr>
            </w:pPr>
            <w:r w:rsidDel="00000000" w:rsidR="00000000" w:rsidRPr="00000000">
              <w:rPr>
                <w:rtl w:val="0"/>
              </w:rPr>
            </w:r>
          </w:p>
        </w:tc>
        <w:tc>
          <w:tcPr>
            <w:vMerge w:val="restart"/>
            <w:shd w:fill="d9e2f3" w:val="clear"/>
            <w:tcMar>
              <w:top w:w="0.0" w:type="dxa"/>
              <w:left w:w="100.0" w:type="dxa"/>
              <w:bottom w:w="0.0" w:type="dxa"/>
              <w:right w:w="100.0" w:type="dxa"/>
            </w:tcMar>
            <w:vAlign w:val="center"/>
          </w:tcPr>
          <w:p w:rsidR="00000000" w:rsidDel="00000000" w:rsidP="00000000" w:rsidRDefault="00000000" w:rsidRPr="00000000" w14:paraId="00000134">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COMO viajero, </w:t>
            </w: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QUIERO poder Invitar a otros viajeros a unirse a un grupo al que pertenezco a través de un enlace</w:t>
            </w: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PARA facilitar así la incorporación de más personas</w:t>
            </w:r>
            <w:r w:rsidDel="00000000" w:rsidR="00000000" w:rsidRPr="00000000">
              <w:rPr>
                <w:rtl w:val="0"/>
              </w:rPr>
            </w:r>
          </w:p>
          <w:p w:rsidR="00000000" w:rsidDel="00000000" w:rsidP="00000000" w:rsidRDefault="00000000" w:rsidRPr="00000000" w14:paraId="00000138">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39">
            <w:pPr>
              <w:spacing w:after="0" w:line="240" w:lineRule="auto"/>
              <w:rPr>
                <w:rFonts w:ascii="Arial" w:cs="Arial" w:eastAsia="Arial" w:hAnsi="Arial"/>
                <w:sz w:val="24"/>
                <w:szCs w:val="24"/>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13A">
            <w:pPr>
              <w:spacing w:after="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CP1</w:t>
            </w:r>
          </w:p>
        </w:tc>
        <w:tc>
          <w:tcPr>
            <w:shd w:fill="d9e2f3" w:val="clear"/>
            <w:tcMar>
              <w:top w:w="0.0" w:type="dxa"/>
              <w:left w:w="100.0" w:type="dxa"/>
              <w:bottom w:w="0.0" w:type="dxa"/>
              <w:right w:w="100.0" w:type="dxa"/>
            </w:tcMar>
            <w:vAlign w:val="center"/>
          </w:tcPr>
          <w:p w:rsidR="00000000" w:rsidDel="00000000" w:rsidP="00000000" w:rsidRDefault="00000000" w:rsidRPr="00000000" w14:paraId="0000013B">
            <w:pPr>
              <w:spacing w:after="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 crear enlace para invitar a grupo</w:t>
            </w:r>
          </w:p>
        </w:tc>
      </w:tr>
      <w:tr>
        <w:trPr>
          <w:cantSplit w:val="0"/>
          <w:trHeight w:val="927" w:hRule="atLeast"/>
          <w:tblHeader w:val="0"/>
        </w:trPr>
        <w:tc>
          <w:tcPr>
            <w:vMerge w:val="continue"/>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13F">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CP2</w:t>
            </w:r>
          </w:p>
        </w:tc>
        <w:tc>
          <w:tcPr>
            <w:shd w:fill="d9e2f3" w:val="clear"/>
            <w:tcMar>
              <w:top w:w="0.0" w:type="dxa"/>
              <w:left w:w="100.0" w:type="dxa"/>
              <w:bottom w:w="0.0" w:type="dxa"/>
              <w:right w:w="100.0" w:type="dxa"/>
            </w:tcMar>
            <w:vAlign w:val="center"/>
          </w:tcPr>
          <w:p w:rsidR="00000000" w:rsidDel="00000000" w:rsidP="00000000" w:rsidRDefault="00000000" w:rsidRPr="00000000" w14:paraId="00000140">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Usuario comparte link con Otro viajero y espera respuesta.</w:t>
            </w:r>
          </w:p>
        </w:tc>
      </w:tr>
      <w:tr>
        <w:trPr>
          <w:cantSplit w:val="0"/>
          <w:trHeight w:val="669" w:hRule="atLeast"/>
          <w:tblHeader w:val="0"/>
        </w:trPr>
        <w:tc>
          <w:tcPr>
            <w:vMerge w:val="continue"/>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restart"/>
            <w:shd w:fill="e2efd9" w:val="clear"/>
            <w:tcMar>
              <w:top w:w="0.0" w:type="dxa"/>
              <w:left w:w="100.0" w:type="dxa"/>
              <w:bottom w:w="0.0" w:type="dxa"/>
              <w:right w:w="100.0" w:type="dxa"/>
            </w:tcMar>
            <w:vAlign w:val="center"/>
          </w:tcPr>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rtl w:val="0"/>
              </w:rPr>
              <w:t xml:space="preserve">VIA-08</w:t>
            </w:r>
            <w:r w:rsidDel="00000000" w:rsidR="00000000" w:rsidRPr="00000000">
              <w:rPr>
                <w:rFonts w:ascii="Arial" w:cs="Arial" w:eastAsia="Arial" w:hAnsi="Arial"/>
                <w:color w:val="000000"/>
                <w:sz w:val="24"/>
                <w:szCs w:val="24"/>
                <w:rtl w:val="0"/>
              </w:rPr>
              <w:t xml:space="preserve">: recibir notificaciones</w:t>
            </w:r>
            <w:r w:rsidDel="00000000" w:rsidR="00000000" w:rsidRPr="00000000">
              <w:rPr>
                <w:rtl w:val="0"/>
              </w:rPr>
            </w:r>
          </w:p>
          <w:p w:rsidR="00000000" w:rsidDel="00000000" w:rsidP="00000000" w:rsidRDefault="00000000" w:rsidRPr="00000000" w14:paraId="00000143">
            <w:pPr>
              <w:spacing w:after="240" w:before="240" w:line="240" w:lineRule="auto"/>
              <w:jc w:val="both"/>
              <w:rPr>
                <w:rFonts w:ascii="Arial" w:cs="Arial" w:eastAsia="Arial" w:hAnsi="Arial"/>
                <w:sz w:val="24"/>
                <w:szCs w:val="24"/>
              </w:rPr>
            </w:pPr>
            <w:r w:rsidDel="00000000" w:rsidR="00000000" w:rsidRPr="00000000">
              <w:rPr>
                <w:rtl w:val="0"/>
              </w:rPr>
            </w:r>
          </w:p>
        </w:tc>
        <w:tc>
          <w:tcPr>
            <w:vMerge w:val="restart"/>
            <w:shd w:fill="e2efd9" w:val="clear"/>
            <w:tcMar>
              <w:top w:w="0.0" w:type="dxa"/>
              <w:left w:w="100.0" w:type="dxa"/>
              <w:bottom w:w="0.0" w:type="dxa"/>
              <w:right w:w="100.0" w:type="dxa"/>
            </w:tcMar>
            <w:vAlign w:val="center"/>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COMO viajero, </w:t>
            </w: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QUIERO recibir notificaciones sobre nuevos grupos que se ajusten a mis intereses.</w:t>
            </w:r>
            <w:r w:rsidDel="00000000" w:rsidR="00000000" w:rsidRPr="00000000">
              <w:rPr>
                <w:rtl w:val="0"/>
              </w:rPr>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PARA estar actualizado con las ofertas.</w:t>
            </w: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47">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CP1</w:t>
            </w:r>
          </w:p>
        </w:tc>
        <w:tc>
          <w:tcPr>
            <w:shd w:fill="e2efd9" w:val="clear"/>
            <w:tcMar>
              <w:top w:w="0.0" w:type="dxa"/>
              <w:left w:w="100.0" w:type="dxa"/>
              <w:bottom w:w="0.0" w:type="dxa"/>
              <w:right w:w="100.0" w:type="dxa"/>
            </w:tcMar>
            <w:vAlign w:val="center"/>
          </w:tcPr>
          <w:p w:rsidR="00000000" w:rsidDel="00000000" w:rsidP="00000000" w:rsidRDefault="00000000" w:rsidRPr="00000000" w14:paraId="00000148">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Generación de una notificación</w:t>
            </w:r>
          </w:p>
        </w:tc>
      </w:tr>
      <w:tr>
        <w:trPr>
          <w:cantSplit w:val="0"/>
          <w:trHeight w:val="930" w:hRule="atLeast"/>
          <w:tblHeader w:val="0"/>
        </w:trPr>
        <w:tc>
          <w:tcPr>
            <w:vMerge w:val="continue"/>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4C">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CP2</w:t>
            </w:r>
          </w:p>
        </w:tc>
        <w:tc>
          <w:tcPr>
            <w:shd w:fill="e2efd9" w:val="clear"/>
            <w:tcMar>
              <w:top w:w="0.0" w:type="dxa"/>
              <w:left w:w="100.0" w:type="dxa"/>
              <w:bottom w:w="0.0" w:type="dxa"/>
              <w:right w:w="100.0" w:type="dxa"/>
            </w:tcMar>
            <w:vAlign w:val="center"/>
          </w:tcPr>
          <w:p w:rsidR="00000000" w:rsidDel="00000000" w:rsidP="00000000" w:rsidRDefault="00000000" w:rsidRPr="00000000" w14:paraId="0000014D">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Probar que el viajero puede ver todas las notificaciones que ha recibido.</w:t>
            </w:r>
          </w:p>
        </w:tc>
      </w:tr>
      <w:tr>
        <w:trPr>
          <w:cantSplit w:val="0"/>
          <w:trHeight w:val="930" w:hRule="atLeast"/>
          <w:tblHeader w:val="0"/>
        </w:trPr>
        <w:tc>
          <w:tcPr>
            <w:vMerge w:val="continue"/>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51">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CP3</w:t>
            </w:r>
          </w:p>
        </w:tc>
        <w:tc>
          <w:tcPr>
            <w:shd w:fill="e2efd9" w:val="clear"/>
            <w:tcMar>
              <w:top w:w="0.0" w:type="dxa"/>
              <w:left w:w="100.0" w:type="dxa"/>
              <w:bottom w:w="0.0" w:type="dxa"/>
              <w:right w:w="100.0" w:type="dxa"/>
            </w:tcMar>
            <w:vAlign w:val="center"/>
          </w:tcPr>
          <w:p w:rsidR="00000000" w:rsidDel="00000000" w:rsidP="00000000" w:rsidRDefault="00000000" w:rsidRPr="00000000" w14:paraId="00000152">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Marcar una notificación como leída</w:t>
            </w:r>
          </w:p>
        </w:tc>
      </w:tr>
      <w:tr>
        <w:trPr>
          <w:cantSplit w:val="0"/>
          <w:trHeight w:val="930" w:hRule="atLeast"/>
          <w:tblHeader w:val="0"/>
        </w:trPr>
        <w:tc>
          <w:tcPr>
            <w:vMerge w:val="continue"/>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56">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CP4</w:t>
            </w:r>
          </w:p>
        </w:tc>
        <w:tc>
          <w:tcPr>
            <w:shd w:fill="e2efd9" w:val="clear"/>
            <w:tcMar>
              <w:top w:w="0.0" w:type="dxa"/>
              <w:left w:w="100.0" w:type="dxa"/>
              <w:bottom w:w="0.0" w:type="dxa"/>
              <w:right w:w="100.0" w:type="dxa"/>
            </w:tcMar>
            <w:vAlign w:val="center"/>
          </w:tcPr>
          <w:p w:rsidR="00000000" w:rsidDel="00000000" w:rsidP="00000000" w:rsidRDefault="00000000" w:rsidRPr="00000000" w14:paraId="00000157">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Probar la funcionalidad de filtrar notificaciones</w:t>
            </w:r>
          </w:p>
        </w:tc>
      </w:tr>
      <w:tr>
        <w:trPr>
          <w:cantSplit w:val="0"/>
          <w:trHeight w:val="803" w:hRule="atLeast"/>
          <w:tblHeader w:val="0"/>
        </w:trPr>
        <w:tc>
          <w:tcPr>
            <w:vMerge w:val="continue"/>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tcMar>
              <w:top w:w="0.0" w:type="dxa"/>
              <w:left w:w="100.0" w:type="dxa"/>
              <w:bottom w:w="0.0" w:type="dxa"/>
              <w:right w:w="100.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5B">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CP5</w:t>
            </w:r>
          </w:p>
        </w:tc>
        <w:tc>
          <w:tcPr>
            <w:shd w:fill="e2efd9" w:val="clear"/>
            <w:tcMar>
              <w:top w:w="0.0" w:type="dxa"/>
              <w:left w:w="100.0" w:type="dxa"/>
              <w:bottom w:w="0.0" w:type="dxa"/>
              <w:right w:w="100.0" w:type="dxa"/>
            </w:tcMar>
            <w:vAlign w:val="center"/>
          </w:tcPr>
          <w:p w:rsidR="00000000" w:rsidDel="00000000" w:rsidP="00000000" w:rsidRDefault="00000000" w:rsidRPr="00000000" w14:paraId="0000015C">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Probar eliminar notificaciones</w:t>
            </w:r>
          </w:p>
        </w:tc>
      </w:tr>
      <w:tr>
        <w:trPr>
          <w:cantSplit w:val="0"/>
          <w:trHeight w:val="1020" w:hRule="atLeast"/>
          <w:tblHeader w:val="0"/>
        </w:trPr>
        <w:tc>
          <w:tcPr>
            <w:vMerge w:val="continue"/>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restart"/>
            <w:shd w:fill="d9e2f3" w:val="clear"/>
            <w:vAlign w:val="center"/>
          </w:tcPr>
          <w:p w:rsidR="00000000" w:rsidDel="00000000" w:rsidP="00000000" w:rsidRDefault="00000000" w:rsidRPr="00000000" w14:paraId="0000015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rtl w:val="0"/>
              </w:rPr>
              <w:t xml:space="preserve">VIA-09</w:t>
            </w:r>
            <w:r w:rsidDel="00000000" w:rsidR="00000000" w:rsidRPr="00000000">
              <w:rPr>
                <w:rFonts w:ascii="Arial" w:cs="Arial" w:eastAsia="Arial" w:hAnsi="Arial"/>
                <w:color w:val="000000"/>
                <w:sz w:val="24"/>
                <w:szCs w:val="24"/>
                <w:rtl w:val="0"/>
              </w:rPr>
              <w:t xml:space="preserve">: configurar preferencias</w:t>
            </w:r>
            <w:r w:rsidDel="00000000" w:rsidR="00000000" w:rsidRPr="00000000">
              <w:rPr>
                <w:rtl w:val="0"/>
              </w:rPr>
            </w:r>
          </w:p>
          <w:p w:rsidR="00000000" w:rsidDel="00000000" w:rsidP="00000000" w:rsidRDefault="00000000" w:rsidRPr="00000000" w14:paraId="0000015F">
            <w:pPr>
              <w:spacing w:after="240" w:before="240" w:line="240" w:lineRule="auto"/>
              <w:jc w:val="both"/>
              <w:rPr>
                <w:rFonts w:ascii="Arial" w:cs="Arial" w:eastAsia="Arial" w:hAnsi="Arial"/>
                <w:sz w:val="24"/>
                <w:szCs w:val="24"/>
              </w:rPr>
            </w:pPr>
            <w:r w:rsidDel="00000000" w:rsidR="00000000" w:rsidRPr="00000000">
              <w:rPr>
                <w:rtl w:val="0"/>
              </w:rPr>
            </w:r>
          </w:p>
        </w:tc>
        <w:tc>
          <w:tcPr>
            <w:vMerge w:val="restart"/>
            <w:shd w:fill="d9e2f3" w:val="clear"/>
            <w:vAlign w:val="center"/>
          </w:tcPr>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COMO viajero, </w:t>
            </w: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QUIERO poder configurar preferencias de viaje, incluyendo destinos, fechas y tipo de actividades y también poder ajustarlas a futuro</w:t>
            </w: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PARA ahorrar tiempo en la búsqueda</w:t>
            </w: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163">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0"/>
                <w:szCs w:val="20"/>
                <w:rtl w:val="0"/>
              </w:rPr>
              <w:t xml:space="preserve">CP1</w:t>
            </w: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164">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Visualiza el formulario para editar las preferencias</w:t>
            </w:r>
          </w:p>
        </w:tc>
      </w:tr>
      <w:tr>
        <w:trPr>
          <w:cantSplit w:val="0"/>
          <w:trHeight w:val="817" w:hRule="atLeast"/>
          <w:tblHeader w:val="0"/>
        </w:trPr>
        <w:tc>
          <w:tcPr>
            <w:vMerge w:val="continue"/>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168">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0"/>
                <w:szCs w:val="20"/>
                <w:rtl w:val="0"/>
              </w:rPr>
              <w:t xml:space="preserve">CP2</w:t>
            </w: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169">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Visualiza un mensaje que indica que se han guardado las preferencias</w:t>
            </w:r>
          </w:p>
        </w:tc>
      </w:tr>
      <w:tr>
        <w:trPr>
          <w:cantSplit w:val="0"/>
          <w:trHeight w:val="641" w:hRule="atLeast"/>
          <w:tblHeader w:val="0"/>
        </w:trPr>
        <w:tc>
          <w:tcPr>
            <w:vMerge w:val="continue"/>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16D">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0"/>
                <w:szCs w:val="20"/>
                <w:rtl w:val="0"/>
              </w:rPr>
              <w:t xml:space="preserve">CP3</w:t>
            </w: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16E">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Visualiza un mensaje que indica que se han guardado las preferencias</w:t>
            </w:r>
          </w:p>
        </w:tc>
      </w:tr>
      <w:tr>
        <w:trPr>
          <w:cantSplit w:val="0"/>
          <w:trHeight w:val="634" w:hRule="atLeast"/>
          <w:tblHeader w:val="0"/>
        </w:trPr>
        <w:tc>
          <w:tcPr>
            <w:vMerge w:val="continue"/>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vAlign w:val="center"/>
          </w:tcPr>
          <w:p w:rsidR="00000000" w:rsidDel="00000000" w:rsidP="00000000" w:rsidRDefault="00000000" w:rsidRPr="00000000" w14:paraId="00000170">
            <w:pPr>
              <w:spacing w:after="240" w:before="240" w:line="240" w:lineRule="auto"/>
              <w:jc w:val="center"/>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VIA-10</w:t>
            </w:r>
            <w:r w:rsidDel="00000000" w:rsidR="00000000" w:rsidRPr="00000000">
              <w:rPr>
                <w:rFonts w:ascii="Arial" w:cs="Arial" w:eastAsia="Arial" w:hAnsi="Arial"/>
                <w:color w:val="000000"/>
                <w:sz w:val="24"/>
                <w:szCs w:val="24"/>
                <w:rtl w:val="0"/>
              </w:rPr>
              <w:t xml:space="preserve">: denunciar actividades</w:t>
            </w:r>
            <w:r w:rsidDel="00000000" w:rsidR="00000000" w:rsidRPr="00000000">
              <w:rPr>
                <w:rFonts w:ascii="Arial" w:cs="Arial" w:eastAsia="Arial" w:hAnsi="Arial"/>
                <w:sz w:val="24"/>
                <w:szCs w:val="24"/>
                <w:rtl w:val="0"/>
              </w:rPr>
              <w:t xml:space="preserve"> </w:t>
            </w:r>
          </w:p>
        </w:tc>
        <w:tc>
          <w:tcPr>
            <w:shd w:fill="e2efd9" w:val="clear"/>
            <w:vAlign w:val="center"/>
          </w:tcPr>
          <w:p w:rsidR="00000000" w:rsidDel="00000000" w:rsidP="00000000" w:rsidRDefault="00000000" w:rsidRPr="00000000" w14:paraId="00000171">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COMO viajero, </w:t>
            </w: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QUIERO poder denunciar actividades sospechosas en la plataforma</w:t>
            </w:r>
            <w:r w:rsidDel="00000000" w:rsidR="00000000" w:rsidRPr="00000000">
              <w:rPr>
                <w:rtl w:val="0"/>
              </w:rPr>
            </w:r>
          </w:p>
          <w:p w:rsidR="00000000" w:rsidDel="00000000" w:rsidP="00000000" w:rsidRDefault="00000000" w:rsidRPr="00000000" w14:paraId="0000017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mantener un entorno confiable y seguro.</w:t>
            </w:r>
          </w:p>
          <w:p w:rsidR="00000000" w:rsidDel="00000000" w:rsidP="00000000" w:rsidRDefault="00000000" w:rsidRPr="00000000" w14:paraId="00000175">
            <w:pPr>
              <w:spacing w:after="0" w:line="240" w:lineRule="auto"/>
              <w:rPr>
                <w:rFonts w:ascii="Arial" w:cs="Arial" w:eastAsia="Arial" w:hAnsi="Arial"/>
                <w:color w:val="000000"/>
                <w:sz w:val="24"/>
                <w:szCs w:val="24"/>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76">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0"/>
                <w:szCs w:val="20"/>
                <w:rtl w:val="0"/>
              </w:rPr>
              <w:t xml:space="preserve">CP1</w:t>
            </w: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77">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Denunciar a un viajero</w:t>
            </w:r>
          </w:p>
          <w:p w:rsidR="00000000" w:rsidDel="00000000" w:rsidP="00000000" w:rsidRDefault="00000000" w:rsidRPr="00000000" w14:paraId="00000178">
            <w:pPr>
              <w:spacing w:after="240" w:before="24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79">
      <w:pPr>
        <w:spacing w:after="240" w:before="24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A">
      <w:pPr>
        <w:spacing w:after="240" w:before="24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B">
      <w:pPr>
        <w:spacing w:after="240" w:before="24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C">
      <w:pPr>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4</w:t>
      </w:r>
    </w:p>
    <w:tbl>
      <w:tblPr>
        <w:tblStyle w:val="Table4"/>
        <w:tblW w:w="9072.0" w:type="dxa"/>
        <w:jc w:val="left"/>
        <w:tblInd w:w="-142.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851"/>
        <w:gridCol w:w="1309"/>
        <w:gridCol w:w="2517"/>
        <w:gridCol w:w="993"/>
        <w:gridCol w:w="3402"/>
        <w:tblGridChange w:id="0">
          <w:tblGrid>
            <w:gridCol w:w="851"/>
            <w:gridCol w:w="1309"/>
            <w:gridCol w:w="2517"/>
            <w:gridCol w:w="993"/>
            <w:gridCol w:w="3402"/>
          </w:tblGrid>
        </w:tblGridChange>
      </w:tblGrid>
      <w:tr>
        <w:trPr>
          <w:cantSplit w:val="0"/>
          <w:trHeight w:val="668" w:hRule="atLeast"/>
          <w:tblHeader w:val="0"/>
        </w:trPr>
        <w:tc>
          <w:tcPr>
            <w:vMerge w:val="restart"/>
            <w:vAlign w:val="center"/>
          </w:tcPr>
          <w:p w:rsidR="00000000" w:rsidDel="00000000" w:rsidP="00000000" w:rsidRDefault="00000000" w:rsidRPr="00000000" w14:paraId="0000017D">
            <w:pPr>
              <w:spacing w:after="240" w:before="240" w:line="240" w:lineRule="auto"/>
              <w:ind w:left="113" w:right="113" w:firstLine="0"/>
              <w:jc w:val="center"/>
              <w:rPr>
                <w:rFonts w:ascii="Arial" w:cs="Arial" w:eastAsia="Arial" w:hAnsi="Arial"/>
                <w:sz w:val="12"/>
                <w:szCs w:val="12"/>
              </w:rPr>
            </w:pPr>
            <w:r w:rsidDel="00000000" w:rsidR="00000000" w:rsidRPr="00000000">
              <w:rPr>
                <w:rFonts w:ascii="Arial" w:cs="Arial" w:eastAsia="Arial" w:hAnsi="Arial"/>
                <w:b w:val="1"/>
                <w:sz w:val="12"/>
                <w:szCs w:val="12"/>
                <w:rtl w:val="0"/>
              </w:rPr>
              <w:t xml:space="preserve">EPICA:  FUNCIONALIDADES DE LA WEB PARA EL USUARIO VIAJERO</w:t>
            </w: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rtl w:val="0"/>
              </w:rPr>
              <w:t xml:space="preserve">VIA-11</w:t>
            </w:r>
            <w:r w:rsidDel="00000000" w:rsidR="00000000" w:rsidRPr="00000000">
              <w:rPr>
                <w:rFonts w:ascii="Arial" w:cs="Arial" w:eastAsia="Arial" w:hAnsi="Arial"/>
                <w:color w:val="000000"/>
                <w:sz w:val="24"/>
                <w:szCs w:val="24"/>
                <w:rtl w:val="0"/>
              </w:rPr>
              <w:t xml:space="preserve">: abandonar grupo</w:t>
            </w:r>
            <w:r w:rsidDel="00000000" w:rsidR="00000000" w:rsidRPr="00000000">
              <w:rPr>
                <w:rtl w:val="0"/>
              </w:rPr>
            </w:r>
          </w:p>
          <w:p w:rsidR="00000000" w:rsidDel="00000000" w:rsidP="00000000" w:rsidRDefault="00000000" w:rsidRPr="00000000" w14:paraId="0000017F">
            <w:pPr>
              <w:spacing w:after="240" w:before="240" w:line="240" w:lineRule="auto"/>
              <w:jc w:val="both"/>
              <w:rPr>
                <w:rFonts w:ascii="Arial" w:cs="Arial" w:eastAsia="Arial" w:hAnsi="Arial"/>
                <w:sz w:val="24"/>
                <w:szCs w:val="24"/>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180">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COMO viajero,</w:t>
            </w: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QUIERO dejar pertenecer a un grupo de viaje existente </w:t>
            </w:r>
            <w:r w:rsidDel="00000000" w:rsidR="00000000" w:rsidRPr="00000000">
              <w:rPr>
                <w:rtl w:val="0"/>
              </w:rPr>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PARA no recibir información que no es de mi interés.</w:t>
            </w: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185">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CP1</w:t>
            </w:r>
          </w:p>
        </w:tc>
        <w:tc>
          <w:tcPr>
            <w:shd w:fill="d9e2f3" w:val="clear"/>
            <w:tcMar>
              <w:top w:w="0.0" w:type="dxa"/>
              <w:left w:w="100.0" w:type="dxa"/>
              <w:bottom w:w="0.0" w:type="dxa"/>
              <w:right w:w="100.0" w:type="dxa"/>
            </w:tcMar>
            <w:vAlign w:val="center"/>
          </w:tcPr>
          <w:p w:rsidR="00000000" w:rsidDel="00000000" w:rsidP="00000000" w:rsidRDefault="00000000" w:rsidRPr="00000000" w14:paraId="00000186">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 hace clic en "Abandonar grupo" mientras está loqueado</w:t>
            </w:r>
          </w:p>
        </w:tc>
      </w:tr>
      <w:tr>
        <w:trPr>
          <w:cantSplit w:val="0"/>
          <w:trHeight w:val="615" w:hRule="atLeast"/>
          <w:tblHeader w:val="0"/>
        </w:trPr>
        <w:tc>
          <w:tcPr>
            <w:vMerge w:val="continue"/>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restart"/>
            <w:shd w:fill="e2efd9" w:val="clear"/>
            <w:vAlign w:val="center"/>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rtl w:val="0"/>
              </w:rPr>
              <w:t xml:space="preserve">ADM-01</w:t>
            </w:r>
            <w:r w:rsidDel="00000000" w:rsidR="00000000" w:rsidRPr="00000000">
              <w:rPr>
                <w:rFonts w:ascii="Arial" w:cs="Arial" w:eastAsia="Arial" w:hAnsi="Arial"/>
                <w:color w:val="000000"/>
                <w:sz w:val="24"/>
                <w:szCs w:val="24"/>
                <w:rtl w:val="0"/>
              </w:rPr>
              <w:t xml:space="preserve">: ver grupos completos</w:t>
            </w:r>
            <w:r w:rsidDel="00000000" w:rsidR="00000000" w:rsidRPr="00000000">
              <w:rPr>
                <w:rtl w:val="0"/>
              </w:rPr>
            </w:r>
          </w:p>
          <w:p w:rsidR="00000000" w:rsidDel="00000000" w:rsidP="00000000" w:rsidRDefault="00000000" w:rsidRPr="00000000" w14:paraId="00000189">
            <w:pPr>
              <w:spacing w:after="240" w:before="240" w:line="240" w:lineRule="auto"/>
              <w:jc w:val="both"/>
              <w:rPr>
                <w:rFonts w:ascii="Arial" w:cs="Arial" w:eastAsia="Arial" w:hAnsi="Arial"/>
                <w:sz w:val="24"/>
                <w:szCs w:val="24"/>
              </w:rPr>
            </w:pPr>
            <w:r w:rsidDel="00000000" w:rsidR="00000000" w:rsidRPr="00000000">
              <w:rPr>
                <w:rtl w:val="0"/>
              </w:rPr>
            </w:r>
          </w:p>
        </w:tc>
        <w:tc>
          <w:tcPr>
            <w:vMerge w:val="restart"/>
            <w:shd w:fill="e2efd9" w:val="clear"/>
            <w:vAlign w:val="center"/>
          </w:tcPr>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COMO administrador del sistema, </w:t>
            </w:r>
            <w:r w:rsidDel="00000000" w:rsidR="00000000" w:rsidRPr="00000000">
              <w:rPr>
                <w:rtl w:val="0"/>
              </w:rPr>
            </w:r>
          </w:p>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QUIERO ver los grupos que estén completos</w:t>
            </w:r>
            <w:r w:rsidDel="00000000" w:rsidR="00000000" w:rsidRPr="00000000">
              <w:rPr>
                <w:rtl w:val="0"/>
              </w:rPr>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PARA realizar la negociación con alguna agencia de viaje.</w:t>
            </w: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8D">
            <w:pPr>
              <w:spacing w:after="240" w:before="240" w:line="240" w:lineRule="auto"/>
              <w:jc w:val="center"/>
              <w:rPr>
                <w:rFonts w:ascii="Arial" w:cs="Arial" w:eastAsia="Arial" w:hAnsi="Arial"/>
                <w:sz w:val="24"/>
                <w:szCs w:val="24"/>
              </w:rPr>
            </w:pPr>
            <w:r w:rsidDel="00000000" w:rsidR="00000000" w:rsidRPr="00000000">
              <w:rPr>
                <w:rFonts w:ascii="Arial" w:cs="Arial" w:eastAsia="Arial" w:hAnsi="Arial"/>
                <w:sz w:val="20"/>
                <w:szCs w:val="20"/>
                <w:rtl w:val="0"/>
              </w:rPr>
              <w:t xml:space="preserve">CP1</w:t>
            </w: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8E">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Listar un grupo completo</w:t>
            </w:r>
          </w:p>
        </w:tc>
      </w:tr>
      <w:tr>
        <w:trPr>
          <w:cantSplit w:val="0"/>
          <w:trHeight w:val="615" w:hRule="atLeast"/>
          <w:tblHeader w:val="0"/>
        </w:trPr>
        <w:tc>
          <w:tcPr>
            <w:vMerge w:val="continue"/>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92">
            <w:pPr>
              <w:spacing w:after="240" w:before="240" w:line="240" w:lineRule="auto"/>
              <w:jc w:val="center"/>
              <w:rPr>
                <w:rFonts w:ascii="Arial" w:cs="Arial" w:eastAsia="Arial" w:hAnsi="Arial"/>
                <w:sz w:val="24"/>
                <w:szCs w:val="24"/>
              </w:rPr>
            </w:pPr>
            <w:r w:rsidDel="00000000" w:rsidR="00000000" w:rsidRPr="00000000">
              <w:rPr>
                <w:rFonts w:ascii="Arial" w:cs="Arial" w:eastAsia="Arial" w:hAnsi="Arial"/>
                <w:sz w:val="20"/>
                <w:szCs w:val="20"/>
                <w:rtl w:val="0"/>
              </w:rPr>
              <w:t xml:space="preserve">CP2</w:t>
            </w: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93">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Listar varios grupos completos</w:t>
            </w:r>
          </w:p>
        </w:tc>
      </w:tr>
      <w:tr>
        <w:trPr>
          <w:cantSplit w:val="0"/>
          <w:trHeight w:val="615" w:hRule="atLeast"/>
          <w:tblHeader w:val="0"/>
        </w:trPr>
        <w:tc>
          <w:tcPr>
            <w:vMerge w:val="continue"/>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97">
            <w:pPr>
              <w:spacing w:after="240" w:before="240" w:line="240" w:lineRule="auto"/>
              <w:jc w:val="center"/>
              <w:rPr>
                <w:rFonts w:ascii="Arial" w:cs="Arial" w:eastAsia="Arial" w:hAnsi="Arial"/>
                <w:sz w:val="24"/>
                <w:szCs w:val="24"/>
              </w:rPr>
            </w:pPr>
            <w:r w:rsidDel="00000000" w:rsidR="00000000" w:rsidRPr="00000000">
              <w:rPr>
                <w:rFonts w:ascii="Arial" w:cs="Arial" w:eastAsia="Arial" w:hAnsi="Arial"/>
                <w:sz w:val="20"/>
                <w:szCs w:val="20"/>
                <w:rtl w:val="0"/>
              </w:rPr>
              <w:t xml:space="preserve">CP3</w:t>
            </w: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98">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Filtrar la lista de grupos</w:t>
            </w:r>
          </w:p>
        </w:tc>
      </w:tr>
      <w:tr>
        <w:trPr>
          <w:cantSplit w:val="0"/>
          <w:trHeight w:val="615" w:hRule="atLeast"/>
          <w:tblHeader w:val="0"/>
        </w:trPr>
        <w:tc>
          <w:tcPr>
            <w:vMerge w:val="continue"/>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9C">
            <w:pPr>
              <w:spacing w:after="240" w:before="240" w:line="240" w:lineRule="auto"/>
              <w:jc w:val="center"/>
              <w:rPr>
                <w:rFonts w:ascii="Arial" w:cs="Arial" w:eastAsia="Arial" w:hAnsi="Arial"/>
                <w:sz w:val="24"/>
                <w:szCs w:val="24"/>
              </w:rPr>
            </w:pPr>
            <w:r w:rsidDel="00000000" w:rsidR="00000000" w:rsidRPr="00000000">
              <w:rPr>
                <w:rFonts w:ascii="Arial" w:cs="Arial" w:eastAsia="Arial" w:hAnsi="Arial"/>
                <w:sz w:val="20"/>
                <w:szCs w:val="20"/>
                <w:rtl w:val="0"/>
              </w:rPr>
              <w:t xml:space="preserve">CP4</w:t>
            </w: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9D">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Buscar un grupo en la lista</w:t>
            </w:r>
          </w:p>
        </w:tc>
      </w:tr>
      <w:tr>
        <w:trPr>
          <w:cantSplit w:val="0"/>
          <w:trHeight w:val="615" w:hRule="atLeast"/>
          <w:tblHeader w:val="0"/>
        </w:trPr>
        <w:tc>
          <w:tcPr>
            <w:vMerge w:val="continue"/>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shd w:fill="e2efd9" w:val="cle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A1">
            <w:pPr>
              <w:spacing w:after="240" w:before="240" w:line="240" w:lineRule="auto"/>
              <w:jc w:val="center"/>
              <w:rPr>
                <w:rFonts w:ascii="Arial" w:cs="Arial" w:eastAsia="Arial" w:hAnsi="Arial"/>
                <w:sz w:val="24"/>
                <w:szCs w:val="24"/>
              </w:rPr>
            </w:pPr>
            <w:r w:rsidDel="00000000" w:rsidR="00000000" w:rsidRPr="00000000">
              <w:rPr>
                <w:rFonts w:ascii="Arial" w:cs="Arial" w:eastAsia="Arial" w:hAnsi="Arial"/>
                <w:sz w:val="20"/>
                <w:szCs w:val="20"/>
                <w:rtl w:val="0"/>
              </w:rPr>
              <w:t xml:space="preserve">CP5</w:t>
            </w:r>
            <w:r w:rsidDel="00000000" w:rsidR="00000000" w:rsidRPr="00000000">
              <w:rPr>
                <w:rtl w:val="0"/>
              </w:rPr>
            </w:r>
          </w:p>
        </w:tc>
        <w:tc>
          <w:tcPr>
            <w:shd w:fill="e2efd9" w:val="clear"/>
            <w:tcMar>
              <w:top w:w="0.0" w:type="dxa"/>
              <w:left w:w="100.0" w:type="dxa"/>
              <w:bottom w:w="0.0" w:type="dxa"/>
              <w:right w:w="100.0" w:type="dxa"/>
            </w:tcMar>
            <w:vAlign w:val="center"/>
          </w:tcPr>
          <w:p w:rsidR="00000000" w:rsidDel="00000000" w:rsidP="00000000" w:rsidRDefault="00000000" w:rsidRPr="00000000" w14:paraId="000001A2">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 la información detallada de un grupo</w:t>
            </w:r>
          </w:p>
        </w:tc>
      </w:tr>
      <w:tr>
        <w:trPr>
          <w:cantSplit w:val="0"/>
          <w:trHeight w:val="1827" w:hRule="atLeast"/>
          <w:tblHeader w:val="0"/>
        </w:trPr>
        <w:tc>
          <w:tcPr>
            <w:vMerge w:val="continue"/>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restart"/>
            <w:shd w:fill="d9e2f3" w:val="clear"/>
            <w:vAlign w:val="center"/>
          </w:tcPr>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rtl w:val="0"/>
              </w:rPr>
              <w:t xml:space="preserve">ADM-02: eliminar viajeros infractores</w:t>
            </w:r>
            <w:r w:rsidDel="00000000" w:rsidR="00000000" w:rsidRPr="00000000">
              <w:rPr>
                <w:rtl w:val="0"/>
              </w:rPr>
            </w:r>
          </w:p>
          <w:p w:rsidR="00000000" w:rsidDel="00000000" w:rsidP="00000000" w:rsidRDefault="00000000" w:rsidRPr="00000000" w14:paraId="000001A5">
            <w:pPr>
              <w:spacing w:after="240" w:before="240" w:line="240" w:lineRule="auto"/>
              <w:jc w:val="both"/>
              <w:rPr>
                <w:rFonts w:ascii="Arial" w:cs="Arial" w:eastAsia="Arial" w:hAnsi="Arial"/>
                <w:sz w:val="24"/>
                <w:szCs w:val="24"/>
              </w:rPr>
            </w:pPr>
            <w:r w:rsidDel="00000000" w:rsidR="00000000" w:rsidRPr="00000000">
              <w:rPr>
                <w:rtl w:val="0"/>
              </w:rPr>
            </w:r>
          </w:p>
        </w:tc>
        <w:tc>
          <w:tcPr>
            <w:vMerge w:val="restart"/>
            <w:shd w:fill="d9e2f3" w:val="clear"/>
            <w:vAlign w:val="center"/>
          </w:tcPr>
          <w:p w:rsidR="00000000" w:rsidDel="00000000" w:rsidP="00000000" w:rsidRDefault="00000000" w:rsidRPr="00000000" w14:paraId="000001A6">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COMO administrador del sistema, </w:t>
            </w:r>
            <w:r w:rsidDel="00000000" w:rsidR="00000000" w:rsidRPr="00000000">
              <w:rPr>
                <w:rtl w:val="0"/>
              </w:rPr>
            </w:r>
          </w:p>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QUIERO poder eliminar viajeros que demuestren un comportamientos sospechosos, actividad no deseada o violaciones de los términos de servicio</w:t>
            </w:r>
            <w:r w:rsidDel="00000000" w:rsidR="00000000" w:rsidRPr="00000000">
              <w:rPr>
                <w:rtl w:val="0"/>
              </w:rPr>
            </w:r>
          </w:p>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PARA que el sitio sea confiable.</w:t>
            </w:r>
            <w:r w:rsidDel="00000000" w:rsidR="00000000" w:rsidRPr="00000000">
              <w:rPr>
                <w:rtl w:val="0"/>
              </w:rPr>
            </w:r>
          </w:p>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1AB">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CP1</w:t>
            </w:r>
          </w:p>
        </w:tc>
        <w:tc>
          <w:tcPr>
            <w:shd w:fill="d9e2f3" w:val="clear"/>
            <w:tcMar>
              <w:top w:w="0.0" w:type="dxa"/>
              <w:left w:w="100.0" w:type="dxa"/>
              <w:bottom w:w="0.0" w:type="dxa"/>
              <w:right w:w="100.0" w:type="dxa"/>
            </w:tcMar>
            <w:vAlign w:val="center"/>
          </w:tcPr>
          <w:p w:rsidR="00000000" w:rsidDel="00000000" w:rsidP="00000000" w:rsidRDefault="00000000" w:rsidRPr="00000000" w14:paraId="000001AC">
            <w:pPr>
              <w:pStyle w:val="Heading1"/>
              <w:spacing w:line="280" w:lineRule="auto"/>
              <w:rPr>
                <w:rFonts w:ascii="Roboto" w:cs="Roboto" w:eastAsia="Roboto" w:hAnsi="Roboto"/>
                <w:b w:val="0"/>
                <w:color w:val="172b4d"/>
                <w:sz w:val="20"/>
                <w:szCs w:val="20"/>
              </w:rPr>
            </w:pPr>
            <w:bookmarkStart w:colFirst="0" w:colLast="0" w:name="_heading=h.7ka0224vvpp7" w:id="3"/>
            <w:bookmarkEnd w:id="3"/>
            <w:r w:rsidDel="00000000" w:rsidR="00000000" w:rsidRPr="00000000">
              <w:rPr>
                <w:rFonts w:ascii="Arial" w:cs="Arial" w:eastAsia="Arial" w:hAnsi="Arial"/>
                <w:b w:val="0"/>
                <w:sz w:val="20"/>
                <w:szCs w:val="20"/>
                <w:rtl w:val="0"/>
              </w:rPr>
              <w:t xml:space="preserve">Eliminar viajero infractor correctamente</w:t>
            </w:r>
            <w:r w:rsidDel="00000000" w:rsidR="00000000" w:rsidRPr="00000000">
              <w:rPr>
                <w:rtl w:val="0"/>
              </w:rPr>
            </w:r>
          </w:p>
        </w:tc>
      </w:tr>
      <w:tr>
        <w:trPr>
          <w:cantSplit w:val="0"/>
          <w:trHeight w:val="1366" w:hRule="atLeast"/>
          <w:tblHeader w:val="0"/>
        </w:trPr>
        <w:tc>
          <w:tcPr>
            <w:vMerge w:val="continue"/>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color w:val="172b4d"/>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color w:val="172b4d"/>
                <w:sz w:val="20"/>
                <w:szCs w:val="2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color w:val="172b4d"/>
                <w:sz w:val="20"/>
                <w:szCs w:val="20"/>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1B0">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CP2</w:t>
            </w:r>
          </w:p>
        </w:tc>
        <w:tc>
          <w:tcPr>
            <w:shd w:fill="d9e2f3" w:val="clear"/>
            <w:tcMar>
              <w:top w:w="0.0" w:type="dxa"/>
              <w:left w:w="100.0" w:type="dxa"/>
              <w:bottom w:w="0.0" w:type="dxa"/>
              <w:right w:w="100.0" w:type="dxa"/>
            </w:tcMar>
            <w:vAlign w:val="center"/>
          </w:tcPr>
          <w:p w:rsidR="00000000" w:rsidDel="00000000" w:rsidP="00000000" w:rsidRDefault="00000000" w:rsidRPr="00000000" w14:paraId="000001B1">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Intentar eliminar un viajero sin confirmación</w:t>
            </w:r>
          </w:p>
        </w:tc>
      </w:tr>
    </w:tbl>
    <w:p w:rsidR="00000000" w:rsidDel="00000000" w:rsidP="00000000" w:rsidRDefault="00000000" w:rsidRPr="00000000" w14:paraId="000001B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se realizarán pruebas exploratorias funcionales a la Barra de Navegación y se probarán en diferentes navegadores como Chrome, Firefox, y Edge, </w:t>
      </w:r>
    </w:p>
    <w:p w:rsidR="00000000" w:rsidDel="00000000" w:rsidP="00000000" w:rsidRDefault="00000000" w:rsidRPr="00000000" w14:paraId="000001B7">
      <w:pPr>
        <w:spacing w:after="0" w:line="360" w:lineRule="auto"/>
        <w:jc w:val="both"/>
        <w:rPr>
          <w:rFonts w:ascii="Arial" w:cs="Arial" w:eastAsia="Arial" w:hAnsi="Arial"/>
          <w:sz w:val="24"/>
          <w:szCs w:val="24"/>
        </w:rPr>
      </w:pPr>
      <w:r w:rsidDel="00000000" w:rsidR="00000000" w:rsidRPr="00000000">
        <w:rPr>
          <w:rtl w:val="0"/>
        </w:rPr>
      </w:r>
    </w:p>
    <w:tbl>
      <w:tblPr>
        <w:tblStyle w:val="Table5"/>
        <w:tblW w:w="9000.0" w:type="dxa"/>
        <w:jc w:val="left"/>
        <w:tblInd w:w="-6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15"/>
        <w:gridCol w:w="1275"/>
        <w:gridCol w:w="2700"/>
        <w:gridCol w:w="705"/>
        <w:gridCol w:w="3405"/>
        <w:tblGridChange w:id="0">
          <w:tblGrid>
            <w:gridCol w:w="915"/>
            <w:gridCol w:w="1275"/>
            <w:gridCol w:w="2700"/>
            <w:gridCol w:w="705"/>
            <w:gridCol w:w="3405"/>
          </w:tblGrid>
        </w:tblGridChange>
      </w:tblGrid>
      <w:tr>
        <w:trPr>
          <w:cantSplit w:val="0"/>
          <w:trHeight w:val="1360" w:hRule="atLeast"/>
          <w:tblHeader w:val="0"/>
        </w:trPr>
        <w:tc>
          <w:tcPr>
            <w:vMerge w:val="restart"/>
            <w:vAlign w:val="center"/>
          </w:tcPr>
          <w:p w:rsidR="00000000" w:rsidDel="00000000" w:rsidP="00000000" w:rsidRDefault="00000000" w:rsidRPr="00000000" w14:paraId="000001B8">
            <w:pPr>
              <w:spacing w:after="0" w:line="36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EPICA:  FUNCIONALIDADES DE LA WEB PARA EL USUARIO VIAJERO</w:t>
            </w:r>
          </w:p>
        </w:tc>
        <w:tc>
          <w:tcPr>
            <w:vMerge w:val="restart"/>
            <w:shd w:fill="d9e2f3" w:val="clear"/>
            <w:tcMar>
              <w:top w:w="0.0" w:type="dxa"/>
              <w:left w:w="100.0" w:type="dxa"/>
              <w:bottom w:w="0.0" w:type="dxa"/>
              <w:right w:w="100.0" w:type="dxa"/>
            </w:tcMar>
            <w:vAlign w:val="center"/>
          </w:tcPr>
          <w:p w:rsidR="00000000" w:rsidDel="00000000" w:rsidP="00000000" w:rsidRDefault="00000000" w:rsidRPr="00000000" w14:paraId="000001B9">
            <w:pPr>
              <w:pStyle w:val="Heading1"/>
              <w:spacing w:after="280" w:lineRule="auto"/>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Fun</w:t>
            </w:r>
          </w:p>
          <w:p w:rsidR="00000000" w:rsidDel="00000000" w:rsidP="00000000" w:rsidRDefault="00000000" w:rsidRPr="00000000" w14:paraId="000001BA">
            <w:pPr>
              <w:spacing w:after="0" w:line="360" w:lineRule="auto"/>
              <w:jc w:val="center"/>
              <w:rPr>
                <w:rFonts w:ascii="Arial" w:cs="Arial" w:eastAsia="Arial" w:hAnsi="Arial"/>
                <w:sz w:val="24"/>
                <w:szCs w:val="24"/>
              </w:rPr>
            </w:pPr>
            <w:r w:rsidDel="00000000" w:rsidR="00000000" w:rsidRPr="00000000">
              <w:rPr>
                <w:rtl w:val="0"/>
              </w:rPr>
            </w:r>
          </w:p>
        </w:tc>
        <w:tc>
          <w:tcPr>
            <w:vMerge w:val="restart"/>
            <w:shd w:fill="d9e2f3" w:val="clear"/>
            <w:tcMar>
              <w:top w:w="0.0" w:type="dxa"/>
              <w:left w:w="100.0" w:type="dxa"/>
              <w:bottom w:w="0.0" w:type="dxa"/>
              <w:right w:w="100.0" w:type="dxa"/>
            </w:tcMar>
            <w:vAlign w:val="center"/>
          </w:tcPr>
          <w:p w:rsidR="00000000" w:rsidDel="00000000" w:rsidP="00000000" w:rsidRDefault="00000000" w:rsidRPr="00000000" w14:paraId="000001B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Barra de navegación:</w:t>
            </w:r>
          </w:p>
          <w:p w:rsidR="00000000" w:rsidDel="00000000" w:rsidP="00000000" w:rsidRDefault="00000000" w:rsidRPr="00000000" w14:paraId="000001B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Enlaces y Botones</w:t>
            </w:r>
          </w:p>
        </w:tc>
        <w:tc>
          <w:tcPr>
            <w:shd w:fill="d9e2f3" w:val="clear"/>
            <w:tcMar>
              <w:top w:w="0.0" w:type="dxa"/>
              <w:left w:w="100.0" w:type="dxa"/>
              <w:bottom w:w="0.0" w:type="dxa"/>
              <w:right w:w="100.0" w:type="dxa"/>
            </w:tcMar>
            <w:vAlign w:val="center"/>
          </w:tcPr>
          <w:p w:rsidR="00000000" w:rsidDel="00000000" w:rsidP="00000000" w:rsidRDefault="00000000" w:rsidRPr="00000000" w14:paraId="000001BD">
            <w:pPr>
              <w:spacing w:after="0" w:line="360" w:lineRule="auto"/>
              <w:jc w:val="both"/>
              <w:rPr>
                <w:rFonts w:ascii="Arial" w:cs="Arial" w:eastAsia="Arial" w:hAnsi="Arial"/>
              </w:rPr>
            </w:pPr>
            <w:r w:rsidDel="00000000" w:rsidR="00000000" w:rsidRPr="00000000">
              <w:rPr>
                <w:rFonts w:ascii="Arial" w:cs="Arial" w:eastAsia="Arial" w:hAnsi="Arial"/>
                <w:rtl w:val="0"/>
              </w:rPr>
              <w:t xml:space="preserve">CP1</w:t>
            </w:r>
          </w:p>
        </w:tc>
        <w:tc>
          <w:tcPr>
            <w:shd w:fill="d9e2f3" w:val="clear"/>
            <w:tcMar>
              <w:top w:w="0.0" w:type="dxa"/>
              <w:left w:w="100.0" w:type="dxa"/>
              <w:bottom w:w="0.0" w:type="dxa"/>
              <w:right w:w="100.0" w:type="dxa"/>
            </w:tcMar>
            <w:vAlign w:val="center"/>
          </w:tcPr>
          <w:p w:rsidR="00000000" w:rsidDel="00000000" w:rsidP="00000000" w:rsidRDefault="00000000" w:rsidRPr="00000000" w14:paraId="000001BE">
            <w:pPr>
              <w:spacing w:after="0" w:line="360" w:lineRule="auto"/>
              <w:jc w:val="both"/>
              <w:rPr>
                <w:rFonts w:ascii="Arial" w:cs="Arial" w:eastAsia="Arial" w:hAnsi="Arial"/>
              </w:rPr>
            </w:pPr>
            <w:r w:rsidDel="00000000" w:rsidR="00000000" w:rsidRPr="00000000">
              <w:rPr>
                <w:rFonts w:ascii="Arial" w:cs="Arial" w:eastAsia="Arial" w:hAnsi="Arial"/>
                <w:rtl w:val="0"/>
              </w:rPr>
              <w:t xml:space="preserve">Validación de Enlaces</w:t>
            </w:r>
          </w:p>
        </w:tc>
      </w:tr>
      <w:tr>
        <w:trPr>
          <w:cantSplit w:val="0"/>
          <w:trHeight w:val="927" w:hRule="atLeast"/>
          <w:tblHeader w:val="0"/>
        </w:trPr>
        <w:tc>
          <w:tcPr>
            <w:vMerge w:val="continue"/>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1C2">
            <w:pPr>
              <w:spacing w:after="0" w:line="360" w:lineRule="auto"/>
              <w:jc w:val="both"/>
              <w:rPr>
                <w:rFonts w:ascii="Arial" w:cs="Arial" w:eastAsia="Arial" w:hAnsi="Arial"/>
              </w:rPr>
            </w:pPr>
            <w:r w:rsidDel="00000000" w:rsidR="00000000" w:rsidRPr="00000000">
              <w:rPr>
                <w:rFonts w:ascii="Arial" w:cs="Arial" w:eastAsia="Arial" w:hAnsi="Arial"/>
                <w:rtl w:val="0"/>
              </w:rPr>
              <w:t xml:space="preserve">CP2</w:t>
            </w:r>
          </w:p>
        </w:tc>
        <w:tc>
          <w:tcPr>
            <w:shd w:fill="d9e2f3" w:val="clear"/>
            <w:tcMar>
              <w:top w:w="0.0" w:type="dxa"/>
              <w:left w:w="100.0" w:type="dxa"/>
              <w:bottom w:w="0.0" w:type="dxa"/>
              <w:right w:w="100.0" w:type="dxa"/>
            </w:tcMar>
            <w:vAlign w:val="center"/>
          </w:tcPr>
          <w:p w:rsidR="00000000" w:rsidDel="00000000" w:rsidP="00000000" w:rsidRDefault="00000000" w:rsidRPr="00000000" w14:paraId="000001C3">
            <w:pPr>
              <w:spacing w:after="0" w:line="360" w:lineRule="auto"/>
              <w:jc w:val="both"/>
              <w:rPr>
                <w:rFonts w:ascii="Arial" w:cs="Arial" w:eastAsia="Arial" w:hAnsi="Arial"/>
              </w:rPr>
            </w:pPr>
            <w:r w:rsidDel="00000000" w:rsidR="00000000" w:rsidRPr="00000000">
              <w:rPr>
                <w:rFonts w:ascii="Arial" w:cs="Arial" w:eastAsia="Arial" w:hAnsi="Arial"/>
                <w:rtl w:val="0"/>
              </w:rPr>
              <w:t xml:space="preserve">Diseño Responsivo NavBar</w:t>
            </w:r>
          </w:p>
        </w:tc>
      </w:tr>
      <w:tr>
        <w:trPr>
          <w:cantSplit w:val="0"/>
          <w:trHeight w:val="927" w:hRule="atLeast"/>
          <w:tblHeader w:val="0"/>
        </w:trPr>
        <w:tc>
          <w:tcPr>
            <w:vMerge w:val="continue"/>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shd w:fill="d9e2f3" w:val="clear"/>
            <w:tcMar>
              <w:top w:w="0.0" w:type="dxa"/>
              <w:left w:w="100.0" w:type="dxa"/>
              <w:bottom w:w="0.0" w:type="dxa"/>
              <w:right w:w="10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d9e2f3" w:val="clear"/>
            <w:tcMar>
              <w:top w:w="0.0" w:type="dxa"/>
              <w:left w:w="100.0" w:type="dxa"/>
              <w:bottom w:w="0.0" w:type="dxa"/>
              <w:right w:w="100.0" w:type="dxa"/>
            </w:tcMar>
            <w:vAlign w:val="center"/>
          </w:tcPr>
          <w:p w:rsidR="00000000" w:rsidDel="00000000" w:rsidP="00000000" w:rsidRDefault="00000000" w:rsidRPr="00000000" w14:paraId="000001C7">
            <w:pPr>
              <w:spacing w:after="0" w:line="360" w:lineRule="auto"/>
              <w:jc w:val="both"/>
              <w:rPr>
                <w:rFonts w:ascii="Arial" w:cs="Arial" w:eastAsia="Arial" w:hAnsi="Arial"/>
              </w:rPr>
            </w:pPr>
            <w:r w:rsidDel="00000000" w:rsidR="00000000" w:rsidRPr="00000000">
              <w:rPr>
                <w:rFonts w:ascii="Arial" w:cs="Arial" w:eastAsia="Arial" w:hAnsi="Arial"/>
                <w:rtl w:val="0"/>
              </w:rPr>
              <w:t xml:space="preserve">CP3</w:t>
            </w:r>
          </w:p>
        </w:tc>
        <w:tc>
          <w:tcPr>
            <w:shd w:fill="d9e2f3" w:val="clear"/>
            <w:tcMar>
              <w:top w:w="0.0" w:type="dxa"/>
              <w:left w:w="100.0" w:type="dxa"/>
              <w:bottom w:w="0.0" w:type="dxa"/>
              <w:right w:w="100.0" w:type="dxa"/>
            </w:tcMar>
            <w:vAlign w:val="center"/>
          </w:tcPr>
          <w:p w:rsidR="00000000" w:rsidDel="00000000" w:rsidP="00000000" w:rsidRDefault="00000000" w:rsidRPr="00000000" w14:paraId="000001C8">
            <w:pPr>
              <w:spacing w:after="0" w:line="240" w:lineRule="auto"/>
              <w:jc w:val="both"/>
              <w:rPr>
                <w:rFonts w:ascii="Arial" w:cs="Arial" w:eastAsia="Arial" w:hAnsi="Arial"/>
              </w:rPr>
            </w:pPr>
            <w:r w:rsidDel="00000000" w:rsidR="00000000" w:rsidRPr="00000000">
              <w:rPr>
                <w:rFonts w:ascii="Arial" w:cs="Arial" w:eastAsia="Arial" w:hAnsi="Arial"/>
                <w:rtl w:val="0"/>
              </w:rPr>
              <w:t xml:space="preserve">Funcionalidad en Diferentes Navegadores</w:t>
            </w:r>
          </w:p>
          <w:p w:rsidR="00000000" w:rsidDel="00000000" w:rsidP="00000000" w:rsidRDefault="00000000" w:rsidRPr="00000000" w14:paraId="000001C9">
            <w:pPr>
              <w:spacing w:after="0" w:line="36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C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finalizar cada sprint se realizarán pruebas de aceptación de usuario. Al mismo tiempo, se aprovecharán esas reuniones para hacer pruebas de usabilidad. </w:t>
      </w:r>
    </w:p>
    <w:p w:rsidR="00000000" w:rsidDel="00000000" w:rsidP="00000000" w:rsidRDefault="00000000" w:rsidRPr="00000000" w14:paraId="000001CC">
      <w:pPr>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hacer el testing manual de las pruebas del Front-end, se usará un link de acceso a la Web </w:t>
      </w:r>
      <w:r w:rsidDel="00000000" w:rsidR="00000000" w:rsidRPr="00000000">
        <w:rPr>
          <w:rFonts w:ascii="Arial" w:cs="Arial" w:eastAsia="Arial" w:hAnsi="Arial"/>
          <w:sz w:val="24"/>
          <w:szCs w:val="24"/>
          <w:rtl w:val="0"/>
        </w:rPr>
        <w:t xml:space="preserve">“CompañerosDeViaje”</w:t>
      </w:r>
      <w:r w:rsidDel="00000000" w:rsidR="00000000" w:rsidRPr="00000000">
        <w:rPr>
          <w:rFonts w:ascii="Arial" w:cs="Arial" w:eastAsia="Arial" w:hAnsi="Arial"/>
          <w:sz w:val="24"/>
          <w:szCs w:val="24"/>
          <w:highlight w:val="white"/>
          <w:rtl w:val="0"/>
        </w:rPr>
        <w:t xml:space="preserve"> y para realizar las pruebas del Back-end se usará la API de Postman con los endpoint cargados en el Trello para cada historia de usuario. Los requerimientos se ejecutarán en el Software Jira. </w:t>
      </w:r>
    </w:p>
    <w:p w:rsidR="00000000" w:rsidDel="00000000" w:rsidP="00000000" w:rsidRDefault="00000000" w:rsidRPr="00000000" w14:paraId="000001CD">
      <w:pPr>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Además, se realizarán reuniones diarias Sprint Daily a las 21h GTM-3 [ARG]. Se conectará a través del link adjunto en el Slack con el Team Leader, los lunes y jueves, los otros días el equipo se reunirá por el espacio de Discord </w:t>
      </w:r>
    </w:p>
    <w:p w:rsidR="00000000" w:rsidDel="00000000" w:rsidP="00000000" w:rsidRDefault="00000000" w:rsidRPr="00000000" w14:paraId="000001CE">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F">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Criterios</w:t>
      </w:r>
    </w:p>
    <w:p w:rsidR="00000000" w:rsidDel="00000000" w:rsidP="00000000" w:rsidRDefault="00000000" w:rsidRPr="00000000" w14:paraId="000001D0">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1">
      <w:pPr>
        <w:spacing w:after="0"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Las pruebas del equipo de testing comenzarán cuando hayan pasado satisfactoriamente las pruebas unitarias.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El criterio de finalización de las pruebas será cuando se hayan ejecutado todas las pruebas planificadas o, si el tiempo apremia, al menos se hayan ejecutado los casos de prueba de prioridad alta y media. El criterio para pasar a producción será que no haya errores bloqueantes o críticos sin resolver. </w:t>
      </w:r>
      <w:r w:rsidDel="00000000" w:rsidR="00000000" w:rsidRPr="00000000">
        <w:rPr>
          <w:rtl w:val="0"/>
        </w:rPr>
      </w:r>
    </w:p>
    <w:p w:rsidR="00000000" w:rsidDel="00000000" w:rsidP="00000000" w:rsidRDefault="00000000" w:rsidRPr="00000000" w14:paraId="000001D2">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3">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Equipos y Ambientes</w:t>
      </w:r>
    </w:p>
    <w:p w:rsidR="00000000" w:rsidDel="00000000" w:rsidP="00000000" w:rsidRDefault="00000000" w:rsidRPr="00000000" w14:paraId="000001D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ambiente de prueba está contemplado: </w:t>
      </w:r>
    </w:p>
    <w:p w:rsidR="00000000" w:rsidDel="00000000" w:rsidP="00000000" w:rsidRDefault="00000000" w:rsidRPr="00000000" w14:paraId="000001D5">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notebook Dell Inspiron / Windows 10 / Chrome</w:t>
      </w:r>
    </w:p>
    <w:p w:rsidR="00000000" w:rsidDel="00000000" w:rsidP="00000000" w:rsidRDefault="00000000" w:rsidRPr="00000000" w14:paraId="000001D6">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notebook PCBOX / Windows 11 / Chrome </w:t>
      </w:r>
    </w:p>
    <w:p w:rsidR="00000000" w:rsidDel="00000000" w:rsidP="00000000" w:rsidRDefault="00000000" w:rsidRPr="00000000" w14:paraId="000001D7">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notebook HP / Windows 11 Pro / Chrome </w:t>
      </w:r>
    </w:p>
    <w:p w:rsidR="00000000" w:rsidDel="00000000" w:rsidP="00000000" w:rsidRDefault="00000000" w:rsidRPr="00000000" w14:paraId="000001D8">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notebook Intel Core / Windows 10 / Chrome</w:t>
      </w:r>
    </w:p>
    <w:p w:rsidR="00000000" w:rsidDel="00000000" w:rsidP="00000000" w:rsidRDefault="00000000" w:rsidRPr="00000000" w14:paraId="000001D9">
      <w:pPr>
        <w:spacing w:after="0" w:line="360" w:lineRule="auto"/>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A">
      <w:pPr>
        <w:spacing w:after="0"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Software: </w:t>
      </w:r>
    </w:p>
    <w:p w:rsidR="00000000" w:rsidDel="00000000" w:rsidP="00000000" w:rsidRDefault="00000000" w:rsidRPr="00000000" w14:paraId="000001DB">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Jira</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00"/>
          <w:sz w:val="24"/>
          <w:szCs w:val="24"/>
          <w:highlight w:val="white"/>
          <w:rtl w:val="0"/>
        </w:rPr>
        <w:t xml:space="preserve">es un producto de software propietario para la gestión de proyectos, seguimiento de errores e incidencias</w:t>
      </w:r>
      <w:r w:rsidDel="00000000" w:rsidR="00000000" w:rsidRPr="00000000">
        <w:rPr>
          <w:rtl w:val="0"/>
        </w:rPr>
      </w:r>
    </w:p>
    <w:p w:rsidR="00000000" w:rsidDel="00000000" w:rsidP="00000000" w:rsidRDefault="00000000" w:rsidRPr="00000000" w14:paraId="000001DC">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Xray</w:t>
      </w:r>
      <w:r w:rsidDel="00000000" w:rsidR="00000000" w:rsidRPr="00000000">
        <w:rPr>
          <w:rFonts w:ascii="Arial" w:cs="Arial" w:eastAsia="Arial" w:hAnsi="Arial"/>
          <w:color w:val="000000"/>
          <w:sz w:val="24"/>
          <w:szCs w:val="24"/>
          <w:rtl w:val="0"/>
        </w:rPr>
        <w:t xml:space="preserve">: es un plugin de Jira que permite gestionar los test de calidad y automatizarlos</w:t>
      </w:r>
    </w:p>
    <w:p w:rsidR="00000000" w:rsidDel="00000000" w:rsidP="00000000" w:rsidRDefault="00000000" w:rsidRPr="00000000" w14:paraId="000001DD">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Trello</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00"/>
          <w:sz w:val="24"/>
          <w:szCs w:val="24"/>
          <w:highlight w:val="white"/>
          <w:rtl w:val="0"/>
        </w:rPr>
        <w:t xml:space="preserve">es una herramienta visual que permite a los equipos gestionar cualquier tipo de proyecto y flujo de trabajo, así como supervisar tareas</w:t>
      </w:r>
      <w:r w:rsidDel="00000000" w:rsidR="00000000" w:rsidRPr="00000000">
        <w:rPr>
          <w:rtl w:val="0"/>
        </w:rPr>
      </w:r>
    </w:p>
    <w:p w:rsidR="00000000" w:rsidDel="00000000" w:rsidP="00000000" w:rsidRDefault="00000000" w:rsidRPr="00000000" w14:paraId="000001DE">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MS office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00"/>
          <w:sz w:val="24"/>
          <w:szCs w:val="24"/>
          <w:highlight w:val="white"/>
          <w:rtl w:val="0"/>
        </w:rPr>
        <w:t xml:space="preserve">suite ofimática de aplicaciones para computadoras</w:t>
      </w:r>
      <w:r w:rsidDel="00000000" w:rsidR="00000000" w:rsidRPr="00000000">
        <w:rPr>
          <w:rtl w:val="0"/>
        </w:rPr>
      </w:r>
    </w:p>
    <w:p w:rsidR="00000000" w:rsidDel="00000000" w:rsidP="00000000" w:rsidRDefault="00000000" w:rsidRPr="00000000" w14:paraId="000001DF">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Drive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00"/>
          <w:sz w:val="24"/>
          <w:szCs w:val="24"/>
          <w:highlight w:val="white"/>
          <w:rtl w:val="0"/>
        </w:rPr>
        <w:t xml:space="preserve"> servicio de almacenamiento de datos que son guardados en la nube</w:t>
      </w:r>
      <w:r w:rsidDel="00000000" w:rsidR="00000000" w:rsidRPr="00000000">
        <w:rPr>
          <w:rtl w:val="0"/>
        </w:rPr>
      </w:r>
    </w:p>
    <w:p w:rsidR="00000000" w:rsidDel="00000000" w:rsidP="00000000" w:rsidRDefault="00000000" w:rsidRPr="00000000" w14:paraId="000001E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Navegador web: Chrome, Edge</w:t>
      </w:r>
    </w:p>
    <w:p w:rsidR="00000000" w:rsidDel="00000000" w:rsidP="00000000" w:rsidRDefault="00000000" w:rsidRPr="00000000" w14:paraId="000001E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Canales de comunicación: Discord, Slack </w:t>
      </w:r>
    </w:p>
    <w:p w:rsidR="00000000" w:rsidDel="00000000" w:rsidP="00000000" w:rsidRDefault="00000000" w:rsidRPr="00000000" w14:paraId="000001E3">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Entregables</w:t>
      </w:r>
    </w:p>
    <w:p w:rsidR="00000000" w:rsidDel="00000000" w:rsidP="00000000" w:rsidRDefault="00000000" w:rsidRPr="00000000" w14:paraId="000001E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entregables que se generarán son: </w:t>
      </w:r>
    </w:p>
    <w:p w:rsidR="00000000" w:rsidDel="00000000" w:rsidP="00000000" w:rsidRDefault="00000000" w:rsidRPr="00000000" w14:paraId="000001E5">
      <w:pPr>
        <w:numPr>
          <w:ilvl w:val="0"/>
          <w:numId w:val="2"/>
        </w:numPr>
        <w:spacing w:after="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 de pruebas</w:t>
      </w:r>
    </w:p>
    <w:p w:rsidR="00000000" w:rsidDel="00000000" w:rsidP="00000000" w:rsidRDefault="00000000" w:rsidRPr="00000000" w14:paraId="000001E6">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Listado de escenarios de pruebas ejecutadas </w:t>
      </w:r>
    </w:p>
    <w:p w:rsidR="00000000" w:rsidDel="00000000" w:rsidP="00000000" w:rsidRDefault="00000000" w:rsidRPr="00000000" w14:paraId="000001E7">
      <w:pPr>
        <w:numPr>
          <w:ilvl w:val="0"/>
          <w:numId w:val="2"/>
        </w:numPr>
        <w:spacing w:after="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Reporte de defectos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0C32E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D3779B"/>
    <w:pPr>
      <w:spacing w:after="100" w:afterAutospacing="1" w:before="100" w:beforeAutospacing="1" w:line="240" w:lineRule="auto"/>
    </w:pPr>
    <w:rPr>
      <w:rFonts w:ascii="Times New Roman" w:cs="Times New Roman" w:eastAsia="Times New Roman" w:hAnsi="Times New Roman"/>
      <w:sz w:val="24"/>
      <w:szCs w:val="24"/>
    </w:rPr>
  </w:style>
  <w:style w:type="paragraph" w:styleId="Prrafodelista">
    <w:name w:val="List Paragraph"/>
    <w:basedOn w:val="Normal"/>
    <w:uiPriority w:val="34"/>
    <w:qFormat w:val="1"/>
    <w:rsid w:val="00623DCC"/>
    <w:pPr>
      <w:ind w:left="720"/>
      <w:contextualSpacing w:val="1"/>
    </w:pPr>
  </w:style>
  <w:style w:type="character" w:styleId="Ttulo1Car" w:customStyle="1">
    <w:name w:val="Título 1 Car"/>
    <w:basedOn w:val="Fuentedeprrafopredeter"/>
    <w:link w:val="Ttulo1"/>
    <w:uiPriority w:val="9"/>
    <w:rsid w:val="000C32E5"/>
    <w:rPr>
      <w:rFonts w:ascii="Times New Roman" w:cs="Times New Roman" w:eastAsia="Times New Roman" w:hAnsi="Times New Roman"/>
      <w:b w:val="1"/>
      <w:bCs w:val="1"/>
      <w:kern w:val="36"/>
      <w:sz w:val="48"/>
      <w:szCs w:val="48"/>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RLVKcpEO1cWmzS2JruwVu26FDw==">CgMxLjAyCGguZ2pkZ3hzMgloLjMwajB6bGwyCWguMWZvYjl0ZTIOaC43a2EwMjI0dnZwcDc4AHIhMVVfMWhoOHJWQm1Wbk1faGktUFVodTBlZkY0QkJXWUVJ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2024-02-12T18:06:00Z</dcterms:created>
</cp:coreProperties>
</file>