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74154">
      <w:pPr>
        <w:pStyle w:val="1"/>
        <w:rPr>
          <w:rFonts w:eastAsia="Times New Roman"/>
        </w:rPr>
      </w:pPr>
      <w:r>
        <w:rPr>
          <w:rFonts w:eastAsia="Times New Roman"/>
        </w:rPr>
        <w:t>Протокол тестовых испытаний программных продуктов</w:t>
      </w:r>
    </w:p>
    <w:p w:rsidR="00000000" w:rsidRDefault="00974154">
      <w:pPr>
        <w:pStyle w:val="right"/>
      </w:pPr>
      <w:r>
        <w:t>Приложение N 2 к Порядку организации работ по тестированию программных продуктов федерального уровня в МИ ФНС России ПО ЦОД</w:t>
      </w:r>
    </w:p>
    <w:p w:rsidR="00000000" w:rsidRDefault="00974154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:rsidR="00000000" w:rsidRDefault="00974154">
      <w:pPr>
        <w:pStyle w:val="HTML"/>
      </w:pPr>
      <w:r>
        <w:t xml:space="preserve">                                                  "УТВЕРЖДАЮ"</w:t>
      </w:r>
    </w:p>
    <w:p w:rsidR="00000000" w:rsidRDefault="00974154">
      <w:pPr>
        <w:pStyle w:val="HTML"/>
      </w:pPr>
      <w:r>
        <w:t>Руководитель</w:t>
      </w:r>
    </w:p>
    <w:p w:rsidR="00000000" w:rsidRDefault="00974154">
      <w:pPr>
        <w:pStyle w:val="HTML"/>
      </w:pPr>
      <w:r>
        <w:t>организации-разработчика</w:t>
      </w:r>
    </w:p>
    <w:p w:rsidR="00000000" w:rsidRDefault="00974154">
      <w:pPr>
        <w:pStyle w:val="HTML"/>
      </w:pPr>
      <w:r>
        <w:t>________________________</w:t>
      </w:r>
    </w:p>
    <w:p w:rsidR="00000000" w:rsidRDefault="00974154">
      <w:pPr>
        <w:pStyle w:val="HTML"/>
      </w:pPr>
      <w:r>
        <w:t>(подпись, фамилия)</w:t>
      </w:r>
    </w:p>
    <w:p w:rsidR="00000000" w:rsidRDefault="00974154">
      <w:pPr>
        <w:pStyle w:val="HTML"/>
      </w:pPr>
      <w:r>
        <w:t>"__" ___________________</w:t>
      </w:r>
    </w:p>
    <w:p w:rsidR="00000000" w:rsidRDefault="00974154">
      <w:pPr>
        <w:pStyle w:val="HTML"/>
      </w:pPr>
    </w:p>
    <w:p w:rsidR="00000000" w:rsidRDefault="00974154">
      <w:pPr>
        <w:pStyle w:val="HTML"/>
      </w:pPr>
      <w:r>
        <w:t>ПРОТОКОЛ</w:t>
      </w:r>
    </w:p>
    <w:p w:rsidR="00000000" w:rsidRDefault="00974154">
      <w:pPr>
        <w:pStyle w:val="HTML"/>
      </w:pPr>
      <w:r>
        <w:t>тестовых испытаний</w:t>
      </w:r>
    </w:p>
    <w:p w:rsidR="00000000" w:rsidRDefault="00974154">
      <w:pPr>
        <w:pStyle w:val="HTML"/>
      </w:pPr>
      <w:r>
        <w:t>________________________________</w:t>
      </w:r>
    </w:p>
    <w:p w:rsidR="00000000" w:rsidRDefault="00974154">
      <w:pPr>
        <w:pStyle w:val="HTML"/>
      </w:pPr>
      <w:r>
        <w:t>(указать наименование ПО)</w:t>
      </w:r>
    </w:p>
    <w:p w:rsidR="00000000" w:rsidRDefault="00974154">
      <w:pPr>
        <w:pStyle w:val="HTML"/>
      </w:pPr>
    </w:p>
    <w:p w:rsidR="00000000" w:rsidRDefault="00974154">
      <w:pPr>
        <w:pStyle w:val="HTML"/>
      </w:pPr>
      <w:r>
        <w:t>"__" _________ ____ г.</w:t>
      </w:r>
    </w:p>
    <w:p w:rsidR="00000000" w:rsidRDefault="00974154">
      <w:pPr>
        <w:pStyle w:val="HTML"/>
      </w:pPr>
    </w:p>
    <w:p w:rsidR="00000000" w:rsidRDefault="00974154">
      <w:pPr>
        <w:pStyle w:val="HTML"/>
      </w:pPr>
      <w:r>
        <w:t>Настоящий протокол  составлен  по ре</w:t>
      </w:r>
      <w:r>
        <w:t>зультатам  тестирования на</w:t>
      </w:r>
    </w:p>
    <w:p w:rsidR="00000000" w:rsidRDefault="00974154">
      <w:pPr>
        <w:pStyle w:val="HTML"/>
      </w:pPr>
      <w:r>
        <w:t>базе программно-технических средств ______________________________</w:t>
      </w:r>
    </w:p>
    <w:p w:rsidR="00000000" w:rsidRDefault="00974154">
      <w:pPr>
        <w:pStyle w:val="HTML"/>
      </w:pPr>
      <w:r>
        <w:t>(указать конкретно, на чьих:</w:t>
      </w:r>
    </w:p>
    <w:p w:rsidR="00000000" w:rsidRDefault="00974154">
      <w:pPr>
        <w:pStyle w:val="HTML"/>
      </w:pPr>
      <w:r>
        <w:t>__________________________________________________________________</w:t>
      </w:r>
    </w:p>
    <w:p w:rsidR="00000000" w:rsidRDefault="00974154">
      <w:pPr>
        <w:pStyle w:val="HTML"/>
      </w:pPr>
      <w:r>
        <w:t>разработчика, либо ЦОД, либо другой организации)</w:t>
      </w:r>
    </w:p>
    <w:p w:rsidR="00000000" w:rsidRDefault="00974154">
      <w:pPr>
        <w:pStyle w:val="HTML"/>
      </w:pPr>
      <w:r>
        <w:t>проведенного в пе</w:t>
      </w:r>
      <w:r>
        <w:t>риод с "__" _______ ____ г. по "__" _____ ____ г.</w:t>
      </w:r>
    </w:p>
    <w:p w:rsidR="00000000" w:rsidRDefault="00974154">
      <w:pPr>
        <w:pStyle w:val="HTML"/>
      </w:pPr>
    </w:p>
    <w:p w:rsidR="00000000" w:rsidRDefault="00974154">
      <w:pPr>
        <w:pStyle w:val="HTML"/>
      </w:pPr>
      <w:r>
        <w:t>Условия, в которых проводилось тестирование:</w:t>
      </w:r>
    </w:p>
    <w:p w:rsidR="00000000" w:rsidRDefault="00974154">
      <w:pPr>
        <w:pStyle w:val="HTML"/>
      </w:pPr>
      <w:r>
        <w:t>Дается общая характеристика  программно-технической  среды, на</w:t>
      </w:r>
    </w:p>
    <w:p w:rsidR="00000000" w:rsidRDefault="00974154">
      <w:pPr>
        <w:pStyle w:val="HTML"/>
      </w:pPr>
      <w:r>
        <w:t>базе которой проводилось тестирование (характеристики  технических</w:t>
      </w:r>
    </w:p>
    <w:p w:rsidR="00000000" w:rsidRDefault="00974154">
      <w:pPr>
        <w:pStyle w:val="HTML"/>
      </w:pPr>
      <w:r>
        <w:t xml:space="preserve">средств,    включая   сетевые </w:t>
      </w:r>
      <w:r>
        <w:t xml:space="preserve">  средства,   версии   общесистемных</w:t>
      </w:r>
    </w:p>
    <w:p w:rsidR="00000000" w:rsidRDefault="00974154">
      <w:pPr>
        <w:pStyle w:val="HTML"/>
      </w:pPr>
      <w:r>
        <w:t>программных средств и другие). В случае отклонений  от  требований</w:t>
      </w:r>
    </w:p>
    <w:p w:rsidR="00000000" w:rsidRDefault="00974154">
      <w:pPr>
        <w:pStyle w:val="HTML"/>
      </w:pPr>
      <w:r>
        <w:t>Технического задания на тестируемый продукт средств  автоматизации</w:t>
      </w:r>
    </w:p>
    <w:p w:rsidR="00000000" w:rsidRDefault="00974154">
      <w:pPr>
        <w:pStyle w:val="HTML"/>
      </w:pPr>
      <w:r>
        <w:t>указать конкретно.</w:t>
      </w:r>
    </w:p>
    <w:p w:rsidR="00000000" w:rsidRDefault="00974154">
      <w:pPr>
        <w:pStyle w:val="HTML"/>
      </w:pPr>
    </w:p>
    <w:p w:rsidR="00000000" w:rsidRDefault="00974154">
      <w:pPr>
        <w:pStyle w:val="HTML"/>
      </w:pPr>
      <w:r>
        <w:t>Тестирование проводилось по следующим режимам:</w:t>
      </w:r>
    </w:p>
    <w:p w:rsidR="00000000" w:rsidRDefault="00974154">
      <w:pPr>
        <w:pStyle w:val="HTML"/>
      </w:pPr>
      <w:r>
        <w:t>1. (указываются режимы в соответствии с методикой проверки);</w:t>
      </w:r>
    </w:p>
    <w:p w:rsidR="00000000" w:rsidRDefault="00974154">
      <w:pPr>
        <w:pStyle w:val="HTML"/>
      </w:pPr>
      <w:r>
        <w:t>2. ...;</w:t>
      </w:r>
    </w:p>
    <w:p w:rsidR="00000000" w:rsidRDefault="00974154">
      <w:pPr>
        <w:pStyle w:val="HTML"/>
      </w:pPr>
    </w:p>
    <w:p w:rsidR="00000000" w:rsidRDefault="00974154">
      <w:pPr>
        <w:pStyle w:val="HTML"/>
      </w:pPr>
      <w:r>
        <w:t>Выводы по результатам тестирования:</w:t>
      </w:r>
    </w:p>
    <w:p w:rsidR="00000000" w:rsidRDefault="00974154">
      <w:pPr>
        <w:pStyle w:val="HTML"/>
      </w:pPr>
      <w:r>
        <w:t>1. Указывается общая оценка проведенных работ ...;</w:t>
      </w:r>
    </w:p>
    <w:p w:rsidR="00000000" w:rsidRDefault="00974154">
      <w:pPr>
        <w:pStyle w:val="HTML"/>
      </w:pPr>
      <w:r>
        <w:t>2. Дается заключение "Замечания и ошибки отсутствуют</w:t>
      </w:r>
      <w:r>
        <w:t>"</w:t>
      </w:r>
    </w:p>
    <w:p w:rsidR="00000000" w:rsidRDefault="00974154">
      <w:pPr>
        <w:pStyle w:val="HTML"/>
      </w:pPr>
    </w:p>
    <w:p w:rsidR="00000000" w:rsidRDefault="00974154">
      <w:pPr>
        <w:pStyle w:val="HTML"/>
      </w:pPr>
      <w:r>
        <w:t>Руководитель подразделения,                  _____________________</w:t>
      </w:r>
    </w:p>
    <w:p w:rsidR="00000000" w:rsidRDefault="00974154">
      <w:pPr>
        <w:pStyle w:val="HTML"/>
      </w:pPr>
      <w:r>
        <w:t>ответственного за проведение                  (фамилия, подпись)</w:t>
      </w:r>
    </w:p>
    <w:p w:rsidR="00000000" w:rsidRDefault="00974154">
      <w:pPr>
        <w:pStyle w:val="HTML"/>
      </w:pPr>
      <w:r>
        <w:t>тестирования</w:t>
      </w:r>
    </w:p>
    <w:p w:rsidR="00000000" w:rsidRDefault="00974154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:rsidR="00000000" w:rsidRDefault="00974154">
      <w:pPr>
        <w:pStyle w:val="right"/>
      </w:pPr>
      <w:r>
        <w:t>Источник - Приказ ФНС России от 03.02.2006 № САЭ-3-13/71@</w:t>
      </w:r>
    </w:p>
    <w:p w:rsidR="00000000" w:rsidRDefault="0097415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  <w:t xml:space="preserve">Сохраните в закладки наш сайт: </w:t>
      </w:r>
      <w:hyperlink r:id="rId4" w:history="1">
        <w:r>
          <w:rPr>
            <w:rStyle w:val="a3"/>
            <w:rFonts w:ascii="Times New Roman" w:eastAsia="Times New Roman" w:hAnsi="Times New Roman"/>
            <w:sz w:val="24"/>
            <w:szCs w:val="24"/>
          </w:rPr>
          <w:t>Порядокправа.рф</w:t>
        </w:r>
      </w:hyperlink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Прямая ссылка на документ: </w:t>
      </w:r>
      <w:hyperlink r:id="rId5" w:history="1">
        <w:r>
          <w:rPr>
            <w:rStyle w:val="a3"/>
            <w:rFonts w:ascii="Times New Roman" w:eastAsia="Times New Roman" w:hAnsi="Times New Roman"/>
            <w:sz w:val="24"/>
            <w:szCs w:val="24"/>
          </w:rPr>
          <w:t>https://порядокправа.рф/obrazecy/protokol_testovyx_ispytanij_programmnyx_produktov.htm</w:t>
        </w:r>
      </w:hyperlink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54"/>
    <w:rsid w:val="0097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chartTrackingRefBased/>
  <w15:docId w15:val="{A502354A-8146-4FA4-9034-FBAE184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0" w:color="333333"/>
      </w:pBd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29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nsolas" w:eastAsia="Verdana" w:hAnsi="Consolas" w:cs="Mangal" w:hint="default"/>
      <w:szCs w:val="18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  <w:rPr>
      <w:rFonts w:cs="Mangal"/>
    </w:rPr>
  </w:style>
  <w:style w:type="character" w:customStyle="1" w:styleId="a6">
    <w:name w:val="Верхний колонтитул Знак"/>
    <w:basedOn w:val="a0"/>
    <w:link w:val="a5"/>
    <w:uiPriority w:val="99"/>
    <w:semiHidden/>
    <w:locked/>
    <w:rPr>
      <w:rFonts w:ascii="Verdana" w:eastAsia="Verdana" w:hAnsi="Verdana" w:cs="Mangal" w:hint="default"/>
      <w:sz w:val="15"/>
      <w:szCs w:val="16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677"/>
        <w:tab w:val="right" w:pos="9355"/>
      </w:tabs>
    </w:pPr>
    <w:rPr>
      <w:rFonts w:cs="Mangal"/>
    </w:rPr>
  </w:style>
  <w:style w:type="character" w:customStyle="1" w:styleId="a8">
    <w:name w:val="Нижний колонтитул Знак"/>
    <w:basedOn w:val="a0"/>
    <w:link w:val="a7"/>
    <w:uiPriority w:val="99"/>
    <w:semiHidden/>
    <w:locked/>
    <w:rPr>
      <w:rFonts w:ascii="Verdana" w:eastAsia="Verdana" w:hAnsi="Verdana" w:cs="Mangal" w:hint="default"/>
      <w:sz w:val="15"/>
      <w:szCs w:val="16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right">
    <w:name w:val="right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&#1087;&#1086;&#1088;&#1103;&#1076;&#1086;&#1082;&#1087;&#1088;&#1072;&#1074;&#1072;.&#1088;&#1092;/protokol_testovyx_ispytanij_programmnyx_produktov.htm" TargetMode="External"/><Relationship Id="rId4" Type="http://schemas.openxmlformats.org/officeDocument/2006/relationships/hyperlink" Target="https://&#1087;&#1086;&#1088;&#1103;&#1076;&#1086;&#1082;&#1087;&#1088;&#1072;&#1074;&#1072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тестовых испытаний программных продуктов - DOC</dc:title>
  <dc:subject/>
  <dc:creator>Максим Давыдченков</dc:creator>
  <cp:keywords/>
  <dc:description/>
  <cp:lastModifiedBy>Максим Давыдченков</cp:lastModifiedBy>
  <cp:revision>2</cp:revision>
  <dcterms:created xsi:type="dcterms:W3CDTF">2022-08-17T03:10:00Z</dcterms:created>
  <dcterms:modified xsi:type="dcterms:W3CDTF">2022-08-17T03:10:00Z</dcterms:modified>
</cp:coreProperties>
</file>