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7462C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Requirement Analysis</w:t>
      </w:r>
    </w:p>
    <w:p w14:paraId="1D2FF0E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Actors</w:t>
      </w:r>
    </w:p>
    <w:p w14:paraId="0C7D3CD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Member</w:t>
      </w:r>
    </w:p>
    <w:p w14:paraId="3C4BA7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Librarian</w:t>
      </w:r>
    </w:p>
    <w:p w14:paraId="5BCB1FE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Admin (optional)</w:t>
      </w:r>
    </w:p>
    <w:p w14:paraId="05902F2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cases</w:t>
      </w:r>
    </w:p>
    <w:p w14:paraId="066CF9D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Search book</w:t>
      </w:r>
    </w:p>
    <w:p w14:paraId="411E55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Issue book</w:t>
      </w:r>
    </w:p>
    <w:p w14:paraId="72ABD7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 book</w:t>
      </w:r>
    </w:p>
    <w:p w14:paraId="65A5BB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Add/update/remove book (librarian)</w:t>
      </w:r>
    </w:p>
    <w:p w14:paraId="7859970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Register member (librarian)</w:t>
      </w:r>
    </w:p>
    <w:p w14:paraId="527F46E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Rules (simple)</w:t>
      </w:r>
    </w:p>
    <w:p w14:paraId="74B2198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Can’t issue if no available copy</w:t>
      </w:r>
    </w:p>
    <w:p w14:paraId="20DE92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Member can’t exceed max loans (ex: 3)</w:t>
      </w:r>
    </w:p>
    <w:p w14:paraId="27CC1D9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 changes status back to availableActors</w:t>
      </w:r>
    </w:p>
    <w:p w14:paraId="19E5569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F730F32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lang w:val="en-US"/>
        </w:rPr>
      </w:pPr>
      <w:r>
        <w:rPr>
          <w:rFonts w:hint="default" w:ascii="Calibri" w:hAnsi="Calibri" w:cs="Calibri"/>
          <w:lang w:val="en-US"/>
        </w:rPr>
        <w:t>Data model</w:t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/>
          <w:lang w:val="en-US"/>
        </w:rPr>
        <w:t>BOOK(isbn, title, author)</w:t>
      </w:r>
    </w:p>
    <w:p w14:paraId="7E8E0212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BOOK_COPY(copyId, isbn, status)</w:t>
      </w:r>
    </w:p>
    <w:p w14:paraId="4947A7BD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MEMBER(memberId, name, maxLoans)</w:t>
      </w:r>
    </w:p>
    <w:p w14:paraId="4B3682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/>
          <w:lang w:val="en-US"/>
        </w:rPr>
        <w:t>LOAN(loanId, copyId, memberId, issueDate, dueDate, returnDate)</w:t>
      </w:r>
      <w:bookmarkStart w:id="0" w:name="_GoBack"/>
      <w:bookmarkEnd w:id="0"/>
    </w:p>
    <w:p w14:paraId="3A02F601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odoni Bk BT">
    <w:panose1 w:val="02070603070706020303"/>
    <w:charset w:val="00"/>
    <w:family w:val="auto"/>
    <w:pitch w:val="default"/>
    <w:sig w:usb0="800000AF" w:usb1="1000204A" w:usb2="00000000" w:usb3="00000000" w:csb0="0000001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Bd BT">
    <w:panose1 w:val="02070803080706020303"/>
    <w:charset w:val="00"/>
    <w:family w:val="auto"/>
    <w:pitch w:val="default"/>
    <w:sig w:usb0="800000AF" w:usb1="1000204A" w:usb2="00000000" w:usb3="00000000" w:csb0="000000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FC74A"/>
    <w:multiLevelType w:val="singleLevel"/>
    <w:tmpl w:val="095FC74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BE835A7"/>
    <w:multiLevelType w:val="singleLevel"/>
    <w:tmpl w:val="4BE835A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679BD"/>
    <w:rsid w:val="611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2026-02-24T17:41:00Z</dcterms:created>
  <dc:creator>Austin Amadi</dc:creator>
  <cp:lastModifiedBy>Austin Amadi</cp:lastModifiedBy>
  <dcterms:modified xsi:type="dcterms:W3CDTF">2026-02-24T17:59:22Z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38CD3F84A50846E4AEDA41717EA2F9F6_11</vt:lpwstr>
  </property>
</Properties>
</file>