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561EA" w:rsidRDefault="00000000">
      <w:r>
        <w:t>Проблемы и инициативы:</w:t>
      </w:r>
    </w:p>
    <w:p w14:paraId="00000002" w14:textId="77777777" w:rsidR="006561EA" w:rsidRDefault="00000000">
      <w:pPr>
        <w:numPr>
          <w:ilvl w:val="0"/>
          <w:numId w:val="1"/>
        </w:numPr>
      </w:pPr>
      <w:r>
        <w:t xml:space="preserve">В список сотрудников необходимо набрать </w:t>
      </w:r>
      <w:r>
        <w:rPr>
          <w:b/>
        </w:rPr>
        <w:t>SRE инженера</w:t>
      </w:r>
      <w:r>
        <w:t xml:space="preserve">, который сможет закрыть сразу несколько дыр: разбирать инциденты от клиентов, настроить мониторинг, логирование и </w:t>
      </w:r>
      <w:proofErr w:type="spellStart"/>
      <w:r>
        <w:t>трейсинг</w:t>
      </w:r>
      <w:proofErr w:type="spellEnd"/>
      <w:r>
        <w:t>, заниматься инфраструктурой.</w:t>
      </w:r>
    </w:p>
    <w:p w14:paraId="00000003" w14:textId="77777777" w:rsidR="006561EA" w:rsidRDefault="00000000">
      <w:pPr>
        <w:numPr>
          <w:ilvl w:val="0"/>
          <w:numId w:val="1"/>
        </w:numPr>
      </w:pPr>
      <w:proofErr w:type="spellStart"/>
      <w:r>
        <w:rPr>
          <w:b/>
        </w:rPr>
        <w:t>RabbitMQ</w:t>
      </w:r>
      <w:proofErr w:type="spellEnd"/>
      <w:r>
        <w:t xml:space="preserve"> - Если сообщение будет потеряно или очередь будет перегружена, это может привести к задержкам в выполнении заказов или несвоевременной реакции системы на изменения.</w:t>
      </w:r>
    </w:p>
    <w:p w14:paraId="00000004" w14:textId="77777777" w:rsidR="006561EA" w:rsidRDefault="00000000">
      <w:pPr>
        <w:numPr>
          <w:ilvl w:val="0"/>
          <w:numId w:val="1"/>
        </w:numPr>
      </w:pPr>
      <w:r>
        <w:rPr>
          <w:b/>
        </w:rPr>
        <w:t>Отсутствие балансировки</w:t>
      </w:r>
      <w:r>
        <w:t xml:space="preserve"> влияет на прямую на пользователя, поэтому для распределения нагрузки между Shop API и CRM API можно использовать </w:t>
      </w:r>
      <w:r>
        <w:rPr>
          <w:b/>
        </w:rPr>
        <w:t>API Gateway</w:t>
      </w:r>
      <w:r>
        <w:t>.</w:t>
      </w:r>
    </w:p>
    <w:p w14:paraId="00000005" w14:textId="77777777" w:rsidR="006561EA" w:rsidRDefault="00000000">
      <w:pPr>
        <w:numPr>
          <w:ilvl w:val="0"/>
          <w:numId w:val="1"/>
        </w:numPr>
      </w:pPr>
      <w:r>
        <w:rPr>
          <w:b/>
        </w:rPr>
        <w:t>Общая База Данных</w:t>
      </w:r>
      <w:r>
        <w:t xml:space="preserve"> для Shop и CRM требует разделения, так как не соответствует правилам </w:t>
      </w:r>
      <w:proofErr w:type="spellStart"/>
      <w:r>
        <w:t>микросервисов</w:t>
      </w:r>
      <w:proofErr w:type="spellEnd"/>
      <w:r>
        <w:t xml:space="preserve"> (один сервис - одна БД). Это может привести к большим проблемам, </w:t>
      </w:r>
      <w:proofErr w:type="gramStart"/>
      <w:r>
        <w:t>если например</w:t>
      </w:r>
      <w:proofErr w:type="gramEnd"/>
      <w:r>
        <w:t xml:space="preserve"> плохо настроены уровни транзакции.</w:t>
      </w:r>
    </w:p>
    <w:p w14:paraId="00000006" w14:textId="77777777" w:rsidR="006561EA" w:rsidRDefault="00000000">
      <w:pPr>
        <w:numPr>
          <w:ilvl w:val="0"/>
          <w:numId w:val="1"/>
        </w:numPr>
      </w:pPr>
      <w:r>
        <w:rPr>
          <w:b/>
        </w:rPr>
        <w:t>Отсутствие кэша</w:t>
      </w:r>
      <w:r>
        <w:t>. Также может привезти к тому, что базе будет больно. Если еще учитывать предыдущий пункт, то с возрастающей нагрузкой приклад явно упадет.</w:t>
      </w:r>
    </w:p>
    <w:p w14:paraId="00000007" w14:textId="77777777" w:rsidR="006561EA" w:rsidRDefault="00000000">
      <w:pPr>
        <w:numPr>
          <w:ilvl w:val="0"/>
          <w:numId w:val="1"/>
        </w:numPr>
      </w:pPr>
      <w:proofErr w:type="spellStart"/>
      <w:r>
        <w:rPr>
          <w:b/>
        </w:rPr>
        <w:t>Отсутвие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автодеплоя</w:t>
      </w:r>
      <w:proofErr w:type="spellEnd"/>
      <w:r>
        <w:t xml:space="preserve"> на прод. Мануальное вмешательство в любом случае усложняет процесс наката и может привезти к ошибке по “человеческому фактору”.</w:t>
      </w:r>
    </w:p>
    <w:p w14:paraId="00000008" w14:textId="77777777" w:rsidR="006561EA" w:rsidRDefault="00000000">
      <w:pPr>
        <w:numPr>
          <w:ilvl w:val="0"/>
          <w:numId w:val="1"/>
        </w:numPr>
      </w:pPr>
      <w:r>
        <w:t xml:space="preserve">Реализация </w:t>
      </w:r>
      <w:proofErr w:type="spellStart"/>
      <w:r>
        <w:rPr>
          <w:b/>
        </w:rPr>
        <w:t>undo</w:t>
      </w:r>
      <w:proofErr w:type="spellEnd"/>
      <w:r>
        <w:t xml:space="preserve"> для заявок (</w:t>
      </w:r>
      <w:proofErr w:type="spellStart"/>
      <w:r>
        <w:t>rollback</w:t>
      </w:r>
      <w:proofErr w:type="spellEnd"/>
      <w:r>
        <w:t xml:space="preserve">, </w:t>
      </w:r>
      <w:proofErr w:type="spellStart"/>
      <w:r>
        <w:t>retry</w:t>
      </w:r>
      <w:proofErr w:type="spellEnd"/>
      <w:r>
        <w:t>, переход из статуса в статус)</w:t>
      </w:r>
    </w:p>
    <w:p w14:paraId="00000009" w14:textId="77777777" w:rsidR="006561EA" w:rsidRDefault="006561EA"/>
    <w:p w14:paraId="0000000A" w14:textId="77777777" w:rsidR="006561EA" w:rsidRDefault="00000000">
      <w:r>
        <w:t>Приоритет:</w:t>
      </w:r>
    </w:p>
    <w:p w14:paraId="0000000B" w14:textId="77777777" w:rsidR="006561EA" w:rsidRDefault="00000000">
      <w:pPr>
        <w:numPr>
          <w:ilvl w:val="0"/>
          <w:numId w:val="2"/>
        </w:numPr>
      </w:pPr>
      <w:r>
        <w:rPr>
          <w:b/>
        </w:rPr>
        <w:t>Улучшение стратегии мониторинга и логирования</w:t>
      </w:r>
      <w:r>
        <w:t xml:space="preserve"> для обнаружения потенциальных проблем с производительностью на ранних стадиях. (работа для SRE)</w:t>
      </w:r>
    </w:p>
    <w:p w14:paraId="0000000C" w14:textId="77777777" w:rsidR="006561EA" w:rsidRDefault="00000000">
      <w:pPr>
        <w:numPr>
          <w:ilvl w:val="0"/>
          <w:numId w:val="2"/>
        </w:numPr>
      </w:pPr>
      <w:r>
        <w:rPr>
          <w:b/>
        </w:rPr>
        <w:t>Внедрение балансировки нагрузки</w:t>
      </w:r>
      <w:r>
        <w:t xml:space="preserve"> для Shop API и CRM API, так как это напрямую влияет на взаимодействие с пользователями. (2 недели)</w:t>
      </w:r>
    </w:p>
    <w:p w14:paraId="0000000D" w14:textId="77777777" w:rsidR="006561EA" w:rsidRDefault="00000000">
      <w:pPr>
        <w:numPr>
          <w:ilvl w:val="0"/>
          <w:numId w:val="2"/>
        </w:numPr>
      </w:pPr>
      <w:r>
        <w:t xml:space="preserve">Настройка автоматизации </w:t>
      </w:r>
      <w:r>
        <w:rPr>
          <w:b/>
        </w:rPr>
        <w:t xml:space="preserve">CI/CD. </w:t>
      </w:r>
      <w:r>
        <w:t xml:space="preserve">(работа для </w:t>
      </w:r>
      <w:proofErr w:type="spellStart"/>
      <w:r>
        <w:t>девопса</w:t>
      </w:r>
      <w:proofErr w:type="spellEnd"/>
      <w:r>
        <w:t>)</w:t>
      </w:r>
    </w:p>
    <w:p w14:paraId="0000000E" w14:textId="77777777" w:rsidR="006561EA" w:rsidRDefault="00000000">
      <w:pPr>
        <w:numPr>
          <w:ilvl w:val="0"/>
          <w:numId w:val="2"/>
        </w:numPr>
      </w:pPr>
      <w:r>
        <w:t xml:space="preserve">Подключение </w:t>
      </w:r>
      <w:proofErr w:type="spellStart"/>
      <w:r>
        <w:rPr>
          <w:b/>
        </w:rPr>
        <w:t>Redis</w:t>
      </w:r>
      <w:proofErr w:type="spellEnd"/>
      <w:r>
        <w:t xml:space="preserve"> для Shop API. (2 недели)</w:t>
      </w:r>
    </w:p>
    <w:p w14:paraId="0000000F" w14:textId="77777777" w:rsidR="006561EA" w:rsidRDefault="00000000">
      <w:pPr>
        <w:numPr>
          <w:ilvl w:val="0"/>
          <w:numId w:val="2"/>
        </w:numPr>
      </w:pPr>
      <w:r>
        <w:rPr>
          <w:b/>
        </w:rPr>
        <w:t xml:space="preserve">Разделение баз данных. </w:t>
      </w:r>
      <w:r>
        <w:t>(3 недели)</w:t>
      </w:r>
    </w:p>
    <w:p w14:paraId="00000010" w14:textId="77777777" w:rsidR="006561EA" w:rsidRDefault="00000000">
      <w:pPr>
        <w:numPr>
          <w:ilvl w:val="0"/>
          <w:numId w:val="2"/>
        </w:numPr>
      </w:pPr>
      <w:r>
        <w:t>Оптимизация работы с очередями сообщений (</w:t>
      </w:r>
      <w:proofErr w:type="spellStart"/>
      <w:r>
        <w:rPr>
          <w:b/>
        </w:rPr>
        <w:t>RabbitMQ</w:t>
      </w:r>
      <w:proofErr w:type="spellEnd"/>
      <w:r>
        <w:t>) для уменьшения возможных задержек в обработке заказов. (1 неделя)</w:t>
      </w:r>
    </w:p>
    <w:p w14:paraId="00000011" w14:textId="77777777" w:rsidR="006561EA" w:rsidRDefault="00000000">
      <w:pPr>
        <w:numPr>
          <w:ilvl w:val="0"/>
          <w:numId w:val="2"/>
        </w:numPr>
      </w:pPr>
      <w:r>
        <w:rPr>
          <w:b/>
        </w:rPr>
        <w:t>Разработка механизмов отказоустойчивости и восстановления</w:t>
      </w:r>
      <w:r>
        <w:t xml:space="preserve"> для ключевых компонентов системы (например переходы из одного статуса в другой или </w:t>
      </w:r>
      <w:proofErr w:type="spellStart"/>
      <w:r>
        <w:t>retry</w:t>
      </w:r>
      <w:proofErr w:type="spellEnd"/>
      <w:r>
        <w:t>). (2 недели)</w:t>
      </w:r>
    </w:p>
    <w:sectPr w:rsidR="006561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90545"/>
    <w:multiLevelType w:val="multilevel"/>
    <w:tmpl w:val="9642C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7962DC"/>
    <w:multiLevelType w:val="multilevel"/>
    <w:tmpl w:val="A39627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6885748">
    <w:abstractNumId w:val="0"/>
  </w:num>
  <w:num w:numId="2" w16cid:durableId="1146312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1EA"/>
    <w:rsid w:val="002168D0"/>
    <w:rsid w:val="003C6896"/>
    <w:rsid w:val="0065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65BC32C6-29CF-0447-B565-9D24DD35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Руслан Дубинин</cp:lastModifiedBy>
  <cp:revision>2</cp:revision>
  <dcterms:created xsi:type="dcterms:W3CDTF">2025-01-11T12:02:00Z</dcterms:created>
  <dcterms:modified xsi:type="dcterms:W3CDTF">2025-01-11T12:02:00Z</dcterms:modified>
</cp:coreProperties>
</file>